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2020-09-0393-PF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LYS FORMATION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EVAIN Daniel</w:t>
            </w:r>
            <w:br/>
            <w:r>
              <w:rPr/>
              <w:t xml:space="preserve">4 allée Gabriel Péri</w:t>
            </w:r>
            <w:br/>
            <w:r>
              <w:rPr/>
              <w:t xml:space="preserve">93700 DRANCY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16 59 74 10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contact@lysformation.com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81856524400014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09-09-2020 au 22-09-2020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9,10,11,14,15,16,17,18,21,22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FEKIH Mustapha
                <w:br/>
                ASSADANI Ismail
                <w:br/>
                OULLAMI Yanis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2020-10-15T06:57:22+00:00</dcterms:created>
  <dcterms:modified xsi:type="dcterms:W3CDTF">2020-10-15T06:57:22+00:00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