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VC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2020-10-0480-CPF</w:t></w:r><w:br/><w:r><w:rPr><w:b w:val="1"/><w:bCs w:val="1"/></w:rPr><w:t xml:space="preserve">Société : </w:t></w:r><w:r><w:rPr/><w:t xml:space="preserve">STEPHANE GOMES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</w:t></w:r><w:br/><w:r><w:rPr/><w:t xml:space="preserve">15 rue des Docteurs Dejerine </w:t></w:r><w:br/><w:r><w:rPr/><w:t xml:space="preserve">75020 PARIS</w:t></w:r><w:br/><w:r><w:rPr><w:b w:val="1"/><w:bCs w:val="1"/></w:rPr><w:t xml:space="preserve">Tel : </w:t></w:r><w:r><w:rPr/><w:t xml:space="preserve">06 76 79 42 70  Fax: </w:t></w:r><w:br/><w:r><w:rPr><w:b w:val="1"/><w:bCs w:val="1"/></w:rPr><w:t xml:space="preserve">Email : </w:t></w:r><w:r><w:rPr/><w:t xml:space="preserve">stephanegomesknisai@sfr.fr</w:t></w:r><w:br/><w:r><w:rPr><w:b w:val="1"/><w:bCs w:val="1"/></w:rPr><w:t xml:space="preserve">Siret : </w:t></w:r><w:r><w:rPr/><w:t xml:space="preserve">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AKTO - RESEAU OPCALIA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PHOTOSHOP INITIATION & PERFECTIONNEMENT</w:t></w:r><w:br/><w:r><w:rPr><w:b w:val="1"/><w:bCs w:val="1"/></w:rPr><w:t xml:space="preserve">DATE de STAGE : </w:t></w:r><w:r><w:rPr/><w:t xml:space="preserve"> Du  au </w:t></w:r><w:br/><w:r><w:rPr><w:b w:val="1"/><w:bCs w:val="1"/></w:rPr><w:t xml:space="preserve">CALENDRIER : </w:t></w:r><w:r><w:rPr/><w:t xml:space="preserve"></w:t></w:r><w:r><w:rPr><w:b w:val="1"/><w:bCs w:val="1"/></w:rPr><w:t xml:space="preserve">DUREE : </w:t></w:r><w:r><w:rPr/><w:t xml:space="preserve">0 jours /  0 heures</w:t></w:r><w:br/><w:r><w:rPr><w:b w:val="1"/><w:bCs w:val="1"/></w:rPr><w:t xml:space="preserve">MONTANT D.I.P.C : </w:t></w:r><w:r><w:rPr/><w:t xml:space="preserve">1 583,00 €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GOMES Stéphane<w:br/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2" w:h="16837.7952755905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2020-10-15T08:47:38+00:00</dcterms:created>
  <dcterms:modified xsi:type="dcterms:W3CDTF">2020-10-15T08:47:38+00:00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