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74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 Boulevard du pré biollat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74200 ANTHY SUR LÉMAN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BLANC Florian
                <w:br/>
                DELCROIX Solène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