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FLEURIOT LOUIS MARIE YVE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Rue Pradier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75019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FLEURIOT Louis Marie Yves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08-12-2020 au 29-12-2020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8,9,10,11,15,16,17,18,22,23,24,28,29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490,00 €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2 940,00 €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