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2020-11-0544-PF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SELARL D'ARCHITECTURE ROBINSON &amp; ARCHITECTURE - ROBINSON STEPHANE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ROBINSON Stéphane</w:t>
            </w:r>
            <w:br/>
            <w:r>
              <w:rPr/>
              <w:t xml:space="preserve">24 place du Marché </w:t>
            </w:r>
            <w:br/>
            <w:r>
              <w:rPr/>
              <w:t xml:space="preserve">78640 NEAUPHLE LE CHÂTEAU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34 89 08 70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robinson.architecte@orange.fr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50448696000025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REVIT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14-12-2020 au 16-12-2020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14,15,16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ROBINSON Stéphane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16/12/2020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2020-11-13T11:46:34+00:00</dcterms:created>
  <dcterms:modified xsi:type="dcterms:W3CDTF">2020-11-13T11:46:34+00:00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