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2020-10-0457-PF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GERALD GRIBE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GRIBE Brigitte</w:t>
            </w:r>
            <w:br/>
            <w:r>
              <w:rPr/>
              <w:t xml:space="preserve">69 Rue du Faubourg Saint Antoine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08 05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geraldgribearchitectes@orange.fr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40007394600040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NEGOCIATION COMMERCIALE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21-12-2020 au 23-12-2020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GRIBE Gerald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2020-11-20T13:28:58+00:00</dcterms:created>
  <dcterms:modified xsi:type="dcterms:W3CDTF">2020-11-20T13:28:58+00:00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