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ARPEGES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123 rue Lamarck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75018 PARIS 18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HAGEGE Cécile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INDESIGN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123 rue Lamarck 75018 PARIS 18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05-04-2021 au 14-04-2021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5,7,14 Avril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3 600,00 €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