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2020-7-0332-CPF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Alfred Hantavololona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HANTAVOLOLONA Alfred</w:t>
            </w:r>
            <w:br/>
            <w:r>
              <w:rPr/>
              <w:t xml:space="preserve">27 Rue Jean Mermoz</w:t>
            </w:r>
            <w:br/>
            <w:r>
              <w:rPr/>
              <w:t xml:space="preserve">92340 BOURG LA REINE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0672915672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ralaivaohanta@yahoo.fr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27-10-2020 au 30-11-2020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27,28,29,30 Octobre 2020
                <w:br/>
                2,3,4,5,6,9,10,11,12,13,16,17,18,19,20,23,24,25,26,27,30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Hantavololona Alfred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2021-02-14T15:10:43+00:00</dcterms:created>
  <dcterms:modified xsi:type="dcterms:W3CDTF">2021-02-14T15:10:43+00:00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