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2021-03-0777-PF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BIANCA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ENGUEEHARD Romane</w:t>
            </w:r>
            <w:br/>
            <w:r>
              <w:rPr/>
              <w:t xml:space="preserve">La Moinerie - 10 impasse du Grand Jardin - CS 11 887</w:t>
            </w:r>
            <w:br/>
            <w:r>
              <w:rPr/>
              <w:t xml:space="preserve">35400 SAINT MALO cedex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02 99 19 98 98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renguehard@groupe-beaumanoir.fr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PAS DE FINANCEMENT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EPI Brest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23-03-2021 au 23-03-2021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23 Mars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 jours /  2.5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600,00 €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6 Stagiaires 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23/03/2021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2021-03-08T11:11:31+00:00</dcterms:created>
  <dcterms:modified xsi:type="dcterms:W3CDTF">2021-03-08T11:11:31+00:00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