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GOLDEN TOUR</w:t>
            </w:r>
          </w:p>
          <w:p>
            <w:pPr/>
            <w:r>
              <w:rPr>
                <w:rFonts w:ascii="Calibri" w:hAnsi="Calibri" w:eastAsia="Calibri" w:cs="Calibri"/>
                <w:sz w:val="22.5"/>
                <w:szCs w:val="22.5"/>
                <w:b w:val="1"/>
                <w:bCs w:val="1"/>
              </w:rPr>
              <w:t xml:space="preserve">A l'attention de Madame DRAGOJEVIC Nela</w:t>
            </w:r>
          </w:p>
          <w:p>
            <w:pPr/>
            <w:r>
              <w:rPr>
                <w:rFonts w:ascii="Calibri" w:hAnsi="Calibri" w:eastAsia="Calibri" w:cs="Calibri"/>
                <w:sz w:val="22.5"/>
                <w:szCs w:val="22.5"/>
              </w:rPr>
              <w:t xml:space="preserve">11-13 Rue Bernard Shaw</w:t>
            </w:r>
          </w:p>
          <w:p>
            <w:pPr/>
            <w:r>
              <w:rPr>
                <w:rFonts w:ascii="Calibri" w:hAnsi="Calibri" w:eastAsia="Calibri" w:cs="Calibri"/>
                <w:sz w:val="22.5"/>
                <w:szCs w:val="22.5"/>
              </w:rPr>
              <w:t xml:space="preserve">75015 PARIS</w:t>
            </w:r>
          </w:p>
          <w:p>
            <w:pPr/>
            <w:br/>
            <w:r>
              <w:rPr>
                <w:rFonts w:ascii="Calibri" w:hAnsi="Calibri" w:eastAsia="Calibri" w:cs="Calibri"/>
                <w:sz w:val="22.5"/>
                <w:szCs w:val="22.5"/>
              </w:rPr>
              <w:t xml:space="preserve">Paris le, 09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2021-03-09T14:54:21+00:00</dcterms:created>
  <dcterms:modified xsi:type="dcterms:W3CDTF">2021-03-09T14:54:21+00:00</dcterms:modified>
</cp:coreProperties>
</file>

<file path=docProps/custom.xml><?xml version="1.0" encoding="utf-8"?>
<Properties xmlns="http://schemas.openxmlformats.org/officeDocument/2006/custom-properties" xmlns:vt="http://schemas.openxmlformats.org/officeDocument/2006/docPropsVTypes"/>
</file>