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2021-03-0798-FNE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LA DARONNE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MERCIER Margaux</w:t>
            </w:r>
            <w:br/>
            <w:r>
              <w:rPr/>
              <w:t xml:space="preserve">10 Rue Marie Stuart</w:t>
            </w:r>
            <w:br/>
            <w:r>
              <w:rPr/>
              <w:t xml:space="preserve">75002 PARIS 2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80 06 12 16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ladaronnerestaurant@gmail.com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88173824900021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AKTO - RESEAU FAFIH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MANAGEMENT D'UNE PETITE EQUIPE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26-04-2021 au 30-04-2021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26,28,29,30 Avril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4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1 249,00 €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RECOQUILLON Jules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30/04/2021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2021-03-22T14:37:42+00:00</dcterms:created>
  <dcterms:modified xsi:type="dcterms:W3CDTF">2021-03-22T14:37:42+00:00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