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EMMANUEL ELAD Valdez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EMMANUEL Valdez</w:t>
            </w:r>
            <w:br/>
            <w:r>
              <w:rPr/>
              <w:t xml:space="preserve">147 avenue de clichy</w:t>
            </w:r>
            <w:br/>
            <w:r>
              <w:rPr/>
              <w:t xml:space="preserve">75017 PARIS 17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48 37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valdemanu80@gmail.com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EMMANUEL Valdez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2021-03-25T08:48:23+00:00</dcterms:created>
  <dcterms:modified xsi:type="dcterms:W3CDTF">2021-03-25T08:48:23+00:00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