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BESSARION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BESSARION Thierry</w:t>
            </w:r>
            <w:br/>
            <w:r>
              <w:rPr/>
              <w:t xml:space="preserve">112 B RUE Jean Pierre Timbaud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24 60 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thierrybessarion@gmail.com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BESSARION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2021-03-31T13:15:29+00:00</dcterms:created>
  <dcterms:modified xsi:type="dcterms:W3CDTF">2021-03-31T13:15:29+00:00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