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22-07-2021 au 29-07-2021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22,23,28,29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