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FREE DOLPHIN ENTERTAINMENT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MACCARONE Bruno</w:t>
            </w:r>
            <w:br/>
            <w:r>
              <w:rPr/>
              <w:t xml:space="preserve">10 rue du Dôme</w:t>
            </w:r>
            <w:br/>
            <w:r>
              <w:rPr/>
              <w:t xml:space="preserve">92100 BOULOGNE BILLANCOURT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10 01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bruno@freedolphin.fr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40106654300034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FINAL CUT initiation +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3,4,5,10,11,12,17,18,19,24,25,26,27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MACCARONE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2021-04-28T10:11:21+00:00</dcterms:created>
  <dcterms:modified xsi:type="dcterms:W3CDTF">2021-04-28T10:11:21+00:00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