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2021-03-0835-POEI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SILVA COSTA Valber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SILVA COSTA Valber</w:t>
            </w:r>
            <w:br/>
            <w:r>
              <w:rPr/>
              <w:t xml:space="preserve">3 RUE de tlemcen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67 66 20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menilachaise@gmail.com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SILVA COSTA Valber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2021-05-18T15:48:20+00:00</dcterms:created>
  <dcterms:modified xsi:type="dcterms:W3CDTF">2021-05-18T15:48:20+00:00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