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2021-06-0977-Prest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10-05-2021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SALL Boubacar
                <w:br/>
                AMROUCHE Fairouze
                <w:br/>
                RAMDANI Ilies
                <w:br/>
                HAMADI Farid
                <w:br/>
                ALLIA Amine
                <w:br/>
                TEKLI Ali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2021-06-28T08:17:54+00:00</dcterms:created>
  <dcterms:modified xsi:type="dcterms:W3CDTF">2021-06-28T08:17:54+00:00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