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REMINGTONSTYLE ARCHITECTURE-PIERRE FRINAULT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91 RUE JULIEN LACROIX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75020  PARIS 20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FRINAULT Pierre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SKETCHUP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08-11-2021 au 10-11-2021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8,9,10 Novembre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