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CAMUS Maximilien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CAMUS Maximilien</w:t>
            </w:r>
            <w:br/>
            <w:r>
              <w:rPr/>
              <w:t xml:space="preserve">2729 Rue porte aux saints</w:t>
            </w:r>
            <w:br/>
            <w:r>
              <w:rPr/>
              <w:t xml:space="preserve">78200 MANTES LA JOLIE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50 02 96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camusmaximilien@yahoo.com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CAMUS Maximilien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2021-10-19T11:24:35+02:00</dcterms:created>
  <dcterms:modified xsi:type="dcterms:W3CDTF">2021-10-19T11:24:35+02:00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