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2021-10-1294-PF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JESSE NICOLLE CONCEPT DESIGN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NICOLLE Jessy</w:t>
            </w:r>
            <w:br/>
            <w:r>
              <w:rPr/>
              <w:t xml:space="preserve">80 rue de Wattignies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25 54 45 84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jessenicolle@gmail.com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75280725500027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ARCHICAD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01-12-2021 au 03-12-2021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1,2,3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JESSE Nicole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2021-11-05T09:23:38+01:00</dcterms:created>
  <dcterms:modified xsi:type="dcterms:W3CDTF">2021-11-05T09:23:38+01:00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