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CAMUS Maximilien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CAMUS Maximilien</w:t>
            </w:r>
            <w:br/>
            <w:r>
              <w:rPr/>
              <w:t xml:space="preserve">2729 Rue porte aux saints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50 02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camusmaximilien@yahoo.com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CAMUS Maximilien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2021-11-23T16:15:28+01:00</dcterms:created>
  <dcterms:modified xsi:type="dcterms:W3CDTF">2021-11-23T16:15:28+01:00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