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2021-11-1347-PF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SAS REIMS LITERIE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Espace Murigny - Rue Jacques Maritain </w:t>
            </w:r>
            <w:br/>
            <w:r>
              <w:rPr/>
              <w:t xml:space="preserve">51100 REIMS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26 85 67 43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franceliteriereims@orange.fr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84154817500014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Grand Est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 D'AGENCE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13-12-2021 au 20-12-2021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13,20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BATUT CORALIE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2021-11-26T17:42:38+01:00</dcterms:created>
  <dcterms:modified xsi:type="dcterms:W3CDTF">2021-11-26T17:42:38+01:00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