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BACKBONE CONSULTING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128 rue de la Boétie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75008 PARIS 8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05 Février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INTERNET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Maitriser et optimiser le travail collaboratif de l'équipe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Connaissance de l'environnement Informatique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18-02-2021 au 18-02-2021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1 200,00 €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1 440,00 €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