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ARCHIVES NATIONALES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59, rue Guynemer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93383 PIERREFITTE SUR SEINE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REMISE A NIVEAU 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Suivre une remise a niveau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M. GARCIA PATRICK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Etre titulaire du SSIAP2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17-03-2021 au 19-03-2021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360,00 €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432,00 €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