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CASINO DE PARIS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16 rue de Clichy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75009 PARIS 09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06 Mai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Remise à niveau SSIAP 2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Recyclage et remise a niveau des connaissances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Dominique ERHARD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Avoir SSIAP 2 en cours de validité ou dépassé depuis moins de 3 ans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07-06-2021 au 18-06-2021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390,00 €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468,00 €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