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BENDJEBBOUR jamel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/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 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24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SSIAP 1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tttt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BENDJEBBOUR Djamel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ttt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24-01-2022 au 04-02-2022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840,00 €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