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BACKBONE CONSULTING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128 rue de la Boétie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75008 PARIS 8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BIEN UTILISER TEAMS ET DROPBOX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21/09/2021 au 21/09/2021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1 000,00 €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1 200,00 €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11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1 000,00 €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200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1 200,00 €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