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171" w:after="0"/>
        <w:rPr>
          <w:rFonts w:ascii="Open Sans" w:hAnsi="Open Sans" w:eastAsia="Open Sans" w:cs="Open Sans"/>
          <w:color w:val="070707"/>
          <w:sz w:val="17"/>
          <w:szCs w:val="17"/>
        </w:rPr>
      </w:pPr>
      <w:r>
        <w:rPr>
          <w:rFonts w:eastAsia="Open Sans" w:cs="Open Sans" w:ascii="Open Sans" w:hAnsi="Open Sans"/>
          <w:b/>
          <w:sz w:val="17"/>
          <w:szCs w:val="17"/>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Normal"/>
        <w:tblW w:w="1003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4805"/>
        <w:gridCol w:w="2268"/>
        <w:gridCol w:w="2962"/>
      </w:tblGrid>
      <w:tr>
        <w:trPr>
          <w:trHeight w:val="1380" w:hRule="atLeast"/>
        </w:trPr>
        <w:tc>
          <w:tcPr>
            <w:tcW w:w="4805"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8" w:before="0" w:after="0"/>
              <w:ind w:end="314"/>
              <w:jc w:val="start"/>
              <w:rPr>
                <w:rFonts w:ascii="Open Sans" w:hAnsi="Open Sans" w:eastAsia="Open Sans" w:cs="Open Sans"/>
              </w:rPr>
            </w:pPr>
            <w:r>
              <w:rPr>
                <w:rFonts w:eastAsia="Open Sans" w:cs="Open Sans" w:ascii="Open Sans" w:hAnsi="Open Sans"/>
                <w:kern w:val="0"/>
                <w:sz w:val="22"/>
                <w:szCs w:val="22"/>
                <w:lang w:val="en-US" w:eastAsia="zh-CN" w:bidi="hi-IN"/>
              </w:rPr>
              <w:t xml:space="preserve">Frau</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 xml:space="preserve">Rudyard Day</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 xml:space="preserve">Et id eaque adipisi</w:t>
            </w:r>
          </w:p>
          <w:p>
            <w:pPr>
              <w:pStyle w:val="normal1"/>
              <w:suppressAutoHyphens w:val="true"/>
              <w:spacing w:lineRule="auto" w:line="278" w:before="0" w:after="0"/>
              <w:ind w:end="314"/>
              <w:jc w:val="start"/>
              <w:rPr>
                <w:rFonts w:ascii="Open Sans" w:hAnsi="Open Sans" w:eastAsia="Open Sans" w:cs="Open Sans"/>
                <w:color w:val="070707"/>
                <w:sz w:val="17"/>
                <w:szCs w:val="17"/>
              </w:rPr>
            </w:pPr>
            <w:r>
              <w:rPr>
                <w:rFonts w:eastAsia="Open Sans" w:cs="Open Sans" w:ascii="Open Sans" w:hAnsi="Open Sans"/>
                <w:kern w:val="0"/>
                <w:sz w:val="22"/>
                <w:szCs w:val="22"/>
                <w:lang w:val="en-US" w:eastAsia="zh-CN" w:bidi="hi-IN"/>
              </w:rPr>
              <w:t xml:space="preserve">Est placeat asperna Et quia facere conse</w:t>
            </w:r>
          </w:p>
        </w:tc>
        <w:tc>
          <w:tcPr>
            <w:tcW w:w="226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1"/>
                <w:szCs w:val="21"/>
                <w:lang w:val="de-DE" w:eastAsia="zh-CN" w:bidi="hi-IN"/>
              </w:rPr>
              <w:t xml:space="preserve">        </w:t>
            </w:r>
            <w:r>
              <w:rPr>
                <w:rFonts w:eastAsia="Open Sans" w:cs="Open Sans" w:ascii="Open Sans" w:hAnsi="Open Sans"/>
                <w:color w:val="1F1F1F"/>
                <w:kern w:val="0"/>
                <w:sz w:val="21"/>
                <w:szCs w:val="21"/>
                <w:lang w:val="de-DE" w:eastAsia="zh-CN" w:bidi="hi-IN"/>
              </w:rPr>
              <w:t>Datum</w:t>
            </w:r>
          </w:p>
          <w:p>
            <w:pPr>
              <w:pStyle w:val="normal1"/>
              <w:suppressAutoHyphens w:val="true"/>
              <w:spacing w:before="0" w:after="0"/>
              <w:ind w:end="127"/>
              <w:jc w:val="star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zh-CN" w:bidi="hi-IN"/>
              </w:rPr>
              <w:t>Ansprechpartner</w:t>
            </w:r>
          </w:p>
          <w:p>
            <w:pPr>
              <w:pStyle w:val="normal1"/>
              <w:suppressAutoHyphens w:val="true"/>
              <w:spacing w:before="0" w:after="0"/>
              <w:ind w:end="127"/>
              <w:jc w:val="star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Telefon</w:t>
              <w:br/>
              <w:t>E-Mail</w:t>
            </w:r>
          </w:p>
        </w:tc>
        <w:tc>
          <w:tcPr>
            <w:tcW w:w="2962"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rFonts w:ascii="Open Sans" w:hAnsi="Open Sans" w:eastAsia="Open Sans" w:cs="Open Sans"/>
                <w:lang w:val="de-DE"/>
              </w:rPr>
            </w:pPr>
            <w:r>
              <w:rPr>
                <w:rFonts w:eastAsia="Open Sans" w:cs="Open Sans" w:ascii="Open Sans" w:hAnsi="Open Sans"/>
                <w:kern w:val="0"/>
                <w:sz w:val="22"/>
                <w:szCs w:val="22"/>
                <w:lang w:val="de-DE" w:eastAsia="zh-CN" w:bidi="hi-IN"/>
              </w:rPr>
              <w:t xml:space="preserve">ANG2025-1125-120129</w:t>
            </w:r>
            <w:r>
              <w:rPr>
                <w:rFonts w:eastAsia="Open Sans" w:cs="Open Sans" w:ascii="Open Sans" w:hAnsi="Open Sans"/>
                <w:color w:val="1F1F1F"/>
                <w:kern w:val="0"/>
                <w:sz w:val="21"/>
                <w:szCs w:val="21"/>
                <w:lang w:val="de-DE" w:eastAsia="zh-CN" w:bidi="hi-IN"/>
              </w:rPr>
              <w:t/>
            </w:r>
            <w:r>
              <w:rPr>
                <w:rFonts w:eastAsia="Open Sans" w:cs="Open Sans" w:ascii="Open Sans" w:hAnsi="Open Sans"/>
                <w:kern w:val="0"/>
                <w:sz w:val="22"/>
                <w:szCs w:val="22"/>
                <w:lang w:val="de-DE" w:eastAsia="zh-CN" w:bidi="hi-IN"/>
              </w:rPr>
              <w:t/>
            </w:r>
          </w:p>
          <w:p>
            <w:pPr>
              <w:pStyle w:val="normal1"/>
              <w:suppressAutoHyphens w:val="true"/>
              <w:spacing w:before="0" w:after="0"/>
              <w:jc w:val="end"/>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zh-CN" w:bidi="hi-IN"/>
              </w:rPr>
              <w:t xml:space="preserve">01.08.1991</w:t>
            </w:r>
            <w:r>
              <w:rPr>
                <w:rFonts w:eastAsia="Open Sans" w:cs="Open Sans" w:ascii="Open Sans" w:hAnsi="Open Sans"/>
                <w:color w:val="1F1F1F"/>
                <w:kern w:val="0"/>
                <w:sz w:val="21"/>
                <w:szCs w:val="21"/>
                <w:lang w:val="de-DE" w:eastAsia="zh-CN" w:bidi="hi-IN"/>
              </w:rPr>
              <w:t/>
            </w:r>
            <w:r>
              <w:rPr>
                <w:rFonts w:eastAsia="Open Sans" w:cs="Open Sans" w:ascii="Open Sans" w:hAnsi="Open Sans"/>
                <w:kern w:val="0"/>
                <w:sz w:val="22"/>
                <w:szCs w:val="22"/>
                <w:lang w:val="de-DE" w:eastAsia="zh-CN" w:bidi="hi-IN"/>
              </w:rPr>
              <w:t/>
            </w:r>
            <w:r>
              <w:rPr>
                <w:rFonts w:eastAsia="Open Sans" w:cs="Open Sans" w:ascii="Open Sans" w:hAnsi="Open Sans"/>
                <w:color w:val="1F1F1F"/>
                <w:kern w:val="0"/>
                <w:sz w:val="21"/>
                <w:szCs w:val="21"/>
                <w:lang w:val="de-DE" w:eastAsia="zh-CN" w:bidi="hi-IN"/>
              </w:rPr>
              <w:br/>
            </w:r>
            <w:r>
              <w:rPr>
                <w:rFonts w:eastAsia="Open Sans" w:cs="Open Sans" w:ascii="Open Sans" w:hAnsi="Open Sans"/>
                <w:kern w:val="0"/>
                <w:sz w:val="22"/>
                <w:szCs w:val="22"/>
                <w:lang w:val="de-DE" w:eastAsia="zh-CN" w:bidi="hi-IN"/>
              </w:rPr>
              <w:t xml:space="preserve">Lareina Madden</w:t>
            </w:r>
            <w:r>
              <w:rPr>
                <w:rFonts w:eastAsia="Open Sans" w:cs="Open Sans" w:ascii="Open Sans" w:hAnsi="Open Sans"/>
                <w:color w:val="1F1F1F"/>
                <w:kern w:val="0"/>
                <w:sz w:val="21"/>
                <w:szCs w:val="21"/>
                <w:lang w:val="de-DE" w:eastAsia="zh-CN" w:bidi="hi-IN"/>
              </w:rPr>
              <w:t/>
            </w:r>
            <w:r>
              <w:rPr>
                <w:rFonts w:eastAsia="Open Sans" w:cs="Open Sans" w:ascii="Open Sans" w:hAnsi="Open Sans"/>
                <w:kern w:val="0"/>
                <w:sz w:val="22"/>
                <w:szCs w:val="22"/>
                <w:lang w:val="de-DE" w:eastAsia="zh-CN" w:bidi="hi-IN"/>
              </w:rPr>
              <w:t/>
            </w:r>
            <w:r>
              <w:rPr>
                <w:rFonts w:eastAsia="Open Sans" w:cs="Open Sans" w:ascii="Open Sans" w:hAnsi="Open Sans"/>
                <w:color w:val="1F1F1F"/>
                <w:kern w:val="0"/>
                <w:sz w:val="21"/>
                <w:szCs w:val="21"/>
                <w:lang w:val="de-DE" w:eastAsia="zh-CN" w:bidi="hi-IN"/>
              </w:rPr>
              <w:br/>
              <w:t xml:space="preserve">          09281 5915900</w:t>
            </w:r>
          </w:p>
          <w:p>
            <w:pPr>
              <w:pStyle w:val="normal1"/>
              <w:suppressAutoHyphens w:val="true"/>
              <w:spacing w:before="0" w:after="0"/>
              <w:jc w:val="end"/>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service@e-m-c-2.de</w:t>
            </w:r>
          </w:p>
        </w:tc>
      </w:tr>
      <w:tr>
        <w:trPr>
          <w:trHeight w:val="370" w:hRule="atLeast"/>
        </w:trPr>
        <w:tc>
          <w:tcPr>
            <w:tcW w:w="4805"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star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0" w:type="dxa"/>
            <w:gridSpan w:val="2"/>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color w:val="070707"/>
                <w:sz w:val="17"/>
                <w:szCs w:val="17"/>
              </w:rPr>
            </w:pPr>
            <w:r>
              <w:rPr>
                <w:rFonts w:eastAsia="Open Sans" w:cs="Open Sans" w:ascii="Open Sans" w:hAnsi="Open Sans"/>
                <w:b/>
                <w:color w:val="1F1F1F"/>
                <w:kern w:val="0"/>
                <w:sz w:val="21"/>
                <w:szCs w:val="21"/>
                <w:lang w:val="en-US" w:eastAsia="zh-CN" w:bidi="hi-IN"/>
              </w:rPr>
              <w:t>Referenz</w:t>
              <w:br/>
            </w:r>
            <w:r>
              <w:rPr>
                <w:rFonts w:eastAsia="Open Sans" w:cs="Open Sans" w:ascii="Open Sans" w:hAnsi="Open Sans"/>
                <w:kern w:val="0"/>
                <w:sz w:val="22"/>
                <w:szCs w:val="22"/>
                <w:lang w:val="en-US" w:eastAsia="zh-CN" w:bidi="hi-IN"/>
              </w:rPr>
              <w:t xml:space="preserve">729</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1"/>
        <w:spacing w:before="156" w:after="0"/>
        <w:rPr>
          <w:rFonts w:ascii="Arimo" w:hAnsi="Arimo" w:eastAsia="Arimo" w:cs="Arimo"/>
          <w:b/>
          <w:color w:val="000000"/>
          <w:sz w:val="24"/>
          <w:szCs w:val="24"/>
        </w:rPr>
      </w:pPr>
      <w:r>
        <w:rPr>
          <w:rFonts w:eastAsia="Arimo" w:cs="Arimo" w:ascii="Arimo" w:hAnsi="Arimo"/>
          <w:b/>
          <w:color w:val="000000"/>
          <w:sz w:val="24"/>
          <w:szCs w:val="24"/>
        </w:rPr>
        <w:t xml:space="preserve">  </w:t>
      </w:r>
      <w:r>
        <w:rPr>
          <w:rFonts w:eastAsia="Arimo" w:cs="Arimo" w:ascii="Arimo" w:hAnsi="Arimo"/>
          <w:b/>
          <w:color w:val="000000"/>
          <w:sz w:val="24"/>
          <w:szCs w:val="24"/>
        </w:rPr>
        <w:t xml:space="preserve">Ihr Angebot ANG2025-1125-120129</w:t>
      </w:r>
    </w:p>
    <w:p>
      <w:pPr>
        <w:pStyle w:val="normal1"/>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 xml:space="preserve">Sehr geehrte Frau Day,</w:t>
        <w:br/>
      </w:r>
    </w:p>
    <w:p>
      <w:pPr>
        <w:pStyle w:val="normal1"/>
        <w:spacing w:before="1" w:after="0"/>
        <w:ind w:hanging="5" w:start="125" w:end="-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746" w:type="dxa"/>
        <w:jc w:val="start"/>
        <w:tblInd w:w="35" w:type="dxa"/>
        <w:tblLayout w:type="fixed"/>
        <w:tblCellMar>
          <w:top w:w="0" w:type="dxa"/>
          <w:start w:w="10" w:type="dxa"/>
          <w:bottom w:w="0" w:type="dxa"/>
          <w:end w:w="10" w:type="dxa"/>
        </w:tblCellMar>
        <w:tblLook w:firstRow="0" w:noVBand="0" w:lastRow="0" w:firstColumn="0" w:lastColumn="0" w:noHBand="0" w:val="0000"/>
      </w:tblPr>
      <w:tblGrid>
        <w:gridCol w:w="630"/>
        <w:gridCol w:w="885"/>
        <w:gridCol w:w="4425"/>
        <w:gridCol w:w="2325"/>
        <w:gridCol w:w="1481"/>
      </w:tblGrid>
      <w:tr>
        <w:trPr>
          <w:trHeight w:val="1" w:hRule="atLeast"/>
        </w:trPr>
        <w:tc>
          <w:tcPr>
            <w:tcW w:w="630"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Pos</w:t>
            </w:r>
          </w:p>
        </w:tc>
        <w:tc>
          <w:tcPr>
            <w:tcW w:w="88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Menge</w:t>
            </w:r>
          </w:p>
        </w:tc>
        <w:tc>
          <w:tcPr>
            <w:tcW w:w="442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2"/>
                <w:szCs w:val="22"/>
                <w:lang w:val="en-US" w:eastAsia="zh-CN" w:bidi="hi-IN"/>
              </w:rPr>
              <w:t>Bezeichnung</w:t>
            </w:r>
          </w:p>
        </w:tc>
        <w:tc>
          <w:tcPr>
            <w:tcW w:w="2325"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2"/>
                <w:szCs w:val="22"/>
                <w:lang w:val="en-US" w:eastAsia="zh-CN" w:bidi="hi-IN"/>
              </w:rPr>
              <w:t>Einheitspreis</w:t>
            </w:r>
          </w:p>
        </w:tc>
        <w:tc>
          <w:tcPr>
            <w:tcW w:w="1481" w:type="dxa"/>
            <w:tcBorders>
              <w:top w:val="single" w:sz="8" w:space="0" w:color="CCCCCC"/>
              <w:start w:val="single" w:sz="8" w:space="0" w:color="CCCCCC"/>
              <w:bottom w:val="single" w:sz="8" w:space="0" w:color="FFFFFF"/>
              <w:end w:val="single" w:sz="8" w:space="0" w:color="CCCCCC"/>
            </w:tcBorders>
            <w:shd w:color="auto" w:fill="CCCCCC"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2"/>
                <w:szCs w:val="22"/>
                <w:lang w:val="en-US" w:eastAsia="zh-CN" w:bidi="hi-IN"/>
              </w:rPr>
              <w:t>Gesamt</w:t>
            </w:r>
          </w:p>
        </w:tc>
      </w:tr>
      <w:tr>
        <w:trPr>
          <w:trHeight w:val="4717" w:hRule="atLeast"/>
        </w:trPr>
        <w:tc>
          <w:tcPr>
            <w:tcW w:w="630"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center"/>
              <w:rPr/>
            </w:pPr>
            <w:r>
              <w:rPr>
                <w:rFonts w:eastAsia="Calibri" w:cs="Calibri"/>
                <w:color w:val="070707"/>
                <w:kern w:val="0"/>
                <w:sz w:val="22"/>
                <w:szCs w:val="22"/>
                <w:lang w:val="en-US" w:eastAsia="zh-CN" w:bidi="hi-IN"/>
              </w:rPr>
              <w:t xml:space="preserve">001</w:t>
            </w:r>
          </w:p>
        </w:tc>
        <w:tc>
          <w:tcPr>
            <w:tcW w:w="8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center"/>
              <w:rPr>
                <w:rFonts w:ascii="Open Sans" w:hAnsi="Open Sans" w:eastAsia="Open Sans" w:cs="Open Sans"/>
                <w:color w:val="070707"/>
                <w:kern w:val="0"/>
                <w:sz w:val="20"/>
                <w:szCs w:val="20"/>
                <w:lang w:val="en-US" w:eastAsia="zh-CN" w:bidi="hi-IN"/>
              </w:rPr>
            </w:pPr>
            <w:r>
              <w:rPr>
                <w:rFonts w:eastAsia="Open Sans" w:cs="Open Sans" w:ascii="Open Sans" w:hAnsi="Open Sans"/>
                <w:color w:val="070707"/>
                <w:kern w:val="0"/>
                <w:sz w:val="20"/>
                <w:szCs w:val="20"/>
                <w:lang w:val="en-US" w:eastAsia="zh-CN" w:bidi="hi-IN"/>
              </w:rPr>
              <w:t xml:space="preserve">1 Stk</w:t>
            </w:r>
          </w:p>
        </w:tc>
        <w:tc>
          <w:tcPr>
            <w:tcW w:w="44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BodyText"/>
              <w:suppressAutoHyphens w:val="true"/>
              <w:spacing w:lineRule="auto" w:line="278" w:before="0" w:after="0"/>
              <w:ind w:end="314"/>
              <w:jc w:val="start"/>
              <w:rPr>
                <w:color w:val="000000"/>
              </w:rPr>
            </w:pPr>
            <w:r>
              <w:rPr>
                <w:rFonts w:eastAsia="Arimo" w:cs="Arimo" w:ascii="Arimo" w:hAnsi="Arimo"/>
                <w:b/>
                <w:bCs/>
                <w:color w:val="000000"/>
                <w:kern w:val="0"/>
                <w:sz w:val="20"/>
                <w:szCs w:val="20"/>
                <w:lang w:val="en-US" w:eastAsia="zh-CN" w:bidi="hi-IN"/>
              </w:rPr>
              <w:t xml:space="preserve">Liefern und Montieren einer Badewannentür</w:t>
            </w:r>
            <w:r>
              <w:rPr>
                <w:rFonts w:eastAsia="Arimo" w:cs="Arimo" w:ascii="Arimo" w:hAnsi="Arimo"/>
                <w:b/>
                <w:bCs w:val="false"/>
                <w:color w:val="000000"/>
                <w:kern w:val="0"/>
                <w:sz w:val="20"/>
                <w:szCs w:val="20"/>
                <w:lang w:val="en-US" w:eastAsia="zh-CN" w:bidi="hi-IN"/>
              </w:rPr>
              <w:br/>
            </w:r>
            <w:r>
              <w:rPr>
                <w:rFonts w:eastAsia="Arimo" w:cs="Arimo" w:ascii="Arimo" w:hAnsi="Arimo"/>
                <w:b w:val="false"/>
                <w:bCs w:val="false"/>
                <w:color w:val="000000"/>
                <w:kern w:val="0"/>
                <w:sz w:val="20"/>
                <w:szCs w:val="20"/>
                <w:lang w:val="en-US" w:eastAsia="zh-CN" w:bidi="hi-IN"/>
              </w:rPr>
              <w:t xml:space="preserve">• Liefern und Montieren einer Badewannentür (Universal/Standard) Höhe 40 cm, Breite 40,5 cm</w:t>
              <w:br/>
              <w:t xml:space="preserve">• inkl. dazugehörige Materialien</w:t>
              <w:br/>
              <w:t xml:space="preserve">• inkl. An- &amp; Abfahrten / Dieselzuschlag</w:t>
              <w:br/>
              <w:t xml:space="preserve">• inkl. Bereitstellung Maschinen / Werkzeug</w:t>
              <w:br/>
              <w:t xml:space="preserve">• inkl. Vorhaltung und Beräumung der Baustelle</w:t>
              <w:br/>
              <w:t xml:space="preserve">• inkl. Lieferkosten</w:t>
            </w:r>
          </w:p>
          <w:p>
            <w:pPr>
              <w:pStyle w:val="BodyText"/>
              <w:suppressAutoHyphens w:val="true"/>
              <w:spacing w:lineRule="auto" w:line="278" w:before="0" w:after="0"/>
              <w:ind w:end="314"/>
              <w:jc w:val="start"/>
              <w:rPr>
                <w:color w:val="000000"/>
              </w:rPr>
            </w:pPr>
            <w:r>
              <w:rPr>
                <w:rFonts w:eastAsia="Arimo" w:cs="Arimo" w:ascii="Arimo" w:hAnsi="Arimo"/>
                <w:b w:val="false"/>
                <w:bCs w:val="false"/>
                <w:color w:val="000000"/>
                <w:kern w:val="0"/>
                <w:sz w:val="20"/>
                <w:szCs w:val="20"/>
                <w:lang w:val="en-US" w:eastAsia="zh-CN" w:bidi="hi-IN"/>
              </w:rPr>
              <w:t xml:space="preserve">• </w:t>
            </w:r>
            <w:r>
              <w:rPr>
                <w:rFonts w:eastAsia="Arimo" w:cs="Arimo" w:ascii="Arimo" w:hAnsi="Arimo"/>
                <w:b w:val="false"/>
                <w:bCs w:val="false"/>
                <w:color w:val="000000"/>
                <w:kern w:val="0"/>
                <w:sz w:val="20"/>
                <w:szCs w:val="20"/>
                <w:lang w:val="en-US" w:eastAsia="zh-CN" w:bidi="hi-IN"/>
              </w:rPr>
              <w:t xml:space="preserve">Montage Haltegriff 40 cm</w:t>
            </w:r>
          </w:p>
          <w:p>
            <w:pPr>
              <w:pStyle w:val="BodyText"/>
              <w:suppressAutoHyphens w:val="true"/>
              <w:spacing w:lineRule="auto" w:line="278" w:before="0" w:after="0"/>
              <w:ind w:end="314"/>
              <w:jc w:val="start"/>
              <w:rPr>
                <w:color w:val="000000"/>
              </w:rPr>
            </w:pPr>
            <w:r>
              <w:rPr>
                <w:rFonts w:eastAsia="Arimo" w:cs="Arimo" w:ascii="Arimo" w:hAnsi="Arimo"/>
                <w:b w:val="false"/>
                <w:bCs w:val="false"/>
                <w:color w:val="000000"/>
                <w:kern w:val="0"/>
                <w:sz w:val="20"/>
                <w:szCs w:val="20"/>
                <w:lang w:val="en-US" w:eastAsia="zh-CN" w:bidi="hi-IN"/>
              </w:rPr>
              <w:t/>
            </w:r>
          </w:p>
          <w:p>
            <w:pPr>
              <w:pStyle w:val="BodyText"/>
              <w:suppressAutoHyphens w:val="true"/>
              <w:spacing w:lineRule="auto" w:line="278" w:before="0" w:after="0"/>
              <w:ind w:end="314"/>
              <w:jc w:val="start"/>
              <w:rPr>
                <w:color w:val="000000"/>
              </w:rPr>
            </w:pPr>
            <w:r>
              <w:rPr>
                <w:rFonts w:eastAsia="Arimo" w:cs="Arimo" w:ascii="Arimo" w:hAnsi="Arimo"/>
                <w:b/>
                <w:bCs w:val="false"/>
                <w:color w:val="000000"/>
                <w:kern w:val="0"/>
                <w:sz w:val="20"/>
                <w:szCs w:val="20"/>
                <w:lang w:val="en-US" w:eastAsia="zh-CN" w:bidi="hi-IN"/>
              </w:rPr>
            </w:r>
          </w:p>
          <w:p>
            <w:pPr>
              <w:pStyle w:val="BodyText"/>
              <w:suppressAutoHyphens w:val="true"/>
              <w:spacing w:lineRule="auto" w:line="278" w:before="0" w:after="0"/>
              <w:ind w:end="314"/>
              <w:jc w:val="start"/>
              <w:rPr>
                <w:color w:val="000000"/>
              </w:rPr>
            </w:pPr>
            <w:r>
              <w:rPr>
                <w:rFonts w:eastAsia="Arimo" w:cs="Arimo" w:ascii="Arimo" w:hAnsi="Arimo"/>
                <w:b/>
                <w:bCs w:val="false"/>
                <w:color w:val="000000"/>
                <w:kern w:val="0"/>
                <w:sz w:val="20"/>
                <w:szCs w:val="20"/>
                <w:lang w:val="en-US" w:eastAsia="zh-CN" w:bidi="hi-IN"/>
              </w:rPr>
              <w:t xml:space="preserve">Enthält je Einheit</w:t>
            </w:r>
          </w:p>
          <w:p>
            <w:pPr>
              <w:pStyle w:val="BodyText"/>
              <w:suppressAutoHyphens w:val="true"/>
              <w:spacing w:lineRule="auto" w:line="278" w:before="0" w:after="0"/>
              <w:ind w:end="314"/>
              <w:jc w:val="start"/>
              <w:rPr>
                <w:rFonts w:ascii="Arimo" w:hAnsi="Arimo" w:eastAsia="Arimo" w:cs="Arimo"/>
                <w:b w:val="false"/>
                <w:bCs w:val="false"/>
                <w:color w:val="000000"/>
                <w:kern w:val="0"/>
                <w:sz w:val="20"/>
                <w:szCs w:val="20"/>
                <w:lang w:val="en-US" w:eastAsia="zh-CN" w:bidi="hi-IN"/>
              </w:rPr>
            </w:pPr>
            <w:r>
              <w:rPr>
                <w:rFonts w:eastAsia="Arimo" w:cs="Arimo" w:ascii="Arimo" w:hAnsi="Arimo"/>
                <w:b w:val="false"/>
                <w:bCs w:val="false"/>
                <w:color w:val="000000"/>
                <w:kern w:val="0"/>
                <w:sz w:val="20"/>
                <w:szCs w:val="20"/>
                <w:lang w:val="en-US" w:eastAsia="zh-CN" w:bidi="hi-IN"/>
              </w:rPr>
              <w:t xml:space="preserve">- 4,00 km Kilometerpauschale</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 xml:space="preserve">1,00</w:t>
            </w:r>
            <w:r>
              <w:rPr>
                <w:rFonts w:eastAsia="Arimo" w:cs="Arimo" w:ascii="Arimo" w:hAnsi="Arimo"/>
                <w:b w:val="false"/>
                <w:bCs w:val="false"/>
                <w:color w:val="000000"/>
                <w:kern w:val="0"/>
                <w:sz w:val="20"/>
                <w:szCs w:val="20"/>
                <w:lang w:val="en-US" w:eastAsia="zh-CN" w:bidi="hi-IN"/>
              </w:rPr>
              <w:t xml:space="preserve"> Stk Lieferkosten Badewannentür</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 xml:space="preserve">1,00</w:t>
            </w:r>
            <w:r>
              <w:rPr>
                <w:rFonts w:eastAsia="Arimo" w:cs="Arimo" w:ascii="Arimo" w:hAnsi="Arimo"/>
                <w:b w:val="false"/>
                <w:bCs w:val="false"/>
                <w:color w:val="000000"/>
                <w:kern w:val="0"/>
                <w:sz w:val="20"/>
                <w:szCs w:val="20"/>
                <w:lang w:val="en-US" w:eastAsia="zh-CN" w:bidi="hi-IN"/>
              </w:rPr>
              <w:t xml:space="preserve"> Stk Universal / Standard Tür</w:t>
            </w:r>
          </w:p>
          <w:p>
            <w:pPr>
              <w:pStyle w:val="BodyText"/>
              <w:suppressAutoHyphens w:val="true"/>
              <w:spacing w:lineRule="auto" w:line="278" w:before="0" w:after="0"/>
              <w:ind w:end="314"/>
              <w:jc w:val="start"/>
              <w:rPr/>
            </w:pPr>
            <w:r>
              <w:rPr>
                <w:rFonts w:eastAsia="Arimo" w:cs="Arimo" w:ascii="Arimo" w:hAnsi="Arimo"/>
                <w:b w:val="false"/>
                <w:bCs w:val="false"/>
                <w:color w:val="000000"/>
                <w:kern w:val="0"/>
                <w:sz w:val="20"/>
                <w:szCs w:val="20"/>
                <w:lang w:val="en-US" w:eastAsia="zh-CN" w:bidi="hi-IN"/>
              </w:rPr>
              <w:t xml:space="preserve">- </w:t>
            </w:r>
            <w:r>
              <w:rPr/>
              <w:t xml:space="preserve">1,00</w:t>
            </w:r>
            <w:r>
              <w:rPr>
                <w:rFonts w:eastAsia="Arimo" w:cs="Arimo" w:ascii="Arimo" w:hAnsi="Arimo"/>
                <w:b w:val="false"/>
                <w:bCs w:val="false"/>
                <w:color w:val="000000"/>
                <w:kern w:val="0"/>
                <w:sz w:val="20"/>
                <w:szCs w:val="20"/>
                <w:lang w:val="en-US" w:eastAsia="zh-CN" w:bidi="hi-IN"/>
              </w:rPr>
              <w:t xml:space="preserve"> Stk Kleinmaterial</w:t>
            </w:r>
          </w:p>
          <w:p>
            <w:pPr>
              <w:pStyle w:val="BodyText"/>
              <w:suppressAutoHyphens w:val="true"/>
              <w:spacing w:lineRule="auto" w:line="278" w:before="0" w:after="0"/>
              <w:ind w:end="314"/>
              <w:jc w:val="start"/>
              <w:rPr>
                <w:rFonts w:ascii="Arimo" w:hAnsi="Arimo" w:eastAsia="Arimo" w:cs="Arimo"/>
                <w:b w:val="false"/>
                <w:bCs w:val="false"/>
                <w:color w:val="000000"/>
                <w:kern w:val="0"/>
                <w:sz w:val="20"/>
                <w:szCs w:val="20"/>
                <w:lang w:val="en-US" w:eastAsia="zh-CN" w:bidi="hi-IN"/>
              </w:rPr>
            </w:pPr>
            <w:r>
              <w:rPr>
                <w:rFonts w:eastAsia="Arimo" w:cs="Arimo" w:ascii="Arimo" w:hAnsi="Arimo"/>
                <w:b w:val="false"/>
                <w:bCs w:val="false"/>
                <w:color w:val="000000"/>
                <w:kern w:val="0"/>
                <w:sz w:val="20"/>
                <w:szCs w:val="20"/>
                <w:lang w:val="en-US" w:eastAsia="zh-CN" w:bidi="hi-IN"/>
              </w:rPr>
            </w:r>
          </w:p>
        </w:tc>
        <w:tc>
          <w:tcPr>
            <w:tcW w:w="23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0"/>
                <w:szCs w:val="20"/>
                <w:lang w:val="en-US" w:eastAsia="zh-CN" w:bidi="hi-IN"/>
              </w:rPr>
              <w:t xml:space="preserve">2.980,67 €</w:t>
            </w:r>
          </w:p>
        </w:tc>
        <w:tc>
          <w:tcPr>
            <w:tcW w:w="1481"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0"/>
                <w:szCs w:val="20"/>
                <w:lang w:val="en-US" w:eastAsia="zh-CN" w:bidi="hi-IN"/>
              </w:rPr>
              <w:t xml:space="preserve">2.980,67 €</w:t>
            </w:r>
          </w:p>
        </w:tc>
      </w:tr>
      <w:tr>
        <w:trPr>
          <w:trHeight w:val="1741" w:hRule="atLeast"/>
        </w:trPr>
        <w:tc>
          <w:tcPr>
            <w:tcW w:w="630"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tabs>
                <w:tab w:val="clear" w:pos="720"/>
                <w:tab w:val="left" w:pos="750" w:leader="none"/>
                <w:tab w:val="left" w:pos="1416" w:leader="none"/>
              </w:tabs>
              <w:suppressAutoHyphens w:val="true"/>
              <w:spacing w:before="121" w:after="0"/>
              <w:jc w:val="start"/>
              <w:rPr>
                <w:rFonts w:ascii="Open Sans" w:hAnsi="Open Sans" w:eastAsia="Open Sans" w:cs="Open Sans"/>
                <w:color w:val="070707"/>
                <w:sz w:val="20"/>
                <w:szCs w:val="20"/>
              </w:rPr>
            </w:pPr>
            <w:r>
              <w:rPr>
                <w:rFonts w:eastAsia="Open Sans" w:cs="Open Sans" w:ascii="Open Sans" w:hAnsi="Open Sans"/>
                <w:color w:val="070707"/>
                <w:sz w:val="20"/>
                <w:szCs w:val="20"/>
              </w:rPr>
              <w:t xml:space="preserve">002 </w:t>
            </w:r>
          </w:p>
          <w:p>
            <w:pPr>
              <w:pStyle w:val="normal1"/>
              <w:suppressAutoHyphens w:val="true"/>
              <w:spacing w:before="0" w:after="0"/>
              <w:jc w:val="start"/>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tc>
        <w:tc>
          <w:tcPr>
            <w:tcW w:w="88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jc w:val="start"/>
              <w:rPr/>
            </w:pPr>
            <w:r>
              <w:rPr/>
              <w:t xml:space="preserve">1 Stk </w:t>
            </w:r>
          </w:p>
        </w:tc>
        <w:tc>
          <w:tcPr>
            <w:tcW w:w="44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BodyText"/>
              <w:widowControl w:val="false"/>
              <w:suppressAutoHyphens w:val="true"/>
              <w:bidi w:val="0"/>
              <w:spacing w:lineRule="auto" w:line="278" w:before="0" w:after="0"/>
              <w:ind w:end="314"/>
              <w:jc w:val="start"/>
              <w:rPr/>
            </w:pPr>
            <w:r>
              <w:rPr>
                <w:rFonts w:eastAsia="Open Sans" w:cs="Open Sans" w:ascii="Open Sans" w:hAnsi="Open Sans"/>
                <w:b/>
                <w:bCs/>
                <w:color w:val="000000"/>
                <w:kern w:val="0"/>
                <w:sz w:val="18"/>
                <w:szCs w:val="18"/>
                <w:lang w:val="en-US" w:eastAsia="zh-CN" w:bidi="hi-IN"/>
              </w:rPr>
              <w:t xml:space="preserve">Haltegriff clivia plus 32/400mm m. Ros. Edelstahl glatt poliert,VIGOUR</w:t>
            </w:r>
            <w:r>
              <w:rPr>
                <w:rFonts w:eastAsia="Arimo" w:cs="Arimo" w:ascii="Arimo" w:hAnsi="Arimo"/>
                <w:b/>
                <w:bCs/>
                <w:color w:val="000000"/>
                <w:kern w:val="0"/>
                <w:sz w:val="20"/>
                <w:szCs w:val="20"/>
                <w:lang w:val="en-US" w:eastAsia="zh-CN" w:bidi="hi-IN"/>
              </w:rPr>
              <w:t/>
            </w:r>
            <w:r>
              <w:rPr>
                <w:rFonts w:eastAsia="Open Sans" w:cs="Open Sans" w:ascii="Open Sans" w:hAnsi="Open Sans"/>
                <w:b/>
                <w:bCs/>
                <w:color w:val="000000"/>
                <w:kern w:val="0"/>
                <w:sz w:val="18"/>
                <w:szCs w:val="18"/>
                <w:lang w:val="en-US" w:eastAsia="zh-CN" w:bidi="hi-IN"/>
              </w:rPr>
              <w:t/>
            </w:r>
            <w:r>
              <w:rPr>
                <w:rFonts w:eastAsia="Open Sans" w:cs="Open Sans" w:ascii="Open Sans" w:hAnsi="Open Sans"/>
                <w:color w:val="000000"/>
                <w:kern w:val="0"/>
                <w:sz w:val="18"/>
                <w:szCs w:val="18"/>
                <w:lang w:val="en-US" w:eastAsia="zh-CN" w:bidi="hi-IN"/>
              </w:rPr>
              <w:t xml:space="preserve"> </w:t>
            </w:r>
          </w:p>
        </w:tc>
        <w:tc>
          <w:tcPr>
            <w:tcW w:w="2325"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start"/>
              <w:rPr>
                <w:color w:val="000000"/>
              </w:rPr>
            </w:pPr>
            <w:r>
              <w:rPr>
                <w:color w:val="000000"/>
              </w:rPr>
              <w:t xml:space="preserve">64,77 € </w:t>
            </w:r>
          </w:p>
        </w:tc>
        <w:tc>
          <w:tcPr>
            <w:tcW w:w="1481" w:type="dxa"/>
            <w:tcBorders>
              <w:top w:val="single" w:sz="8" w:space="0" w:color="FFFFFF"/>
              <w:start w:val="single" w:sz="8" w:space="0" w:color="FFFFFF"/>
              <w:bottom w:val="single" w:sz="8" w:space="0" w:color="FFFFFF"/>
              <w:end w:val="single" w:sz="8" w:space="0" w:color="FFFFFF"/>
            </w:tcBorders>
            <w:shd w:color="auto" w:fill="FFFFFF" w:val="clear"/>
            <w:tcMar>
              <w:start w:w="56" w:type="dxa"/>
              <w:end w:w="56" w:type="dxa"/>
            </w:tcMar>
            <w:vAlign w:val="center"/>
          </w:tcPr>
          <w:p>
            <w:pPr>
              <w:pStyle w:val="normal1"/>
              <w:suppressAutoHyphens w:val="true"/>
              <w:spacing w:lineRule="auto" w:line="278" w:before="0" w:after="0"/>
              <w:ind w:end="314"/>
              <w:jc w:val="start"/>
              <w:rPr>
                <w:color w:val="000000"/>
              </w:rPr>
            </w:pPr>
            <w:r>
              <w:rPr>
                <w:color w:val="000000"/>
              </w:rPr>
              <w:t xml:space="preserve">64,77 € </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660" w:type="dxa"/>
        <w:jc w:val="start"/>
        <w:tblInd w:w="1" w:type="dxa"/>
        <w:tblLayout w:type="fixed"/>
        <w:tblCellMar>
          <w:top w:w="0" w:type="dxa"/>
          <w:start w:w="108" w:type="dxa"/>
          <w:bottom w:w="0" w:type="dxa"/>
          <w:end w:w="108" w:type="dxa"/>
        </w:tblCellMar>
        <w:tblLook w:firstRow="0" w:noVBand="0" w:lastRow="0" w:firstColumn="0" w:lastColumn="0" w:noHBand="0"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56" w:after="0"/>
              <w:ind w:start="5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
            </w:r>
            <w:r>
              <w:rPr>
                <w:rFonts w:eastAsia="Open Sans Semibold" w:cs="Open Sans Semibold" w:ascii="Open Sans Semibold" w:hAnsi="Open Sans Semibold"/>
                <w:b/>
                <w:color w:val="030303"/>
                <w:kern w:val="0"/>
                <w:sz w:val="20"/>
                <w:szCs w:val="20"/>
                <w:lang w:val="en-US" w:eastAsia="zh-CN" w:bidi="hi-IN"/>
              </w:rPr>
              <w:t xml:space="preserve">Nettobetrag</w:t>
            </w:r>
          </w:p>
        </w:tc>
        <w:tc>
          <w:tcPr>
            <w:tcW w:w="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color w:val="000000"/>
              </w:rPr>
            </w:r>
          </w:p>
        </w:tc>
        <w:tc>
          <w:tcPr>
            <w:tcW w:w="2102"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color w:val="000000"/>
              </w:rPr>
            </w:r>
          </w:p>
        </w:tc>
        <w:tc>
          <w:tcPr>
            <w:tcW w:w="2728"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 xml:space="preserve">3.957,12 €</w:t>
            </w:r>
            <w:r>
              <w:rPr>
                <w:rFonts w:eastAsia="Open Sans Semibold" w:cs="Open Sans Semibold" w:ascii="Open Sans Semibold" w:hAnsi="Open Sans Semibold"/>
                <w:color w:val="000000"/>
                <w:kern w:val="0"/>
                <w:sz w:val="22"/>
                <w:szCs w:val="22"/>
                <w:lang w:val="en-US" w:eastAsia="zh-CN" w:bidi="hi-IN"/>
              </w:rPr>
              <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57" w:after="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
            </w:r>
            <w:r>
              <w:rPr>
                <w:rFonts w:eastAsia="Open Sans Semibold" w:cs="Open Sans Semibold" w:ascii="Open Sans Semibold" w:hAnsi="Open Sans Semibold"/>
                <w:b/>
                <w:color w:val="030303"/>
                <w:kern w:val="0"/>
                <w:sz w:val="20"/>
                <w:szCs w:val="20"/>
                <w:lang w:val="en-US" w:eastAsia="zh-CN" w:bidi="hi-IN"/>
              </w:rPr>
              <w:t xml:space="preserve">zzgl. 19% MwSt.</w:t>
            </w:r>
          </w:p>
        </w:tc>
        <w:tc>
          <w:tcPr>
            <w:tcW w:w="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color w:val="000000"/>
              </w:rPr>
            </w:r>
          </w:p>
        </w:tc>
        <w:tc>
          <w:tcPr>
            <w:tcW w:w="2102"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color w:val="000000"/>
              </w:rPr>
            </w:r>
          </w:p>
        </w:tc>
        <w:tc>
          <w:tcPr>
            <w:tcW w:w="2728"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 xml:space="preserve">751,85 €</w:t>
            </w:r>
            <w:r>
              <w:rPr>
                <w:rFonts w:eastAsia="Open Sans Semibold" w:cs="Open Sans Semibold" w:ascii="Open Sans Semibold" w:hAnsi="Open Sans Semibold"/>
                <w:color w:val="000000"/>
                <w:kern w:val="0"/>
                <w:sz w:val="22"/>
                <w:szCs w:val="22"/>
                <w:lang w:val="en-US" w:eastAsia="zh-CN" w:bidi="hi-IN"/>
              </w:rPr>
              <w:t/>
            </w:r>
          </w:p>
        </w:tc>
      </w:tr>
      <w:tr>
        <w:trPr>
          <w:trHeight w:val="1" w:hRule="atLeast"/>
        </w:trPr>
        <w:tc>
          <w:tcPr>
            <w:tcW w:w="3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56" w:after="0"/>
              <w:ind w:start="5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
            </w:r>
            <w:r>
              <w:rPr>
                <w:rFonts w:eastAsia="Open Sans Semibold" w:cs="Open Sans Semibold" w:ascii="Open Sans Semibold" w:hAnsi="Open Sans Semibold"/>
                <w:b/>
                <w:color w:val="030303"/>
                <w:kern w:val="0"/>
                <w:sz w:val="20"/>
                <w:szCs w:val="20"/>
                <w:lang w:val="en-US" w:eastAsia="zh-CN" w:bidi="hi-IN"/>
              </w:rPr>
              <w:t xml:space="preserve">Gesamtsumme</w:t>
            </w:r>
          </w:p>
        </w:tc>
        <w:tc>
          <w:tcPr>
            <w:tcW w:w="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color w:val="000000"/>
              </w:rPr>
            </w:r>
          </w:p>
        </w:tc>
        <w:tc>
          <w:tcPr>
            <w:tcW w:w="2102"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color w:val="000000"/>
              </w:rPr>
            </w:r>
          </w:p>
        </w:tc>
        <w:tc>
          <w:tcPr>
            <w:tcW w:w="2728"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 xml:space="preserve">4.708,97 €</w:t>
            </w:r>
            <w:r>
              <w:rPr>
                <w:rFonts w:eastAsia="Open Sans Semibold" w:cs="Open Sans Semibold" w:ascii="Open Sans Semibold" w:hAnsi="Open Sans Semibold"/>
                <w:color w:val="000000"/>
                <w:kern w:val="0"/>
                <w:sz w:val="22"/>
                <w:szCs w:val="22"/>
                <w:lang w:val="en-US" w:eastAsia="zh-CN" w:bidi="hi-IN"/>
              </w:rPr>
              <w:t/>
            </w:r>
          </w:p>
        </w:tc>
      </w:tr>
    </w:tbl>
    <w:p>
      <w:pPr>
        <w:pStyle w:val="normal1"/>
        <w:rPr>
          <w:rFonts w:ascii="Open Sans" w:hAnsi="Open Sans" w:eastAsia="Open Sans" w:cs="Open Sans"/>
          <w:color w:val="030303"/>
        </w:rPr>
      </w:pPr>
      <w:r>
        <w:rPr>
          <w:rFonts w:eastAsia="Open Sans" w:cs="Open Sans" w:ascii="Open Sans" w:hAnsi="Open Sans"/>
          <w:color w:val="030303"/>
        </w:rPr>
      </w:r>
    </w:p>
    <w:p>
      <w:pPr>
        <w:pStyle w:val="normal1"/>
        <w:ind w:start="125"/>
        <w:rPr>
          <w:rFonts w:ascii="Open Sans" w:hAnsi="Open Sans" w:eastAsia="Open Sans" w:cs="Open Sans"/>
          <w:color w:val="000000"/>
          <w:lang w:val="de-DE"/>
        </w:rPr>
      </w:pPr>
      <w:r>
        <w:rPr>
          <w:rFonts w:eastAsia="Open Sans" w:cs="Open Sans" w:ascii="Open Sans" w:hAnsi="Open Sans"/>
          <w:color w:val="030303"/>
          <w:lang w:val="de-DE"/>
        </w:rPr>
        <w:t xml:space="preserve">Es handelt sich hierbei um ein Festpreisangebot für die oben definierten Leistungen.</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spacing w:lineRule="auto" w:line="286"/>
        <w:ind w:star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 xml:space="preserve">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1"/>
        <w:spacing w:lineRule="auto" w:line="283"/>
        <w:ind w:start="125" w:end="1024"/>
        <w:rPr>
          <w:rFonts w:ascii="Open Sans" w:hAnsi="Open Sans" w:eastAsia="Open Sans" w:cs="Open Sans"/>
          <w:b/>
          <w:i/>
          <w:i/>
          <w:color w:val="030303"/>
          <w:lang w:val="de-DE"/>
        </w:rPr>
      </w:pPr>
      <w:r>
        <w:rPr>
          <w:rFonts w:eastAsia="Open Sans" w:cs="Open Sans" w:ascii="Open Sans" w:hAnsi="Open Sans"/>
          <w:color w:val="030303"/>
          <w:lang w:val="de-DE"/>
        </w:rPr>
        <w:t xml:space="preserve">Diese werden vorab mit Ihnen besprochen, bedürfen lhrer Zustimmung und werden auf Regiebasis nach tatsächlichem Aufwand abgerechnet. (Stundensatz-Facharbeiter: 69,50€ netto)</w:t>
      </w:r>
    </w:p>
    <w:p>
      <w:pPr>
        <w:pStyle w:val="normal1"/>
        <w:spacing w:lineRule="auto" w:line="288" w:before="224" w:after="0"/>
        <w:ind w:start="125"/>
        <w:rPr>
          <w:rFonts w:ascii="Open Sans" w:hAnsi="Open Sans" w:eastAsia="Open Sans" w:cs="Open Sans"/>
          <w:color w:val="030303"/>
          <w:lang w:val="de-DE"/>
        </w:rPr>
      </w:pPr>
      <w:r>
        <w:rPr>
          <w:rFonts w:eastAsia="Open Sans" w:cs="Open Sans" w:ascii="Open Sans" w:hAnsi="Open Sans"/>
          <w:color w:val="030303"/>
          <w:lang w:val="de-DE"/>
        </w:rPr>
        <w:t>Dieser wird bei Auftragsbestätigung vorab fällig.</w:t>
      </w:r>
    </w:p>
    <w:p>
      <w:pPr>
        <w:pStyle w:val="normal1"/>
        <w:spacing w:lineRule="auto" w:line="286" w:before="215" w:after="0"/>
        <w:ind w:start="123" w:end="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ind w:star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1"/>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rFonts w:eastAsia="Open Sans" w:cs="Open Sans" w:ascii="Open Sans" w:hAnsi="Open Sans"/>
          <w:lang w:val="de-DE"/>
        </w:rPr>
        <w:br/>
        <w:br/>
      </w:r>
      <w:r>
        <w:rPr>
          <w:rFonts w:eastAsia="Open Sans" w:cs="Open Sans" w:ascii="Open Sans" w:hAnsi="Open Sans"/>
          <w:color w:val="030303"/>
          <w:lang w:val="de-DE"/>
        </w:rPr>
        <w:t xml:space="preserve">Für Rückfragen stehen wir Ihnen gerne zur Verfügung.  Wir bedanken uns für Ihr Vertrauen und freuen uns, von Ihnen zu hören. </w:t>
      </w:r>
    </w:p>
    <w:p>
      <w:pPr>
        <w:pStyle w:val="normal1"/>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br/>
        <w:t>Mit freundlichen Grüßen</w:t>
        <w:br/>
        <w:br/>
      </w:r>
    </w:p>
    <w:p>
      <w:pPr>
        <w:pStyle w:val="normal1"/>
        <w:spacing w:lineRule="auto" w:line="276" w:before="67" w:after="0"/>
        <w:rPr>
          <w:rFonts w:ascii="Open Sans" w:hAnsi="Open Sans" w:eastAsia="Open Sans" w:cs="Open Sans"/>
          <w:color w:val="000000"/>
          <w:lang w:val="de-DE"/>
        </w:rPr>
      </w:pPr>
      <w:r>
        <w:rPr>
          <w:rFonts w:eastAsia="Open Sans" w:cs="Open Sans" w:ascii="Open Sans" w:hAnsi="Open Sans"/>
          <w:color w:val="030303"/>
          <w:lang w:val="de-DE"/>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OpenSymbol">
    <w:altName w:val="Arial Unicode MS"/>
    <w:charset w:val="02"/>
    <w:family w:val="auto"/>
    <w:pitch w:val="default"/>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swiss"/>
    <w:pitch w:val="variable"/>
  </w:font>
  <w:font w:name="Arimo">
    <w:altName w:val="arial"/>
    <w:charset w:val="00" w:characterSet="windows-1252"/>
    <w:family w:val="roman"/>
    <w:pitch w:val="variable"/>
  </w:font>
  <w:font w:name="Open Sans Semibold">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3</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3</w:t>
          </w:r>
          <w:r>
            <w:rPr>
              <w:sz w:val="22"/>
              <w:kern w:val="0"/>
              <w:szCs w:val="22"/>
              <w:rFonts w:eastAsia="Calibri" w:cs="Calibri"/>
              <w:lang w:val="en-US" w:eastAsia="zh-CN" w:bidi="hi-IN"/>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3</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3</w:t>
          </w:r>
          <w:r>
            <w:rPr>
              <w:sz w:val="22"/>
              <w:kern w:val="0"/>
              <w:szCs w:val="22"/>
              <w:rFonts w:eastAsia="Calibri" w:cs="Calibri"/>
              <w:lang w:val="en-US" w:eastAsia="zh-CN" w:bidi="hi-IN"/>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normal1" w:customStyle="1">
    <w:name w:val="normal1"/>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248</TotalTime>
  <Application>LibreOffice/25.8.2.2$Windows_X86_64 LibreOffice_project/d401f2107ccab8f924a8e2df40f573aab7605b6f</Application>
  <AppVersion>15.0000</AppVersion>
  <Pages>3</Pages>
  <Words>322</Words>
  <Characters>2332</Characters>
  <CharactersWithSpaces>2673</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2025-11-13T15:25:00Z</dcterms:created>
  <dc:creator/>
  <dc:description/>
  <dc:language>en-US</dc:language>
  <cp:lastModifiedBy/>
  <dcterms:modified xsi:type="dcterms:W3CDTF">2025-11-18T15:37:47Z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