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ind w:hanging="0" w:start="0" w:end="0"/>
        <w:rPr>
          <w:rFonts w:ascii="Open Sans" w:hAnsi="Open Sans" w:eastAsia="Open Sans" w:cs="Open Sans"/>
          <w:sz w:val="17"/>
          <w:szCs w:val="17"/>
        </w:rPr>
      </w:pPr>
      <w:r>
        <w:drawing>
          <wp:anchor behindDoc="0" distT="0" distB="0" distL="0" distR="0" simplePos="0" locked="0" layoutInCell="0" allowOverlap="1" relativeHeight="2">
            <wp:simplePos x="0" y="0"/>
            <wp:positionH relativeFrom="page">
              <wp:posOffset>5273675</wp:posOffset>
            </wp:positionH>
            <wp:positionV relativeFrom="page">
              <wp:posOffset>283210</wp:posOffset>
            </wp:positionV>
            <wp:extent cx="1540510" cy="8509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540510" cy="850900"/>
                    </a:xfrm>
                    <a:prstGeom prst="rect">
                      <a:avLst/>
                    </a:prstGeom>
                    <a:noFill/>
                  </pic:spPr>
                </pic:pic>
              </a:graphicData>
            </a:graphic>
          </wp:anchor>
        </w:drawing>
      </w:r>
      <w:r>
        <w:rPr>
          <w:rFonts w:eastAsia="Open Sans" w:cs="Open Sans" w:ascii="Open Sans" w:hAnsi="Open Sans"/>
          <w:color w:val="070707"/>
          <w:sz w:val="17"/>
          <w:szCs w:val="17"/>
        </w:rPr>
        <w:t>EmC2 Attila Landgrafe, Waldstraße 5, 95032 Hof</w:t>
      </w:r>
    </w:p>
    <w:tbl>
      <w:tblPr>
        <w:tblW w:w="5000" w:type="pct"/>
        <w:jc w:val="start"/>
        <w:tblInd w:w="55" w:type="dxa"/>
        <w:tblLayout w:type="fixed"/>
        <w:tblCellMar>
          <w:top w:w="55" w:type="dxa"/>
          <w:start w:w="55" w:type="dxa"/>
          <w:bottom w:w="55" w:type="dxa"/>
          <w:end w:w="55" w:type="dxa"/>
        </w:tblCellMar>
      </w:tblPr>
      <w:tblGrid>
        <w:gridCol w:w="5280"/>
        <w:gridCol w:w="2040"/>
        <w:gridCol w:w="2040"/>
      </w:tblGrid>
      <w:tr>
        <w:trPr/>
        <w:tc>
          <w:tcPr>
            <w:tcW w:w="5280" w:type="dxa"/>
            <w:tcBorders/>
          </w:tcPr>
          <w:p>
            <w:pPr>
              <w:pStyle w:val="Normal"/>
              <w:spacing w:lineRule="auto" w:line="278" w:before="0" w:after="0"/>
              <w:ind w:hanging="4943" w:start="5085" w:end="314"/>
              <w:jc w:val="star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{Vorname} {Nachname}</w:t>
            </w:r>
          </w:p>
          <w:p>
            <w:pPr>
              <w:pStyle w:val="Normal"/>
              <w:spacing w:lineRule="auto" w:line="278" w:before="0" w:after="0"/>
              <w:ind w:hanging="4943" w:start="5085" w:end="314"/>
              <w:jc w:val="star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{Adresse},</w:t>
            </w:r>
          </w:p>
          <w:p>
            <w:pPr>
              <w:pStyle w:val="Normal"/>
              <w:spacing w:lineRule="auto" w:line="278" w:before="0" w:after="0"/>
              <w:ind w:hanging="4943" w:start="5085" w:end="314"/>
              <w:jc w:val="star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{PLZ} {Stadt}</w:t>
            </w:r>
          </w:p>
        </w:tc>
        <w:tc>
          <w:tcPr>
            <w:tcW w:w="2040" w:type="dxa"/>
            <w:tcBorders/>
          </w:tcPr>
          <w:p>
            <w:pPr>
              <w:pStyle w:val="Normal"/>
              <w:spacing w:lineRule="auto" w:line="240" w:before="0" w:after="0"/>
              <w:ind w:hanging="0" w:start="0" w:end="127"/>
              <w:jc w:val="start"/>
              <w:rPr>
                <w:rFonts w:ascii="Open Sans" w:hAnsi="Open Sans" w:eastAsia="Open Sans" w:cs="Open Sans"/>
                <w:b w:val="false"/>
                <w:bCs w:val="false"/>
                <w:color w:val="1F1F1F"/>
                <w:spacing w:val="0"/>
                <w:sz w:val="21"/>
                <w:shd w:fill="auto" w:val="clear"/>
              </w:rPr>
            </w:pPr>
            <w:r>
              <w:rPr>
                <w:rFonts w:eastAsia="Open Sans" w:cs="Open Sans" w:ascii="Open Sans" w:hAnsi="Open Sans"/>
                <w:b w:val="false"/>
                <w:bCs w:val="false"/>
                <w:color w:val="1F1F1F"/>
                <w:spacing w:val="0"/>
                <w:sz w:val="21"/>
                <w:shd w:fill="auto" w:val="clear"/>
              </w:rPr>
              <w:t>Angebotsnummer</w:t>
            </w:r>
          </w:p>
          <w:p>
            <w:pPr>
              <w:pStyle w:val="Normal"/>
              <w:spacing w:lineRule="auto" w:line="240" w:before="0" w:after="0"/>
              <w:ind w:hanging="0" w:start="0" w:end="127"/>
              <w:jc w:val="start"/>
              <w:rPr/>
            </w:pPr>
            <w:r>
              <w:rPr/>
              <w:t>Datum</w:t>
            </w:r>
          </w:p>
          <w:p>
            <w:pPr>
              <w:pStyle w:val="Normal"/>
              <w:spacing w:lineRule="auto" w:line="240" w:before="0" w:after="0"/>
              <w:ind w:hanging="0" w:start="0" w:end="127"/>
              <w:jc w:val="start"/>
              <w:rPr>
                <w:rFonts w:ascii="Open Sans" w:hAnsi="Open Sans" w:eastAsia="Open Sans" w:cs="Open Sans"/>
                <w:b w:val="false"/>
                <w:bCs w:val="false"/>
                <w:color w:val="1F1F1F"/>
                <w:spacing w:val="0"/>
                <w:sz w:val="21"/>
                <w:shd w:fill="auto" w:val="clear"/>
              </w:rPr>
            </w:pPr>
            <w:r>
              <w:rPr>
                <w:rFonts w:eastAsia="Open Sans" w:cs="Open Sans" w:ascii="Open Sans" w:hAnsi="Open Sans"/>
                <w:b w:val="false"/>
                <w:bCs w:val="false"/>
                <w:color w:val="1F1F1F"/>
                <w:spacing w:val="0"/>
                <w:sz w:val="21"/>
                <w:shd w:fill="auto" w:val="clear"/>
              </w:rPr>
              <w:t>Telefon</w:t>
            </w:r>
          </w:p>
          <w:p>
            <w:pPr>
              <w:pStyle w:val="Normal"/>
              <w:spacing w:lineRule="auto" w:line="240" w:before="0" w:after="0"/>
              <w:ind w:hanging="0" w:start="0" w:end="127"/>
              <w:jc w:val="start"/>
              <w:rPr/>
            </w:pPr>
            <w:r>
              <w:rPr/>
              <w:t>E-Mail</w:t>
            </w:r>
          </w:p>
          <w:p>
            <w:pPr>
              <w:pStyle w:val="Normal"/>
              <w:spacing w:lineRule="auto" w:line="240" w:before="0" w:after="0"/>
              <w:ind w:hanging="0" w:start="0" w:end="127"/>
              <w:jc w:val="start"/>
              <w:rPr/>
            </w:pPr>
            <w:r>
              <w:rPr>
                <w:rFonts w:eastAsia="Open Sans" w:cs="Open Sans" w:ascii="Open Sans" w:hAnsi="Open Sans"/>
                <w:b/>
                <w:color w:val="1F1F1F"/>
                <w:spacing w:val="0"/>
                <w:sz w:val="21"/>
                <w:shd w:fill="auto" w:val="clear"/>
              </w:rPr>
              <w:t>Referenz</w:t>
              <w:br/>
            </w:r>
            <w:r>
              <w:rPr>
                <w:rFonts w:eastAsia="Open Sans" w:cs="Open Sans" w:ascii="Open Sans" w:hAnsi="Open Sans"/>
                <w:b w:val="false"/>
                <w:bCs w:val="false"/>
                <w:color w:val="000000"/>
                <w:spacing w:val="0"/>
                <w:sz w:val="22"/>
                <w:shd w:fill="auto" w:val="clear"/>
              </w:rPr>
              <w:t>{</w:t>
            </w:r>
            <w:r>
              <w:rPr>
                <w:rFonts w:eastAsia="Open Sans" w:cs="Open Sans" w:ascii="Open Sans" w:hAnsi="Open Sans"/>
                <w:color w:val="000000"/>
                <w:spacing w:val="0"/>
                <w:sz w:val="22"/>
                <w:shd w:fill="auto" w:val="clear"/>
              </w:rPr>
              <w:t>Kundennummer}</w:t>
            </w:r>
          </w:p>
        </w:tc>
        <w:tc>
          <w:tcPr>
            <w:tcW w:w="2040" w:type="dxa"/>
            <w:tcBorders/>
          </w:tcPr>
          <w:p>
            <w:pPr>
              <w:pStyle w:val="Normal"/>
              <w:spacing w:lineRule="auto" w:line="240" w:before="0" w:after="0"/>
              <w:ind w:hanging="0" w:start="0" w:end="127"/>
              <w:jc w:val="end"/>
              <w:rPr/>
            </w:pPr>
            <w:r>
              <w:rPr>
                <w:rFonts w:eastAsia="Open Sans" w:cs="Open Sans" w:ascii="Open Sans" w:hAnsi="Open Sans"/>
                <w:b w:val="false"/>
                <w:bCs w:val="false"/>
                <w:color w:val="000000"/>
                <w:spacing w:val="0"/>
                <w:sz w:val="22"/>
                <w:shd w:fill="auto" w:val="clear"/>
              </w:rPr>
              <w:t>{</w:t>
            </w: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2"/>
                <w:shd w:fill="auto" w:val="clear"/>
              </w:rPr>
              <w:t>}</w:t>
            </w:r>
          </w:p>
          <w:p>
            <w:pPr>
              <w:pStyle w:val="Normal"/>
              <w:spacing w:lineRule="auto" w:line="240" w:before="0" w:after="0"/>
              <w:ind w:hanging="0" w:start="0" w:end="127"/>
              <w:jc w:val="end"/>
              <w:rPr/>
            </w:pPr>
            <w:r>
              <w:rPr>
                <w:rFonts w:eastAsia="Open Sans" w:cs="Open Sans" w:ascii="Open Sans" w:hAnsi="Open Sans"/>
                <w:color w:val="000000"/>
                <w:spacing w:val="0"/>
                <w:sz w:val="21"/>
                <w:shd w:fill="auto" w:val="clear"/>
              </w:rPr>
              <w:t xml:space="preserve">        </w:t>
            </w:r>
            <w:r>
              <w:rPr>
                <w:rFonts w:eastAsia="Open Sans" w:cs="Open Sans" w:ascii="Open Sans" w:hAnsi="Open Sans"/>
                <w:b w:val="false"/>
                <w:bCs w:val="false"/>
                <w:color w:val="000000"/>
                <w:spacing w:val="0"/>
                <w:sz w:val="22"/>
                <w:shd w:fill="auto" w:val="clear"/>
              </w:rPr>
              <w:t>{</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2"/>
                <w:shd w:fill="auto" w:val="clear"/>
              </w:rPr>
              <w:t>}</w:t>
            </w:r>
            <w:r>
              <w:rPr>
                <w:rFonts w:eastAsia="Open Sans" w:cs="Open Sans" w:ascii="Open Sans" w:hAnsi="Open Sans"/>
                <w:color w:val="000000"/>
                <w:spacing w:val="0"/>
                <w:sz w:val="21"/>
                <w:shd w:fill="auto" w:val="clear"/>
              </w:rPr>
              <w:t xml:space="preserve">        </w:t>
            </w:r>
          </w:p>
          <w:p>
            <w:pPr>
              <w:pStyle w:val="Normal"/>
              <w:spacing w:lineRule="auto" w:line="240" w:before="0" w:after="0"/>
              <w:ind w:hanging="0" w:start="0" w:end="127"/>
              <w:jc w:val="end"/>
              <w:rPr/>
            </w:pPr>
            <w:r>
              <w:rPr>
                <w:rFonts w:eastAsia="Open Sans" w:cs="Open Sans" w:ascii="Open Sans" w:hAnsi="Open Sans"/>
                <w:b w:val="false"/>
                <w:bCs w:val="false"/>
                <w:color w:val="000000"/>
                <w:spacing w:val="0"/>
                <w:sz w:val="22"/>
                <w:shd w:fill="auto" w:val="clear"/>
              </w:rPr>
              <w:t>{</w:t>
            </w:r>
            <w:r>
              <w:rPr>
                <w:rFonts w:eastAsia="Open Sans" w:cs="Open Sans" w:ascii="Open Sans" w:hAnsi="Open Sans"/>
                <w:color w:val="1F1F1F"/>
                <w:spacing w:val="0"/>
                <w:sz w:val="21"/>
                <w:shd w:fill="auto" w:val="clear"/>
              </w:rPr>
              <w:t>Ansprechpartner</w:t>
            </w:r>
            <w:r>
              <w:rPr>
                <w:rFonts w:eastAsia="Open Sans" w:cs="Open Sans" w:ascii="Open Sans" w:hAnsi="Open Sans"/>
                <w:color w:val="000000"/>
                <w:spacing w:val="0"/>
                <w:sz w:val="22"/>
                <w:shd w:fill="auto" w:val="clear"/>
              </w:rPr>
              <w:t>}</w:t>
            </w:r>
          </w:p>
          <w:p>
            <w:pPr>
              <w:pStyle w:val="Normal"/>
              <w:spacing w:lineRule="auto" w:line="240" w:before="0" w:after="0"/>
              <w:ind w:hanging="0" w:start="0" w:end="127"/>
              <w:jc w:val="end"/>
              <w:rPr/>
            </w:pPr>
            <w:r>
              <w:rPr>
                <w:rFonts w:eastAsia="Open Sans" w:cs="Open Sans" w:ascii="Open Sans" w:hAnsi="Open Sans"/>
                <w:b w:val="false"/>
                <w:bCs w:val="false"/>
                <w:color w:val="000000"/>
                <w:spacing w:val="0"/>
                <w:sz w:val="22"/>
                <w:shd w:fill="auto" w:val="clear"/>
              </w:rPr>
              <w:t>{</w:t>
            </w:r>
            <w:r>
              <w:rPr>
                <w:rFonts w:eastAsia="Open Sans" w:cs="Open Sans" w:ascii="Open Sans" w:hAnsi="Open Sans"/>
                <w:color w:val="1F1F1F"/>
                <w:spacing w:val="0"/>
                <w:sz w:val="21"/>
                <w:shd w:fill="auto" w:val="clear"/>
              </w:rPr>
              <w:t>Telefon</w:t>
            </w: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br/>
            </w:r>
            <w:r>
              <w:rPr>
                <w:rFonts w:eastAsia="Open Sans" w:cs="Open Sans" w:ascii="Open Sans" w:hAnsi="Open Sans"/>
                <w:b w:val="false"/>
                <w:bCs w:val="false"/>
                <w:color w:val="000000"/>
                <w:spacing w:val="0"/>
                <w:sz w:val="22"/>
                <w:shd w:fill="auto" w:val="clear"/>
              </w:rPr>
              <w:t>{</w:t>
            </w:r>
            <w:r>
              <w:rPr>
                <w:rFonts w:eastAsia="Open Sans" w:cs="Open Sans" w:ascii="Open Sans" w:hAnsi="Open Sans"/>
                <w:color w:val="1F1F1F"/>
                <w:spacing w:val="0"/>
                <w:sz w:val="21"/>
                <w:shd w:fill="auto" w:val="clear"/>
              </w:rPr>
              <w:t>E-Mail</w:t>
            </w:r>
            <w:r>
              <w:rPr>
                <w:rFonts w:eastAsia="Open Sans" w:cs="Open Sans" w:ascii="Open Sans" w:hAnsi="Open Sans"/>
                <w:color w:val="000000"/>
                <w:spacing w:val="0"/>
                <w:sz w:val="22"/>
                <w:shd w:fill="auto" w:val="clear"/>
              </w:rPr>
              <w:t>}</w:t>
              <w:br/>
            </w:r>
          </w:p>
        </w:tc>
      </w:tr>
    </w:tbl>
    <w:p>
      <w:pPr>
        <w:pStyle w:val="Normal"/>
        <w:spacing w:lineRule="auto" w:line="240" w:before="0" w:after="0"/>
        <w:ind w:hanging="0" w:start="124" w:end="0"/>
        <w:jc w:val="start"/>
        <w:rPr>
          <w:rFonts w:ascii="Open Sans" w:hAnsi="Open Sans" w:eastAsia="Open Sans" w:cs="Open Sans"/>
          <w:color w:val="auto"/>
          <w:spacing w:val="0"/>
          <w:sz w:val="17"/>
          <w:shd w:fill="auto" w:val="clear"/>
        </w:rPr>
      </w:pPr>
      <w:r>
        <w:rPr>
          <w:rFonts w:eastAsia="Open Sans" w:cs="Open Sans" w:ascii="Open Sans" w:hAnsi="Open Sans"/>
          <w:color w:val="000000"/>
          <w:spacing w:val="0"/>
          <w:sz w:val="17"/>
          <w:shd w:fill="auto" w:val="clear"/>
        </w:rPr>
      </w:r>
    </w:p>
    <w:p>
      <w:pPr>
        <w:pStyle w:val="Normal"/>
        <w:spacing w:lineRule="auto" w:line="278" w:before="0" w:after="0"/>
        <w:ind w:hanging="4943" w:start="5085" w:end="314"/>
        <w:jc w:val="star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156" w:after="0"/>
        <w:ind w:hanging="0" w:start="0" w:end="0"/>
        <w:jc w:val="star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Ihr Angebot {Angebotsnummer}</w:t>
      </w:r>
    </w:p>
    <w:p>
      <w:pPr>
        <w:pStyle w:val="Normal"/>
        <w:spacing w:lineRule="auto" w:line="240" w:before="156" w:after="0"/>
        <w:ind w:hanging="0" w:start="0" w:end="0"/>
        <w:jc w:val="star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{Greeting} {Nachname},</w:t>
        <w:br/>
      </w:r>
    </w:p>
    <w:p>
      <w:pPr>
        <w:pStyle w:val="Normal"/>
        <w:spacing w:lineRule="auto" w:line="240" w:before="1" w:after="0"/>
        <w:ind w:hanging="5" w:start="125" w:end="-89"/>
        <w:jc w:val="star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spacing w:lineRule="auto" w:line="240" w:before="121" w:after="0"/>
        <w:ind w:hanging="0" w:start="0" w:end="0"/>
        <w:jc w:val="star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start"/>
        <w:tblInd w:w="20" w:type="dxa"/>
        <w:tblLayout w:type="fixed"/>
        <w:tblCellMar>
          <w:top w:w="0" w:type="dxa"/>
          <w:start w:w="10" w:type="dxa"/>
          <w:bottom w:w="0" w:type="dxa"/>
          <w:end w:w="10" w:type="dxa"/>
        </w:tblCellMar>
      </w:tblPr>
      <w:tblGrid>
        <w:gridCol w:w="660"/>
        <w:gridCol w:w="898"/>
        <w:gridCol w:w="4100"/>
        <w:gridCol w:w="2412"/>
        <w:gridCol w:w="1710"/>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40" w:before="0" w:after="0"/>
              <w:ind w:hanging="0" w:start="0" w:end="0"/>
              <w:jc w:val="start"/>
              <w:rPr>
                <w:spacing w:val="0"/>
                <w:sz w:val="22"/>
                <w:shd w:fill="auto" w:val="clear"/>
              </w:rPr>
            </w:pPr>
            <w:r>
              <w:rPr>
                <w:rFonts w:eastAsia="Open Sans" w:cs="Open Sans" w:ascii="Open Sans" w:hAnsi="Open Sans"/>
                <w:color w:val="070707"/>
                <w:spacing w:val="0"/>
                <w:sz w:val="22"/>
                <w:shd w:fill="auto" w:val="clear"/>
              </w:rPr>
              <w:t>Pos</w:t>
            </w:r>
          </w:p>
        </w:tc>
        <w:tc>
          <w:tcPr>
            <w:tcW w:w="898"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40" w:before="0" w:after="0"/>
              <w:ind w:hanging="0" w:start="0" w:end="0"/>
              <w:jc w:val="start"/>
              <w:rPr>
                <w:spacing w:val="0"/>
                <w:sz w:val="22"/>
                <w:shd w:fill="auto" w:val="clear"/>
              </w:rPr>
            </w:pPr>
            <w:r>
              <w:rPr>
                <w:rFonts w:eastAsia="Open Sans" w:cs="Open Sans" w:ascii="Open Sans" w:hAnsi="Open Sans"/>
                <w:color w:val="070707"/>
                <w:spacing w:val="0"/>
                <w:sz w:val="22"/>
                <w:shd w:fill="auto" w:val="clear"/>
              </w:rPr>
              <w:t>Menge</w:t>
            </w:r>
          </w:p>
        </w:tc>
        <w:tc>
          <w:tcPr>
            <w:tcW w:w="4100"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78" w:before="0" w:after="0"/>
              <w:ind w:hanging="0" w:start="0" w:end="314"/>
              <w:jc w:val="start"/>
              <w:rPr>
                <w:color w:val="auto"/>
                <w:spacing w:val="0"/>
                <w:sz w:val="22"/>
                <w:shd w:fill="auto" w:val="clear"/>
              </w:rPr>
            </w:pPr>
            <w:r>
              <w:rPr>
                <w:rFonts w:eastAsia="Open Sans" w:cs="Open Sans" w:ascii="Open Sans" w:hAnsi="Open Sans"/>
                <w:color w:val="000000"/>
                <w:spacing w:val="0"/>
                <w:sz w:val="22"/>
                <w:shd w:fill="auto" w:val="clear"/>
              </w:rPr>
              <w:t>Bezeichnung</w:t>
            </w:r>
          </w:p>
        </w:tc>
        <w:tc>
          <w:tcPr>
            <w:tcW w:w="2412"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78" w:before="0" w:after="0"/>
              <w:ind w:hanging="0" w:start="-141" w:end="314"/>
              <w:jc w:val="end"/>
              <w:rPr>
                <w:color w:val="auto"/>
                <w:spacing w:val="0"/>
                <w:sz w:val="22"/>
                <w:shd w:fill="auto" w:val="clear"/>
              </w:rPr>
            </w:pPr>
            <w:r>
              <w:rPr>
                <w:rFonts w:eastAsia="Open Sans" w:cs="Open Sans" w:ascii="Open Sans" w:hAnsi="Open Sans"/>
                <w:color w:val="000000"/>
                <w:spacing w:val="0"/>
                <w:sz w:val="22"/>
                <w:shd w:fill="auto" w:val="clear"/>
              </w:rPr>
              <w:t>Einheitspreis</w:t>
            </w:r>
          </w:p>
        </w:tc>
        <w:tc>
          <w:tcPr>
            <w:tcW w:w="1710" w:type="dxa"/>
            <w:tcBorders>
              <w:top w:val="single" w:sz="8" w:space="0" w:color="CCCCCC"/>
              <w:start w:val="single" w:sz="8" w:space="0" w:color="CCCCCC"/>
              <w:bottom w:val="single" w:sz="8" w:space="0" w:color="FFFFFF"/>
              <w:end w:val="single" w:sz="8" w:space="0" w:color="CCCCCC"/>
            </w:tcBorders>
            <w:shd w:fill="CCCCCC" w:val="clear"/>
            <w:vAlign w:val="center"/>
          </w:tcPr>
          <w:p>
            <w:pPr>
              <w:pStyle w:val="Normal"/>
              <w:spacing w:lineRule="auto" w:line="278" w:before="0" w:after="0"/>
              <w:ind w:hanging="0" w:start="0" w:end="314"/>
              <w:jc w:val="end"/>
              <w:rPr>
                <w:color w:val="auto"/>
                <w:spacing w:val="0"/>
                <w:sz w:val="22"/>
                <w:shd w:fill="auto" w:val="clear"/>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spacing w:val="0"/>
                <w:shd w:fill="auto" w:val="clear"/>
              </w:rPr>
            </w:pPr>
            <w:r>
              <w:rPr>
                <w:rFonts w:eastAsia="Open Sans" w:cs="Open Sans" w:ascii="Open Sans" w:hAnsi="Open Sans"/>
                <w:color w:val="070707"/>
                <w:spacing w:val="0"/>
                <w:sz w:val="20"/>
                <w:shd w:fill="auto" w:val="clear"/>
              </w:rPr>
              <w:t>001</w:t>
            </w:r>
          </w:p>
        </w:tc>
        <w:tc>
          <w:tcPr>
            <w:tcW w:w="89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spacing w:val="0"/>
                <w:shd w:fill="auto" w:val="clear"/>
              </w:rPr>
            </w:pPr>
            <w:r>
              <w:rPr>
                <w:rFonts w:eastAsia="Open Sans" w:cs="Open Sans" w:ascii="Open Sans" w:hAnsi="Open Sans"/>
                <w:color w:val="070707"/>
                <w:spacing w:val="0"/>
                <w:sz w:val="20"/>
                <w:shd w:fill="auto" w:val="clear"/>
              </w:rPr>
              <w:t>1 Stk</w:t>
            </w:r>
          </w:p>
        </w:tc>
        <w:tc>
          <w:tcPr>
            <w:tcW w:w="410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Arimo" w:cs="Arimo" w:ascii="Arimo" w:hAnsi="Arimo"/>
                <w:b/>
                <w:color w:val="000000"/>
                <w:spacing w:val="0"/>
                <w:sz w:val="20"/>
                <w:shd w:fill="auto" w:val="clear"/>
              </w:rPr>
              <w:t>Auszuführende Arbeiten</w:t>
            </w:r>
          </w:p>
        </w:tc>
        <w:tc>
          <w:tcPr>
            <w:tcW w:w="2412"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end"/>
              <w:rPr>
                <w:color w:val="auto"/>
                <w:spacing w:val="0"/>
                <w:shd w:fill="auto" w:val="clear"/>
              </w:rPr>
            </w:pPr>
            <w:r>
              <w:rPr>
                <w:rFonts w:eastAsia="Open Sans" w:cs="Open Sans" w:ascii="Open Sans" w:hAnsi="Open Sans"/>
                <w:color w:val="000000"/>
                <w:spacing w:val="0"/>
                <w:sz w:val="20"/>
                <w:shd w:fill="auto" w:val="clear"/>
              </w:rPr>
              <w:t>{ServiceUnitPrice}</w:t>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141" w:end="314"/>
              <w:jc w:val="center"/>
              <w:rPr>
                <w:color w:val="auto"/>
                <w:spacing w:val="0"/>
                <w:shd w:fill="auto" w:val="clear"/>
              </w:rPr>
            </w:pPr>
            <w:r>
              <w:rPr>
                <w:rFonts w:eastAsia="Open Sans" w:cs="Open Sans" w:ascii="Open Sans" w:hAnsi="Open Sans"/>
                <w:color w:val="000000"/>
                <w:spacing w:val="0"/>
                <w:sz w:val="20"/>
                <w:shd w:fill="auto" w:val="clear"/>
              </w:rPr>
              <w:t>{ServiceTotal}</w:t>
            </w:r>
          </w:p>
        </w:tc>
      </w:tr>
      <w:tr>
        <w:trPr>
          <w:trHeight w:val="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{ServicePosTitle}</w:t>
            </w:r>
          </w:p>
        </w:tc>
        <w:tc>
          <w:tcPr>
            <w:tcW w:w="2412"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{#ServiceLines}</w:t>
            </w:r>
          </w:p>
          <w:p>
            <w:pPr>
              <w:pStyle w:val="Normal"/>
              <w:spacing w:lineRule="auto" w:line="278" w:before="0" w:after="0"/>
              <w:ind w:hanging="0" w:start="0" w:end="314"/>
              <w:jc w:val="star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{ServiceLine}</w:t>
            </w:r>
          </w:p>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18"/>
                <w:shd w:fill="auto" w:val="clear"/>
              </w:rPr>
              <w:t>{/ServiceLines}</w:t>
            </w:r>
          </w:p>
        </w:tc>
        <w:tc>
          <w:tcPr>
            <w:tcW w:w="2412"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spacing w:lineRule="auto" w:line="240" w:before="121" w:after="0"/>
        <w:ind w:hanging="0" w:start="0" w:end="0"/>
        <w:jc w:val="star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start"/>
        <w:tblInd w:w="20" w:type="dxa"/>
        <w:tblLayout w:type="fixed"/>
        <w:tblCellMar>
          <w:top w:w="0" w:type="dxa"/>
          <w:start w:w="10" w:type="dxa"/>
          <w:bottom w:w="0" w:type="dxa"/>
          <w:end w:w="10" w:type="dxa"/>
        </w:tblCellMar>
      </w:tblPr>
      <w:tblGrid>
        <w:gridCol w:w="660"/>
        <w:gridCol w:w="1033"/>
        <w:gridCol w:w="4109"/>
        <w:gridCol w:w="2268"/>
        <w:gridCol w:w="1710"/>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40" w:before="0" w:after="0"/>
              <w:ind w:hanging="0" w:start="0" w:end="0"/>
              <w:jc w:val="start"/>
              <w:rPr>
                <w:spacing w:val="0"/>
                <w:shd w:fill="auto" w:val="clear"/>
              </w:rPr>
            </w:pPr>
            <w:r>
              <w:rPr>
                <w:rFonts w:eastAsia="Open Sans" w:cs="Open Sans" w:ascii="Open Sans" w:hAnsi="Open Sans"/>
                <w:color w:val="070707"/>
                <w:spacing w:val="0"/>
                <w:sz w:val="20"/>
                <w:shd w:fill="auto" w:val="clear"/>
              </w:rPr>
              <w:t>Pos</w:t>
            </w:r>
          </w:p>
        </w:tc>
        <w:tc>
          <w:tcPr>
            <w:tcW w:w="1033"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40" w:before="0" w:after="0"/>
              <w:ind w:hanging="0" w:start="0" w:end="0"/>
              <w:jc w:val="start"/>
              <w:rPr>
                <w:spacing w:val="0"/>
                <w:shd w:fill="auto" w:val="clear"/>
              </w:rPr>
            </w:pPr>
            <w:r>
              <w:rPr>
                <w:rFonts w:eastAsia="Open Sans" w:cs="Open Sans" w:ascii="Open Sans" w:hAnsi="Open Sans"/>
                <w:color w:val="070707"/>
                <w:spacing w:val="0"/>
                <w:sz w:val="20"/>
                <w:shd w:fill="auto" w:val="clear"/>
              </w:rPr>
              <w:t>Menge</w:t>
            </w:r>
          </w:p>
        </w:tc>
        <w:tc>
          <w:tcPr>
            <w:tcW w:w="4109"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Bezeichnung</w:t>
            </w:r>
          </w:p>
        </w:tc>
        <w:tc>
          <w:tcPr>
            <w:tcW w:w="2268"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78" w:before="0" w:after="0"/>
              <w:ind w:hanging="0" w:start="0" w:end="314"/>
              <w:jc w:val="end"/>
              <w:rPr>
                <w:color w:val="auto"/>
                <w:spacing w:val="0"/>
                <w:shd w:fill="auto" w:val="clear"/>
              </w:rPr>
            </w:pPr>
            <w:r>
              <w:rPr>
                <w:rFonts w:eastAsia="Open Sans" w:cs="Open Sans" w:ascii="Open Sans" w:hAnsi="Open Sans"/>
                <w:color w:val="000000"/>
                <w:spacing w:val="0"/>
                <w:sz w:val="20"/>
                <w:shd w:fill="auto" w:val="clear"/>
              </w:rPr>
              <w:t>Einheitspreis</w:t>
            </w:r>
          </w:p>
        </w:tc>
        <w:tc>
          <w:tcPr>
            <w:tcW w:w="1710" w:type="dxa"/>
            <w:tcBorders>
              <w:top w:val="single" w:sz="8" w:space="0" w:color="CCCCCC"/>
              <w:start w:val="single" w:sz="8" w:space="0" w:color="CCCCCC"/>
              <w:bottom w:val="single" w:sz="8" w:space="0" w:color="FFFFFF"/>
              <w:end w:val="single" w:sz="8" w:space="0" w:color="CCCCCC"/>
            </w:tcBorders>
            <w:shd w:fill="CCCCCC" w:val="clear"/>
            <w:vAlign w:val="center"/>
          </w:tcPr>
          <w:p>
            <w:pPr>
              <w:pStyle w:val="Normal"/>
              <w:spacing w:lineRule="auto" w:line="278" w:before="0" w:after="0"/>
              <w:ind w:hanging="0" w:start="0" w:end="314"/>
              <w:jc w:val="end"/>
              <w:rPr>
                <w:color w:val="auto"/>
                <w:spacing w:val="0"/>
                <w:shd w:fill="auto" w:val="clear"/>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spacing w:val="0"/>
                <w:shd w:fill="auto" w:val="clear"/>
              </w:rPr>
            </w:pPr>
            <w:r>
              <w:rPr>
                <w:rFonts w:eastAsia="Open Sans" w:cs="Open Sans" w:ascii="Open Sans" w:hAnsi="Open Sans"/>
                <w:color w:val="070707"/>
                <w:spacing w:val="0"/>
                <w:sz w:val="20"/>
                <w:shd w:fill="auto" w:val="clear"/>
              </w:rPr>
              <w:t>002</w:t>
            </w:r>
          </w:p>
        </w:tc>
        <w:tc>
          <w:tcPr>
            <w:tcW w:w="1033"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spacing w:val="0"/>
                <w:shd w:fill="auto" w:val="clear"/>
              </w:rPr>
            </w:pPr>
            <w:r>
              <w:rPr>
                <w:rFonts w:eastAsia="Open Sans" w:cs="Open Sans" w:ascii="Open Sans" w:hAnsi="Open Sans"/>
                <w:color w:val="070707"/>
                <w:spacing w:val="0"/>
                <w:sz w:val="20"/>
                <w:shd w:fill="auto" w:val="clear"/>
              </w:rPr>
              <w:t>1 Stk</w:t>
            </w:r>
          </w:p>
        </w:tc>
        <w:tc>
          <w:tcPr>
            <w:tcW w:w="4109"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Arimo" w:cs="Arimo" w:ascii="Arimo" w:hAnsi="Arimo"/>
                <w:b/>
                <w:color w:val="000000"/>
                <w:spacing w:val="0"/>
                <w:sz w:val="20"/>
                <w:shd w:fill="auto" w:val="clear"/>
              </w:rPr>
              <w:t>Material für Badumbau</w:t>
            </w:r>
          </w:p>
        </w:tc>
        <w:tc>
          <w:tcPr>
            <w:tcW w:w="226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end"/>
              <w:rPr>
                <w:color w:val="auto"/>
                <w:spacing w:val="0"/>
                <w:shd w:fill="auto" w:val="clear"/>
              </w:rPr>
            </w:pPr>
            <w:r>
              <w:rPr>
                <w:rFonts w:eastAsia="Open Sans" w:cs="Open Sans" w:ascii="Open Sans" w:hAnsi="Open Sans"/>
                <w:color w:val="000000"/>
                <w:spacing w:val="0"/>
                <w:sz w:val="20"/>
                <w:shd w:fill="auto" w:val="clear"/>
              </w:rPr>
              <w:t>{MaterialsUnitPrice}</w:t>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
              <w:spacing w:lineRule="auto" w:line="278" w:before="0" w:after="0"/>
              <w:ind w:hanging="0" w:start="-141" w:end="314"/>
              <w:jc w:val="end"/>
              <w:rPr>
                <w:color w:val="auto"/>
                <w:spacing w:val="0"/>
                <w:shd w:fill="auto" w:val="clear"/>
              </w:rPr>
            </w:pPr>
            <w:r>
              <w:rPr>
                <w:rFonts w:eastAsia="Open Sans" w:cs="Open Sans" w:ascii="Open Sans" w:hAnsi="Open Sans"/>
                <w:color w:val="000000"/>
                <w:spacing w:val="0"/>
                <w:sz w:val="20"/>
                <w:shd w:fill="auto" w:val="clear"/>
              </w:rPr>
              <w:t>{MaterialsTotal}</w:t>
            </w:r>
          </w:p>
        </w:tc>
      </w:tr>
      <w:tr>
        <w:trPr>
          <w:trHeight w:val="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3"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9"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{MaterialsPosTitle}</w:t>
            </w:r>
          </w:p>
        </w:tc>
        <w:tc>
          <w:tcPr>
            <w:tcW w:w="226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3"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9"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{#MaterialsLines}</w:t>
            </w:r>
          </w:p>
          <w:p>
            <w:pPr>
              <w:pStyle w:val="Normal"/>
              <w:spacing w:lineRule="auto" w:line="278" w:before="0" w:after="0"/>
              <w:ind w:hanging="0" w:start="0" w:end="314"/>
              <w:jc w:val="star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{MaterialLine}</w:t>
            </w:r>
          </w:p>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{/MaterialsLines}</w:t>
            </w:r>
          </w:p>
        </w:tc>
        <w:tc>
          <w:tcPr>
            <w:tcW w:w="226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26"/>
              <w:jc w:val="start"/>
              <w:rPr>
                <w:color w:val="auto"/>
                <w:spacing w:val="0"/>
                <w:shd w:fill="auto" w:val="clear"/>
              </w:rPr>
            </w:pPr>
            <w:r>
              <w:rPr>
                <w:rFonts w:eastAsia="Open Sans" w:cs="Open Sans" w:ascii="Open Sans" w:hAnsi="Open Sans"/>
                <w:color w:val="000000"/>
                <w:spacing w:val="0"/>
                <w:sz w:val="20"/>
                <w:shd w:fill="auto" w:val="clear"/>
              </w:rPr>
              <w:t>{#hasBonus}{#BonusRows}{Bonus}</w:t>
            </w:r>
          </w:p>
        </w:tc>
        <w:tc>
          <w:tcPr>
            <w:tcW w:w="1033"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{BonusMenge}</w:t>
            </w:r>
          </w:p>
        </w:tc>
        <w:tc>
          <w:tcPr>
            <w:tcW w:w="4109"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{BonusLabel}</w:t>
            </w:r>
          </w:p>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{BonusDetail}</w:t>
            </w:r>
          </w:p>
        </w:tc>
        <w:tc>
          <w:tcPr>
            <w:tcW w:w="226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{preis}</w:t>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{gesamt}{/BonusRows}{/hasBonus}</w:t>
            </w:r>
          </w:p>
        </w:tc>
      </w:tr>
    </w:tbl>
    <w:p>
      <w:pPr>
        <w:pStyle w:val="Normal"/>
        <w:tabs>
          <w:tab w:val="clear" w:pos="709"/>
          <w:tab w:val="left" w:pos="750" w:leader="none"/>
          <w:tab w:val="left" w:pos="1416" w:leader="none"/>
        </w:tabs>
        <w:spacing w:lineRule="auto" w:line="240" w:before="121" w:after="0"/>
        <w:ind w:hanging="0" w:start="0" w:end="0"/>
        <w:jc w:val="star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start"/>
        <w:tblInd w:w="20" w:type="dxa"/>
        <w:tblLayout w:type="fixed"/>
        <w:tblCellMar>
          <w:top w:w="0" w:type="dxa"/>
          <w:start w:w="10" w:type="dxa"/>
          <w:bottom w:w="0" w:type="dxa"/>
          <w:end w:w="10" w:type="dxa"/>
        </w:tblCellMar>
      </w:tblPr>
      <w:tblGrid>
        <w:gridCol w:w="3915"/>
        <w:gridCol w:w="915"/>
        <w:gridCol w:w="2104"/>
        <w:gridCol w:w="2726"/>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
              <w:spacing w:lineRule="auto" w:line="240" w:before="56" w:after="0"/>
              <w:ind w:hanging="0" w:start="50" w:end="0"/>
              <w:jc w:val="start"/>
              <w:rPr>
                <w:spacing w:val="0"/>
                <w:shd w:fill="auto" w:val="clear"/>
              </w:rPr>
            </w:pPr>
            <w:r>
              <w:rPr>
                <w:rFonts w:eastAsia="Open Sans SemiBold" w:cs="Open Sans SemiBold" w:ascii="Open Sans SemiBold" w:hAnsi="Open Sans SemiBold"/>
                <w:color w:val="030303"/>
                <w:spacing w:val="0"/>
                <w:sz w:val="20"/>
                <w:shd w:fill="auto" w:val="clear"/>
              </w:rPr>
              <w:t>{#Totals}{#isAlt}</w:t>
            </w:r>
            <w:r>
              <w:rPr>
                <w:rFonts w:eastAsia="Open Sans SemiBold" w:cs="Open Sans SemiBold" w:ascii="Open Sans SemiBold" w:hAnsi="Open Sans SemiBold"/>
                <w:b/>
                <w:color w:val="030303"/>
                <w:spacing w:val="0"/>
                <w:sz w:val="20"/>
                <w:shd w:fill="auto" w:val="clear"/>
              </w:rPr>
              <w:t>{label}</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4"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6"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
              <w:spacing w:lineRule="auto" w:line="278" w:before="0" w:after="0"/>
              <w:ind w:hanging="0" w:start="0" w:end="314"/>
              <w:jc w:val="end"/>
              <w:rPr>
                <w:color w:val="auto"/>
                <w:spacing w:val="0"/>
                <w:sz w:val="22"/>
                <w:shd w:fill="auto" w:val="clear"/>
              </w:rPr>
            </w:pPr>
            <w:r>
              <w:rPr>
                <w:rFonts w:eastAsia="Open Sans SemiBold" w:cs="Open Sans SemiBold" w:ascii="Open Sans SemiBold" w:hAnsi="Open Sans SemiBold"/>
                <w:b/>
                <w:color w:val="000000"/>
                <w:spacing w:val="0"/>
                <w:sz w:val="22"/>
                <w:shd w:fill="auto" w:val="clear"/>
              </w:rPr>
              <w:t>{value}</w:t>
            </w:r>
            <w:r>
              <w:rPr>
                <w:rFonts w:eastAsia="Open Sans SemiBold" w:cs="Open Sans SemiBold" w:ascii="Open Sans SemiBold" w:hAnsi="Open Sans SemiBold"/>
                <w:color w:val="000000"/>
                <w:spacing w:val="0"/>
                <w:sz w:val="22"/>
                <w:shd w:fill="auto" w:val="clear"/>
              </w:rPr>
              <w:t>{/isAlt}</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
              <w:spacing w:lineRule="auto" w:line="240" w:before="57" w:after="0"/>
              <w:ind w:hanging="0" w:start="0" w:end="0"/>
              <w:jc w:val="start"/>
              <w:rPr>
                <w:spacing w:val="0"/>
                <w:shd w:fill="auto" w:val="clear"/>
              </w:rPr>
            </w:pPr>
            <w:r>
              <w:rPr>
                <w:rFonts w:eastAsia="Open Sans SemiBold" w:cs="Open Sans SemiBold" w:ascii="Open Sans SemiBold" w:hAnsi="Open Sans SemiBold"/>
                <w:color w:val="030303"/>
                <w:spacing w:val="0"/>
                <w:sz w:val="20"/>
                <w:shd w:fill="auto" w:val="clear"/>
              </w:rPr>
              <w:t>{^isAlt}</w:t>
            </w:r>
            <w:r>
              <w:rPr>
                <w:rFonts w:eastAsia="Open Sans SemiBold" w:cs="Open Sans SemiBold" w:ascii="Open Sans SemiBold" w:hAnsi="Open Sans SemiBold"/>
                <w:b/>
                <w:color w:val="030303"/>
                <w:spacing w:val="0"/>
                <w:sz w:val="20"/>
                <w:shd w:fill="auto" w:val="clear"/>
              </w:rPr>
              <w:t>{label}</w:t>
            </w:r>
          </w:p>
        </w:tc>
        <w:tc>
          <w:tcPr>
            <w:tcW w:w="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4"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6"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
              <w:spacing w:lineRule="auto" w:line="278" w:before="0" w:after="0"/>
              <w:ind w:hanging="0" w:start="0" w:end="314"/>
              <w:jc w:val="end"/>
              <w:rPr>
                <w:color w:val="auto"/>
                <w:spacing w:val="0"/>
                <w:sz w:val="22"/>
                <w:shd w:fill="auto" w:val="clear"/>
              </w:rPr>
            </w:pPr>
            <w:r>
              <w:rPr>
                <w:rFonts w:eastAsia="Open Sans SemiBold" w:cs="Open Sans SemiBold" w:ascii="Open Sans SemiBold" w:hAnsi="Open Sans SemiBold"/>
                <w:b/>
                <w:color w:val="000000"/>
                <w:spacing w:val="0"/>
                <w:sz w:val="22"/>
                <w:shd w:fill="auto" w:val="clear"/>
              </w:rPr>
              <w:t>{value}</w:t>
            </w:r>
            <w:r>
              <w:rPr>
                <w:rFonts w:eastAsia="Open Sans SemiBold" w:cs="Open Sans SemiBold" w:ascii="Open Sans SemiBold" w:hAnsi="Open Sans SemiBold"/>
                <w:color w:val="000000"/>
                <w:spacing w:val="0"/>
                <w:sz w:val="22"/>
                <w:shd w:fill="auto" w:val="clear"/>
              </w:rPr>
              <w:t>{/isAlt}{/Totals}</w:t>
            </w:r>
          </w:p>
        </w:tc>
      </w:tr>
    </w:tbl>
    <w:p>
      <w:pPr>
        <w:pStyle w:val="Normal"/>
        <w:spacing w:lineRule="auto" w:line="240" w:before="0" w:after="0"/>
        <w:ind w:hanging="0" w:start="0" w:end="0"/>
        <w:jc w:val="star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spacing w:lineRule="auto" w:line="240" w:before="0" w:after="0"/>
        <w:ind w:hanging="0" w:start="125" w:end="0"/>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spacing w:lineRule="auto" w:line="240" w:before="23"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86" w:before="0" w:after="0"/>
        <w:ind w:hanging="0" w:start="123" w:end="0"/>
        <w:jc w:val="star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spacing w:lineRule="auto" w:line="283" w:before="0" w:after="0"/>
        <w:ind w:hanging="0" w:start="125" w:end="1024"/>
        <w:jc w:val="both"/>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Diese werden vorab mit Ihnen besprochen, bedürfen lhrer Zustimmung und werden auf Regiebasis nach tatsächlichem Aufwand abgerechnet. (Stundensatz-Facharbeiter: 69,50€ netto)</w:t>
      </w:r>
    </w:p>
    <w:p>
      <w:pPr>
        <w:pStyle w:val="Normal"/>
        <w:spacing w:lineRule="auto" w:line="288" w:before="224" w:after="0"/>
        <w:ind w:hanging="0" w:start="125" w:end="0"/>
        <w:jc w:val="start"/>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Der</w:t>
      </w:r>
      <w:r>
        <w:rPr>
          <w:rFonts w:eastAsia="Open Sans" w:cs="Open Sans" w:ascii="Open Sans" w:hAnsi="Open Sans"/>
          <w:i/>
          <w:color w:val="030303"/>
          <w:spacing w:val="0"/>
          <w:sz w:val="22"/>
          <w:shd w:fill="auto" w:val="clear"/>
        </w:rPr>
        <w:t xml:space="preserve"> Selbstkostenanteil beträgt </w:t>
      </w:r>
      <w:r>
        <w:rPr>
          <w:rFonts w:eastAsia="Open Sans" w:cs="Open Sans" w:ascii="Open Sans" w:hAnsi="Open Sans"/>
          <w:b/>
          <w:i/>
          <w:color w:val="030303"/>
          <w:spacing w:val="0"/>
          <w:sz w:val="22"/>
          <w:shd w:fill="auto" w:val="clear"/>
        </w:rPr>
        <w:t>{Selbstkostenanteil}</w:t>
      </w:r>
      <w:r>
        <w:rPr>
          <w:rFonts w:eastAsia="Open Sans" w:cs="Open Sans" w:ascii="Open Sans" w:hAnsi="Open Sans"/>
          <w:i/>
          <w:color w:val="030303"/>
          <w:spacing w:val="0"/>
          <w:sz w:val="22"/>
          <w:shd w:fill="auto" w:val="clear"/>
        </w:rPr>
        <w:t xml:space="preserve"> unter Berücksichtigung eines gewährten Zuschusses durch die Pflegekasse i.H.v. {</w:t>
      </w:r>
      <w:r>
        <w:rPr>
          <w:rFonts w:eastAsia="Open Sans" w:cs="Open Sans" w:ascii="Open Sans" w:hAnsi="Open Sans"/>
          <w:b/>
          <w:i/>
          <w:color w:val="030303"/>
          <w:spacing w:val="0"/>
          <w:sz w:val="22"/>
          <w:shd w:fill="auto" w:val="clear"/>
        </w:rPr>
        <w:t>Zuschusskrankenkasse}</w:t>
      </w:r>
    </w:p>
    <w:p>
      <w:pPr>
        <w:pStyle w:val="Normal"/>
        <w:spacing w:lineRule="auto" w:line="288" w:before="224" w:after="0"/>
        <w:ind w:hanging="0" w:start="125" w:end="0"/>
        <w:jc w:val="star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spacing w:lineRule="auto" w:line="286" w:before="215" w:after="0"/>
        <w:ind w:hanging="0" w:start="123" w:end="222"/>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3">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spacing w:lineRule="auto" w:line="240" w:before="26"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0" w:after="0"/>
        <w:ind w:hanging="0" w:start="123" w:end="0"/>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spacing w:lineRule="auto" w:line="240" w:before="0" w:after="0"/>
        <w:ind w:hanging="0" w:start="0" w:end="0"/>
        <w:jc w:val="star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spacing w:lineRule="auto" w:line="240" w:before="0" w:after="0"/>
        <w:ind w:hanging="0" w:start="0" w:end="0"/>
        <w:jc w:val="star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spacing w:lineRule="auto" w:line="240" w:before="0" w:after="0"/>
        <w:ind w:hanging="0" w:start="0" w:end="0"/>
        <w:jc w:val="star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spacing w:lineRule="auto" w:line="240" w:before="81" w:after="0"/>
        <w:ind w:hanging="0" w:start="0" w:end="0"/>
        <w:jc w:val="star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spacing w:lineRule="auto" w:line="240" w:before="67" w:after="0"/>
        <w:ind w:hanging="0" w:start="127" w:end="0"/>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spacing w:lineRule="auto" w:line="240" w:before="0"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53"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1" w:after="0"/>
        <w:ind w:hanging="0" w:start="124" w:end="0"/>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spacing w:lineRule="auto" w:line="240" w:before="94"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492" w:before="0" w:after="0"/>
        <w:ind w:hanging="0" w:start="125" w:end="2036"/>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spacing w:lineRule="auto" w:line="240" w:before="0"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19"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0" w:after="0"/>
        <w:ind w:hanging="0" w:start="118" w:end="0"/>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headerReference w:type="default" r:id="rId4"/>
      <w:type w:val="nextPage"/>
      <w:pgSz w:w="12240" w:h="15840"/>
      <w:pgMar w:left="1440" w:right="1440" w:gutter="0" w:header="1440" w:top="1992"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Liberation Sans">
    <w:altName w:val="Arial"/>
    <w:charset w:val="ee" w:characterSet="windows-1250"/>
    <w:family w:val="swiss"/>
    <w:pitch w:val="variable"/>
  </w:font>
  <w:font w:name="Open Sans">
    <w:charset w:val="ee" w:characterSet="windows-1250"/>
    <w:family w:val="roman"/>
    <w:pitch w:val="variable"/>
  </w:font>
  <w:font w:name="Arimo">
    <w:altName w:val="arial"/>
    <w:charset w:val="ee" w:characterSet="windows-1250"/>
    <w:family w:val="roman"/>
    <w:pitch w:val="variable"/>
  </w:font>
  <w:font w:name="Open Sans SemiBold">
    <w:charset w:val="ee" w:characterSet="windows-125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Lucida Sans"/>
        <w:kern w:val="2"/>
        <w:sz w:val="22"/>
        <w:szCs w:val="24"/>
        <w:lang w:val="pl-PL"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start"/>
    </w:pPr>
    <w:rPr>
      <w:rFonts w:ascii="Calibri" w:hAnsi="Calibri" w:eastAsia="NSimSun" w:cs="Lucida Sans"/>
      <w:color w:val="auto"/>
      <w:kern w:val="2"/>
      <w:sz w:val="22"/>
      <w:szCs w:val="24"/>
      <w:lang w:val="pl-PL" w:eastAsia="zh-CN" w:bidi="hi-IN"/>
    </w:rPr>
  </w:style>
  <w:style w:type="character" w:styleId="Hyperlink">
    <w:name w:val="Hyperlink"/>
    <w:rPr>
      <w:color w:val="000080"/>
      <w:u w:val="single"/>
    </w:rPr>
  </w:style>
  <w:style w:type="character" w:styleId="DefaultParagraphFont">
    <w:name w:val="Default Paragraph Font"/>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680" w:leader="none"/>
        <w:tab w:val="right" w:pos="9360"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ervice@e-m-c-2.de" TargetMode="External"/><Relationship Id="rId4" Type="http://schemas.openxmlformats.org/officeDocument/2006/relationships/header" Target="header1.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LibreOffice/25.8.1.1$Windows_X86_64 LibreOffice_project/54047653041915e595ad4e45cccea684809c77b5</Application>
  <AppVersion>15.0000</AppVersion>
  <Pages>3</Pages>
  <Words>242</Words>
  <Characters>1867</Characters>
  <CharactersWithSpaces>2068</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pl-PL</dc:language>
  <cp:lastModifiedBy/>
  <dcterms:modified xsi:type="dcterms:W3CDTF">2025-09-22T15:53:43Z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