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71" w:lineRule="auto"/>
        <w:rPr>
          <w:rFonts w:ascii="Open Sans" w:cs="Open Sans" w:eastAsia="Open Sans" w:hAnsi="Open Sans"/>
          <w:b w:val="1"/>
          <w:color w:val="000000"/>
          <w:sz w:val="17"/>
          <w:szCs w:val="17"/>
        </w:rPr>
      </w:pPr>
      <w:r w:rsidDel="00000000" w:rsidR="00000000" w:rsidRPr="00000000">
        <w:rPr>
          <w:rtl w:val="0"/>
        </w:rPr>
      </w:r>
    </w:p>
    <w:p w:rsidR="00000000" w:rsidDel="00000000" w:rsidP="00000000" w:rsidRDefault="00000000" w:rsidRPr="00000000" w14:paraId="00000002">
      <w:pPr>
        <w:ind w:left="124" w:firstLine="0"/>
        <w:rPr>
          <w:rFonts w:ascii="Open Sans" w:cs="Open Sans" w:eastAsia="Open Sans" w:hAnsi="Open Sans"/>
          <w:sz w:val="17"/>
          <w:szCs w:val="17"/>
        </w:rPr>
        <w:sectPr>
          <w:headerReference r:id="rId6" w:type="default"/>
          <w:headerReference r:id="rId7" w:type="first"/>
          <w:footerReference r:id="rId8" w:type="default"/>
          <w:footerReference r:id="rId9" w:type="first"/>
          <w:pgSz w:h="16840" w:w="11920" w:orient="portrait"/>
          <w:pgMar w:bottom="1133" w:top="2267" w:left="1298" w:right="918" w:header="0" w:footer="283"/>
          <w:pgNumType w:start="1"/>
        </w:sectPr>
      </w:pPr>
      <w:r w:rsidDel="00000000" w:rsidR="00000000" w:rsidRPr="00000000">
        <w:rPr>
          <w:rFonts w:ascii="Open Sans" w:cs="Open Sans" w:eastAsia="Open Sans" w:hAnsi="Open Sans"/>
          <w:color w:val="070707"/>
          <w:sz w:val="17"/>
          <w:szCs w:val="17"/>
          <w:rtl w:val="0"/>
        </w:rPr>
        <w:t xml:space="preserve">EmC2 Attila Landgrafe, Waldstraße 5, 95032 Hof</w:t>
      </w: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line="278.00000000000006" w:lineRule="auto"/>
        <w:ind w:left="5085" w:right="314" w:hanging="4943"/>
        <w:rPr>
          <w:rFonts w:ascii="Open Sans" w:cs="Open Sans" w:eastAsia="Open Sans" w:hAnsi="Open Sans"/>
        </w:rPr>
      </w:pPr>
      <w:r w:rsidDel="00000000" w:rsidR="00000000" w:rsidRPr="00000000">
        <w:rPr>
          <w:rFonts w:ascii="Open Sans" w:cs="Open Sans" w:eastAsia="Open Sans" w:hAnsi="Open Sans"/>
          <w:rtl w:val="0"/>
        </w:rPr>
        <w:t xml:space="preserve">{Anrede}</w:t>
      </w:r>
    </w:p>
    <w:p w:rsidR="00000000" w:rsidDel="00000000" w:rsidP="00000000" w:rsidRDefault="00000000" w:rsidRPr="00000000" w14:paraId="00000004">
      <w:pPr>
        <w:spacing w:line="278.00000000000006" w:lineRule="auto"/>
        <w:ind w:left="5085" w:right="314" w:hanging="4943"/>
        <w:rPr>
          <w:rFonts w:ascii="Open Sans" w:cs="Open Sans" w:eastAsia="Open Sans" w:hAnsi="Open Sans"/>
          <w:color w:val="1f1f1f"/>
        </w:rPr>
      </w:pPr>
      <w:r w:rsidDel="00000000" w:rsidR="00000000" w:rsidRPr="00000000">
        <w:rPr>
          <w:rFonts w:ascii="Open Sans" w:cs="Open Sans" w:eastAsia="Open Sans" w:hAnsi="Open Sans"/>
          <w:rtl w:val="0"/>
        </w:rPr>
        <w:t xml:space="preserve">{Vorname} {Nachname}</w:t>
      </w:r>
      <w:r w:rsidDel="00000000" w:rsidR="00000000" w:rsidRPr="00000000">
        <w:rPr>
          <w:rtl w:val="0"/>
        </w:rPr>
      </w:r>
    </w:p>
    <w:p w:rsidR="00000000" w:rsidDel="00000000" w:rsidP="00000000" w:rsidRDefault="00000000" w:rsidRPr="00000000" w14:paraId="00000005">
      <w:pPr>
        <w:spacing w:line="278.00000000000006" w:lineRule="auto"/>
        <w:ind w:left="5085" w:right="314" w:hanging="4943"/>
        <w:rPr>
          <w:rFonts w:ascii="Open Sans" w:cs="Open Sans" w:eastAsia="Open Sans" w:hAnsi="Open Sans"/>
          <w:color w:val="1f1f1f"/>
        </w:rPr>
      </w:pPr>
      <w:r w:rsidDel="00000000" w:rsidR="00000000" w:rsidRPr="00000000">
        <w:rPr>
          <w:rFonts w:ascii="Open Sans" w:cs="Open Sans" w:eastAsia="Open Sans" w:hAnsi="Open Sans"/>
          <w:rtl w:val="0"/>
        </w:rPr>
        <w:t xml:space="preserve">{Adresse},</w:t>
      </w:r>
      <w:r w:rsidDel="00000000" w:rsidR="00000000" w:rsidRPr="00000000">
        <w:rPr>
          <w:rtl w:val="0"/>
        </w:rPr>
      </w:r>
    </w:p>
    <w:p w:rsidR="00000000" w:rsidDel="00000000" w:rsidP="00000000" w:rsidRDefault="00000000" w:rsidRPr="00000000" w14:paraId="00000006">
      <w:pPr>
        <w:spacing w:line="278.00000000000006" w:lineRule="auto"/>
        <w:ind w:left="5085" w:right="314" w:hanging="4943"/>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{PLZ} {Stadt}</w:t>
      </w:r>
      <w:r w:rsidDel="00000000" w:rsidR="00000000" w:rsidRPr="00000000">
        <w:rPr>
          <w:rtl w:val="0"/>
        </w:rPr>
      </w:r>
    </w:p>
    <w:tbl>
      <w:tblPr>
        <w:tblStyle w:val="Table1"/>
        <w:tblpPr w:leftFromText="180" w:rightFromText="180" w:topFromText="0" w:bottomFromText="180" w:vertAnchor="text" w:horzAnchor="text" w:tblpX="691" w:tblpY="0"/>
        <w:tblW w:w="415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085"/>
        <w:gridCol w:w="2070"/>
        <w:tblGridChange w:id="0">
          <w:tblGrid>
            <w:gridCol w:w="2085"/>
            <w:gridCol w:w="207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Fonts w:ascii="Open Sans" w:cs="Open Sans" w:eastAsia="Open Sans" w:hAnsi="Open Sans"/>
                <w:sz w:val="21"/>
                <w:szCs w:val="21"/>
                <w:rtl w:val="0"/>
              </w:rPr>
              <w:t xml:space="preserve">        </w:t>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p>
          <w:p w:rsidR="00000000" w:rsidDel="00000000" w:rsidP="00000000" w:rsidRDefault="00000000" w:rsidRPr="00000000" w14:paraId="0000000A">
            <w:pPr>
              <w:ind w:right="127"/>
              <w:rPr>
                <w:rFonts w:ascii="Open Sans" w:cs="Open Sans" w:eastAsia="Open Sans" w:hAnsi="Open Sans"/>
                <w:b w:val="1"/>
                <w:color w:val="1f1f1f"/>
                <w:sz w:val="21"/>
                <w:szCs w:val="21"/>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{Kundennummer}</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00B">
            <w:pPr>
              <w:jc w:val="right"/>
              <w:rPr>
                <w:rFonts w:ascii="Open Sans" w:cs="Open Sans" w:eastAsia="Open Sans" w:hAnsi="Open Sans"/>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rtl w:val="0"/>
              </w:rPr>
              <w:t xml:space="preserve">}</w:t>
            </w:r>
          </w:p>
          <w:p w:rsidR="00000000" w:rsidDel="00000000" w:rsidP="00000000" w:rsidRDefault="00000000" w:rsidRPr="00000000" w14:paraId="0000000C">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Ansprechpartner</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D">
            <w:pPr>
              <w:jc w:val="right"/>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service@e-m-c-2.de</w:t>
            </w:r>
          </w:p>
        </w:tc>
      </w:tr>
    </w:tbl>
    <w:p w:rsidR="00000000" w:rsidDel="00000000" w:rsidP="00000000" w:rsidRDefault="00000000" w:rsidRPr="00000000" w14:paraId="0000000E">
      <w:pPr>
        <w:spacing w:before="14" w:lineRule="auto"/>
        <w:ind w:right="112"/>
        <w:jc w:val="right"/>
        <w:rPr>
          <w:rFonts w:ascii="Open Sans" w:cs="Open Sans" w:eastAsia="Open Sans" w:hAnsi="Open Sans"/>
          <w:color w:val="1f1f1f"/>
          <w:sz w:val="21"/>
          <w:szCs w:val="21"/>
        </w:rPr>
      </w:pPr>
      <w:r w:rsidDel="00000000" w:rsidR="00000000" w:rsidRPr="00000000">
        <w:rPr>
          <w:rtl w:val="0"/>
        </w:rPr>
      </w:r>
    </w:p>
    <w:p w:rsidR="00000000" w:rsidDel="00000000" w:rsidP="00000000" w:rsidRDefault="00000000" w:rsidRPr="00000000" w14:paraId="0000000F">
      <w:pPr>
        <w:spacing w:before="14" w:lineRule="auto"/>
        <w:ind w:right="112"/>
        <w:jc w:val="right"/>
        <w:rPr>
          <w:rFonts w:ascii="Open Sans" w:cs="Open Sans" w:eastAsia="Open Sans" w:hAnsi="Open Sans"/>
          <w:color w:val="1f1f1f"/>
          <w:sz w:val="21"/>
          <w:szCs w:val="21"/>
        </w:rPr>
        <w:sectPr>
          <w:type w:val="continuous"/>
          <w:pgSz w:h="16840" w:w="11920" w:orient="portrait"/>
          <w:pgMar w:bottom="2267" w:top="2267" w:left="1298" w:right="918" w:header="0" w:footer="1133"/>
          <w:cols w:equalWidth="0" w:num="2">
            <w:col w:space="40" w:w="4832"/>
            <w:col w:space="0" w:w="4832"/>
          </w:cols>
        </w:sect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13">
      <w:pPr>
        <w:spacing w:before="156" w:lineRule="auto"/>
        <w:rPr>
          <w:rFonts w:ascii="Arimo" w:cs="Arimo" w:eastAsia="Arimo" w:hAnsi="Arimo"/>
          <w:b w:val="1"/>
          <w:sz w:val="24"/>
          <w:szCs w:val="24"/>
        </w:rPr>
      </w:pPr>
      <w:r w:rsidDel="00000000" w:rsidR="00000000" w:rsidRPr="00000000">
        <w:rPr>
          <w:rFonts w:ascii="Arimo" w:cs="Arimo" w:eastAsia="Arimo" w:hAnsi="Arimo"/>
          <w:b w:val="1"/>
          <w:sz w:val="24"/>
          <w:szCs w:val="24"/>
          <w:rtl w:val="0"/>
        </w:rPr>
        <w:t xml:space="preserve">  Ihr Angebot {Angebotsnummer}</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before="156" w:lineRule="auto"/>
        <w:rPr>
          <w:rFonts w:ascii="Open Sans" w:cs="Open Sans" w:eastAsia="Open Sans" w:hAnsi="Open Sans"/>
        </w:rPr>
      </w:pPr>
      <w:r w:rsidDel="00000000" w:rsidR="00000000" w:rsidRPr="00000000">
        <w:rPr>
          <w:rFonts w:ascii="Open Sans" w:cs="Open Sans" w:eastAsia="Open Sans" w:hAnsi="Open Sans"/>
          <w:rtl w:val="0"/>
        </w:rPr>
        <w:t xml:space="preserve">  {Greeting} {Nachname},</w:t>
        <w:br w:type="textWrapping"/>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before="1" w:lineRule="auto"/>
        <w:ind w:left="125" w:right="-89" w:hanging="5"/>
        <w:rPr>
          <w:rFonts w:ascii="Open Sans" w:cs="Open Sans" w:eastAsia="Open Sans" w:hAnsi="Open Sans"/>
          <w:color w:val="000000"/>
        </w:rPr>
      </w:pPr>
      <w:r w:rsidDel="00000000" w:rsidR="00000000" w:rsidRPr="00000000">
        <w:rPr>
          <w:rFonts w:ascii="Open Sans" w:cs="Open Sans" w:eastAsia="Open Sans" w:hAnsi="Open Sans"/>
          <w:color w:val="070707"/>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tbl>
      <w:tblPr>
        <w:tblStyle w:val="Table2"/>
        <w:tblW w:w="978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660"/>
        <w:gridCol w:w="900"/>
        <w:gridCol w:w="4100"/>
        <w:gridCol w:w="2410"/>
        <w:gridCol w:w="1710"/>
        <w:tblGridChange w:id="0">
          <w:tblGrid>
            <w:gridCol w:w="660"/>
            <w:gridCol w:w="900"/>
            <w:gridCol w:w="4100"/>
            <w:gridCol w:w="2410"/>
            <w:gridCol w:w="1710"/>
          </w:tblGrid>
        </w:tblGridChange>
      </w:tblGrid>
      <w:tr>
        <w:trPr>
          <w:cantSplit w:val="0"/>
          <w:tblHeader w:val="0"/>
        </w:trPr>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Open Sans" w:cs="Open Sans" w:eastAsia="Open Sans" w:hAnsi="Open Sans"/>
                <w:color w:val="070707"/>
              </w:rPr>
            </w:pPr>
            <w:r w:rsidDel="00000000" w:rsidR="00000000" w:rsidRPr="00000000">
              <w:rPr>
                <w:rFonts w:ascii="Open Sans" w:cs="Open Sans" w:eastAsia="Open Sans" w:hAnsi="Open Sans"/>
                <w:color w:val="070707"/>
                <w:rtl w:val="0"/>
              </w:rPr>
              <w:t xml:space="preserve">Pos</w:t>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18">
            <w:pPr>
              <w:pBdr>
                <w:top w:space="0" w:sz="0" w:val="nil"/>
                <w:left w:space="0" w:sz="0" w:val="nil"/>
                <w:bottom w:space="0" w:sz="0" w:val="nil"/>
                <w:right w:space="0" w:sz="0" w:val="nil"/>
                <w:between w:space="0" w:sz="0" w:val="nil"/>
              </w:pBdr>
              <w:rPr>
                <w:rFonts w:ascii="Open Sans" w:cs="Open Sans" w:eastAsia="Open Sans" w:hAnsi="Open Sans"/>
                <w:color w:val="070707"/>
              </w:rPr>
            </w:pPr>
            <w:r w:rsidDel="00000000" w:rsidR="00000000" w:rsidRPr="00000000">
              <w:rPr>
                <w:rFonts w:ascii="Open Sans" w:cs="Open Sans" w:eastAsia="Open Sans" w:hAnsi="Open Sans"/>
                <w:color w:val="070707"/>
                <w:rtl w:val="0"/>
              </w:rPr>
              <w:t xml:space="preserve">Menge</w:t>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19">
            <w:pPr>
              <w:spacing w:line="278.00000000000006" w:lineRule="auto"/>
              <w:ind w:right="314"/>
              <w:rPr>
                <w:rFonts w:ascii="Open Sans" w:cs="Open Sans" w:eastAsia="Open Sans" w:hAnsi="Open Sans"/>
                <w:color w:val="070707"/>
              </w:rPr>
            </w:pPr>
            <w:r w:rsidDel="00000000" w:rsidR="00000000" w:rsidRPr="00000000">
              <w:rPr>
                <w:rFonts w:ascii="Open Sans" w:cs="Open Sans" w:eastAsia="Open Sans" w:hAnsi="Open Sans"/>
                <w:rtl w:val="0"/>
              </w:rPr>
              <w:t xml:space="preserve">Bezeichnung</w:t>
            </w:r>
            <w:r w:rsidDel="00000000" w:rsidR="00000000" w:rsidRPr="00000000">
              <w:rPr>
                <w:rtl w:val="0"/>
              </w:rPr>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1A">
            <w:pPr>
              <w:spacing w:line="278.00000000000006" w:lineRule="auto"/>
              <w:ind w:left="-141" w:right="314" w:firstLine="0"/>
              <w:jc w:val="right"/>
              <w:rPr>
                <w:rFonts w:ascii="Open Sans" w:cs="Open Sans" w:eastAsia="Open Sans" w:hAnsi="Open Sans"/>
                <w:color w:val="070707"/>
              </w:rPr>
            </w:pPr>
            <w:r w:rsidDel="00000000" w:rsidR="00000000" w:rsidRPr="00000000">
              <w:rPr>
                <w:rFonts w:ascii="Open Sans" w:cs="Open Sans" w:eastAsia="Open Sans" w:hAnsi="Open Sans"/>
                <w:rtl w:val="0"/>
              </w:rPr>
              <w:t xml:space="preserve">Einheitspreis</w:t>
            </w:r>
            <w:r w:rsidDel="00000000" w:rsidR="00000000" w:rsidRPr="00000000">
              <w:rPr>
                <w:rtl w:val="0"/>
              </w:rPr>
            </w:r>
          </w:p>
        </w:tc>
        <w:tc>
          <w:tcPr>
            <w:tcBorders>
              <w:bottom w:color="ffffff" w:space="0" w:sz="8" w:val="single"/>
            </w:tcBorders>
            <w:shd w:fill="cccccc" w:val="clear"/>
            <w:tcMar>
              <w:top w:w="0.0" w:type="dxa"/>
              <w:left w:w="0.0" w:type="dxa"/>
              <w:bottom w:w="0.0" w:type="dxa"/>
              <w:right w:w="0.0" w:type="dxa"/>
            </w:tcMar>
            <w:vAlign w:val="center"/>
          </w:tcPr>
          <w:p w:rsidR="00000000" w:rsidDel="00000000" w:rsidP="00000000" w:rsidRDefault="00000000" w:rsidRPr="00000000" w14:paraId="0000001B">
            <w:pPr>
              <w:spacing w:line="278.00000000000006" w:lineRule="auto"/>
              <w:ind w:right="314"/>
              <w:jc w:val="right"/>
              <w:rPr>
                <w:rFonts w:ascii="Open Sans" w:cs="Open Sans" w:eastAsia="Open Sans" w:hAnsi="Open Sans"/>
                <w:color w:val="070707"/>
              </w:rPr>
            </w:pPr>
            <w:r w:rsidDel="00000000" w:rsidR="00000000" w:rsidRPr="00000000">
              <w:rPr>
                <w:rFonts w:ascii="Open Sans" w:cs="Open Sans" w:eastAsia="Open Sans" w:hAnsi="Open Sans"/>
                <w:rtl w:val="0"/>
              </w:rPr>
              <w:t xml:space="preserve">Gesamt</w:t>
            </w:r>
            <w:r w:rsidDel="00000000" w:rsidR="00000000" w:rsidRPr="00000000">
              <w:rPr>
                <w:rtl w:val="0"/>
              </w:rPr>
            </w:r>
          </w:p>
        </w:tc>
      </w:tr>
      <w:tr>
        <w:trPr>
          <w:cantSplit w:val="0"/>
          <w:trHeight w:val="577" w:hRule="atLeast"/>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1C">
            <w:pPr>
              <w:pBdr>
                <w:top w:space="0" w:sz="0" w:val="nil"/>
                <w:left w:space="0" w:sz="0" w:val="nil"/>
                <w:bottom w:space="0" w:sz="0" w:val="nil"/>
                <w:right w:space="0" w:sz="0" w:val="nil"/>
                <w:between w:space="0" w:sz="0" w:val="nil"/>
              </w:pBd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001</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1D">
            <w:pPr>
              <w:pBdr>
                <w:top w:space="0" w:sz="0" w:val="nil"/>
                <w:left w:space="0" w:sz="0" w:val="nil"/>
                <w:bottom w:space="0" w:sz="0" w:val="nil"/>
                <w:right w:space="0" w:sz="0" w:val="nil"/>
                <w:between w:space="0" w:sz="0" w:val="nil"/>
              </w:pBd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1 Stk</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1E">
            <w:pPr>
              <w:spacing w:line="278.00000000000006" w:lineRule="auto"/>
              <w:ind w:right="314"/>
              <w:rPr>
                <w:rFonts w:ascii="Arimo" w:cs="Arimo" w:eastAsia="Arimo" w:hAnsi="Arimo"/>
                <w:b w:val="1"/>
                <w:sz w:val="20"/>
                <w:szCs w:val="20"/>
              </w:rPr>
            </w:pPr>
            <w:r w:rsidDel="00000000" w:rsidR="00000000" w:rsidRPr="00000000">
              <w:rPr>
                <w:rFonts w:ascii="Arimo" w:cs="Arimo" w:eastAsia="Arimo" w:hAnsi="Arimo"/>
                <w:b w:val="1"/>
                <w:sz w:val="20"/>
                <w:szCs w:val="20"/>
                <w:rtl w:val="0"/>
              </w:rPr>
              <w:t xml:space="preserve">Auszuführende Arbeiten</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1F">
            <w:pPr>
              <w:spacing w:line="278.00000000000006" w:lineRule="auto"/>
              <w:ind w:right="314"/>
              <w:jc w:val="right"/>
              <w:rPr>
                <w:rFonts w:ascii="Open Sans" w:cs="Open Sans" w:eastAsia="Open Sans" w:hAnsi="Open Sans"/>
              </w:rPr>
            </w:pPr>
            <w:r w:rsidDel="00000000" w:rsidR="00000000" w:rsidRPr="00000000">
              <w:rPr>
                <w:rFonts w:ascii="Open Sans" w:cs="Open Sans" w:eastAsia="Open Sans" w:hAnsi="Open Sans"/>
                <w:sz w:val="20"/>
                <w:szCs w:val="20"/>
                <w:rtl w:val="0"/>
              </w:rPr>
              <w:t xml:space="preserve">{ServiceUnitPrice}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0">
            <w:pPr>
              <w:spacing w:line="278.00000000000006" w:lineRule="auto"/>
              <w:ind w:left="-141" w:right="314" w:firstLine="0"/>
              <w:jc w:val="center"/>
              <w:rPr>
                <w:rFonts w:ascii="Open Sans" w:cs="Open Sans" w:eastAsia="Open Sans" w:hAnsi="Open Sans"/>
              </w:rPr>
            </w:pPr>
            <w:r w:rsidDel="00000000" w:rsidR="00000000" w:rsidRPr="00000000">
              <w:rPr>
                <w:rFonts w:ascii="Open Sans" w:cs="Open Sans" w:eastAsia="Open Sans" w:hAnsi="Open Sans"/>
                <w:sz w:val="20"/>
                <w:szCs w:val="20"/>
                <w:rtl w:val="0"/>
              </w:rPr>
              <w:t xml:space="preserve">{ServiceTotal}</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1">
            <w:pPr>
              <w:pBdr>
                <w:top w:space="0" w:sz="0" w:val="nil"/>
                <w:left w:space="0" w:sz="0" w:val="nil"/>
                <w:bottom w:space="0" w:sz="0" w:val="nil"/>
                <w:right w:space="0" w:sz="0" w:val="nil"/>
                <w:between w:space="0" w:sz="0" w:val="nil"/>
              </w:pBd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2">
            <w:pPr>
              <w:pBdr>
                <w:top w:space="0" w:sz="0" w:val="nil"/>
                <w:left w:space="0" w:sz="0" w:val="nil"/>
                <w:bottom w:space="0" w:sz="0" w:val="nil"/>
                <w:right w:space="0" w:sz="0" w:val="nil"/>
                <w:between w:space="0" w:sz="0" w:val="nil"/>
              </w:pBd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sz w:val="20"/>
                <w:szCs w:val="20"/>
                <w:rtl w:val="0"/>
              </w:rPr>
              <w:t xml:space="preserve">{ServicePosTitle}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4">
            <w:pPr>
              <w:spacing w:line="278.00000000000006" w:lineRule="auto"/>
              <w:ind w:right="314"/>
              <w:jc w:val="right"/>
              <w:rPr>
                <w:rFonts w:ascii="Open Sans" w:cs="Open Sans" w:eastAsia="Open Sans" w:hAnsi="Open Sans"/>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vAlign w:val="center"/>
          </w:tcPr>
          <w:p w:rsidR="00000000" w:rsidDel="00000000" w:rsidP="00000000" w:rsidRDefault="00000000" w:rsidRPr="00000000" w14:paraId="00000025">
            <w:pPr>
              <w:spacing w:line="278.00000000000006" w:lineRule="auto"/>
              <w:ind w:right="314"/>
              <w:jc w:val="right"/>
              <w:rPr>
                <w:rFonts w:ascii="Open Sans" w:cs="Open Sans" w:eastAsia="Open Sans" w:hAnsi="Open Sans"/>
                <w:sz w:val="24"/>
                <w:szCs w:val="24"/>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6">
            <w:pPr>
              <w:pBdr>
                <w:top w:space="0" w:sz="0" w:val="nil"/>
                <w:left w:space="0" w:sz="0" w:val="nil"/>
                <w:bottom w:space="0" w:sz="0" w:val="nil"/>
                <w:right w:space="0" w:sz="0" w:val="nil"/>
                <w:between w:space="0" w:sz="0" w:val="nil"/>
              </w:pBd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7">
            <w:pPr>
              <w:pBdr>
                <w:top w:space="0" w:sz="0" w:val="nil"/>
                <w:left w:space="0" w:sz="0" w:val="nil"/>
                <w:bottom w:space="0" w:sz="0" w:val="nil"/>
                <w:right w:space="0" w:sz="0" w:val="nil"/>
                <w:between w:space="0" w:sz="0" w:val="nil"/>
              </w:pBd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8">
            <w:pPr>
              <w:spacing w:line="278.00000000000006" w:lineRule="auto"/>
              <w:ind w:right="314"/>
              <w:rPr>
                <w:rFonts w:ascii="Open Sans" w:cs="Open Sans" w:eastAsia="Open Sans" w:hAnsi="Open Sans"/>
                <w:sz w:val="18"/>
                <w:szCs w:val="18"/>
              </w:rPr>
            </w:pPr>
            <w:r w:rsidDel="00000000" w:rsidR="00000000" w:rsidRPr="00000000">
              <w:rPr>
                <w:rFonts w:ascii="Open Sans" w:cs="Open Sans" w:eastAsia="Open Sans" w:hAnsi="Open Sans"/>
                <w:sz w:val="18"/>
                <w:szCs w:val="18"/>
                <w:rtl w:val="0"/>
              </w:rPr>
              <w:t xml:space="preserve">{#ServiceLines}</w:t>
            </w:r>
          </w:p>
          <w:p w:rsidR="00000000" w:rsidDel="00000000" w:rsidP="00000000" w:rsidRDefault="00000000" w:rsidRPr="00000000" w14:paraId="00000029">
            <w:pPr>
              <w:spacing w:line="278.00000000000006" w:lineRule="auto"/>
              <w:ind w:right="314"/>
              <w:rPr>
                <w:rFonts w:ascii="Open Sans" w:cs="Open Sans" w:eastAsia="Open Sans" w:hAnsi="Open Sans"/>
                <w:sz w:val="18"/>
                <w:szCs w:val="18"/>
              </w:rPr>
            </w:pPr>
            <w:r w:rsidDel="00000000" w:rsidR="00000000" w:rsidRPr="00000000">
              <w:rPr>
                <w:rFonts w:ascii="Open Sans" w:cs="Open Sans" w:eastAsia="Open Sans" w:hAnsi="Open Sans"/>
                <w:sz w:val="18"/>
                <w:szCs w:val="18"/>
                <w:rtl w:val="0"/>
              </w:rPr>
              <w:t xml:space="preserve">{ServiceLine}</w:t>
            </w:r>
          </w:p>
          <w:p w:rsidR="00000000" w:rsidDel="00000000" w:rsidP="00000000" w:rsidRDefault="00000000" w:rsidRPr="00000000" w14:paraId="0000002A">
            <w:pPr>
              <w:spacing w:line="278.00000000000006" w:lineRule="auto"/>
              <w:ind w:right="314"/>
              <w:rPr>
                <w:rFonts w:ascii="Open Sans" w:cs="Open Sans" w:eastAsia="Open Sans" w:hAnsi="Open Sans"/>
                <w:sz w:val="18"/>
                <w:szCs w:val="18"/>
              </w:rPr>
            </w:pPr>
            <w:r w:rsidDel="00000000" w:rsidR="00000000" w:rsidRPr="00000000">
              <w:rPr>
                <w:rFonts w:ascii="Open Sans" w:cs="Open Sans" w:eastAsia="Open Sans" w:hAnsi="Open Sans"/>
                <w:sz w:val="18"/>
                <w:szCs w:val="18"/>
                <w:rtl w:val="0"/>
              </w:rPr>
              <w:t xml:space="preserve">{/ServiceLines}</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B">
            <w:pPr>
              <w:spacing w:line="278.00000000000006" w:lineRule="auto"/>
              <w:ind w:right="314"/>
              <w:jc w:val="right"/>
              <w:rPr>
                <w:rFonts w:ascii="Open Sans" w:cs="Open Sans" w:eastAsia="Open Sans" w:hAnsi="Open Sans"/>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vAlign w:val="center"/>
          </w:tcPr>
          <w:p w:rsidR="00000000" w:rsidDel="00000000" w:rsidP="00000000" w:rsidRDefault="00000000" w:rsidRPr="00000000" w14:paraId="0000002C">
            <w:pPr>
              <w:spacing w:line="278.00000000000006" w:lineRule="auto"/>
              <w:ind w:right="314"/>
              <w:jc w:val="right"/>
              <w:rPr>
                <w:rFonts w:ascii="Open Sans" w:cs="Open Sans" w:eastAsia="Open Sans" w:hAnsi="Open Sans"/>
                <w:sz w:val="24"/>
                <w:szCs w:val="24"/>
              </w:rPr>
            </w:pPr>
            <w:r w:rsidDel="00000000" w:rsidR="00000000" w:rsidRPr="00000000">
              <w:rPr>
                <w:rtl w:val="0"/>
              </w:rPr>
            </w:r>
          </w:p>
        </w:tc>
      </w:tr>
    </w:tbl>
    <w:p w:rsidR="00000000" w:rsidDel="00000000" w:rsidP="00000000" w:rsidRDefault="00000000" w:rsidRPr="00000000" w14:paraId="0000002D">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tbl>
      <w:tblPr>
        <w:tblStyle w:val="Table3"/>
        <w:tblW w:w="978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660"/>
        <w:gridCol w:w="1035"/>
        <w:gridCol w:w="4107"/>
        <w:gridCol w:w="2268"/>
        <w:gridCol w:w="1710"/>
        <w:tblGridChange w:id="0">
          <w:tblGrid>
            <w:gridCol w:w="660"/>
            <w:gridCol w:w="1035"/>
            <w:gridCol w:w="4107"/>
            <w:gridCol w:w="2268"/>
            <w:gridCol w:w="1710"/>
          </w:tblGrid>
        </w:tblGridChange>
      </w:tblGrid>
      <w:tr>
        <w:trPr>
          <w:cantSplit w:val="0"/>
          <w:tblHeader w:val="0"/>
        </w:trPr>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2E">
            <w:pP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Pos</w:t>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2F">
            <w:pP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Menge</w:t>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30">
            <w:pPr>
              <w:spacing w:line="278.00000000000006" w:lineRule="auto"/>
              <w:ind w:right="314"/>
              <w:rPr>
                <w:rFonts w:ascii="Open Sans" w:cs="Open Sans" w:eastAsia="Open Sans" w:hAnsi="Open Sans"/>
                <w:color w:val="070707"/>
                <w:sz w:val="20"/>
                <w:szCs w:val="20"/>
              </w:rPr>
            </w:pPr>
            <w:r w:rsidDel="00000000" w:rsidR="00000000" w:rsidRPr="00000000">
              <w:rPr>
                <w:rFonts w:ascii="Open Sans" w:cs="Open Sans" w:eastAsia="Open Sans" w:hAnsi="Open Sans"/>
                <w:sz w:val="20"/>
                <w:szCs w:val="20"/>
                <w:rtl w:val="0"/>
              </w:rPr>
              <w:t xml:space="preserve">Bezeichnung</w:t>
            </w:r>
            <w:r w:rsidDel="00000000" w:rsidR="00000000" w:rsidRPr="00000000">
              <w:rPr>
                <w:rtl w:val="0"/>
              </w:rPr>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31">
            <w:pPr>
              <w:spacing w:line="278.00000000000006" w:lineRule="auto"/>
              <w:ind w:right="314"/>
              <w:jc w:val="right"/>
              <w:rPr>
                <w:rFonts w:ascii="Open Sans" w:cs="Open Sans" w:eastAsia="Open Sans" w:hAnsi="Open Sans"/>
                <w:color w:val="070707"/>
                <w:sz w:val="20"/>
                <w:szCs w:val="20"/>
              </w:rPr>
            </w:pPr>
            <w:r w:rsidDel="00000000" w:rsidR="00000000" w:rsidRPr="00000000">
              <w:rPr>
                <w:rFonts w:ascii="Open Sans" w:cs="Open Sans" w:eastAsia="Open Sans" w:hAnsi="Open Sans"/>
                <w:sz w:val="20"/>
                <w:szCs w:val="20"/>
                <w:rtl w:val="0"/>
              </w:rPr>
              <w:t xml:space="preserve">Einheitspreis</w:t>
            </w:r>
            <w:r w:rsidDel="00000000" w:rsidR="00000000" w:rsidRPr="00000000">
              <w:rPr>
                <w:rtl w:val="0"/>
              </w:rPr>
            </w:r>
          </w:p>
        </w:tc>
        <w:tc>
          <w:tcPr>
            <w:tcBorders>
              <w:bottom w:color="ffffff" w:space="0" w:sz="8" w:val="single"/>
            </w:tcBorders>
            <w:shd w:fill="cccccc" w:val="clear"/>
            <w:tcMar>
              <w:top w:w="0.0" w:type="dxa"/>
              <w:left w:w="0.0" w:type="dxa"/>
              <w:bottom w:w="0.0" w:type="dxa"/>
              <w:right w:w="0.0" w:type="dxa"/>
            </w:tcMar>
            <w:vAlign w:val="center"/>
          </w:tcPr>
          <w:p w:rsidR="00000000" w:rsidDel="00000000" w:rsidP="00000000" w:rsidRDefault="00000000" w:rsidRPr="00000000" w14:paraId="00000032">
            <w:pPr>
              <w:spacing w:line="278.00000000000006" w:lineRule="auto"/>
              <w:ind w:right="314"/>
              <w:jc w:val="right"/>
              <w:rPr>
                <w:rFonts w:ascii="Open Sans" w:cs="Open Sans" w:eastAsia="Open Sans" w:hAnsi="Open Sans"/>
                <w:color w:val="070707"/>
                <w:sz w:val="20"/>
                <w:szCs w:val="20"/>
              </w:rPr>
            </w:pPr>
            <w:r w:rsidDel="00000000" w:rsidR="00000000" w:rsidRPr="00000000">
              <w:rPr>
                <w:rFonts w:ascii="Open Sans" w:cs="Open Sans" w:eastAsia="Open Sans" w:hAnsi="Open Sans"/>
                <w:sz w:val="20"/>
                <w:szCs w:val="20"/>
                <w:rtl w:val="0"/>
              </w:rPr>
              <w:t xml:space="preserve">Gesamt</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3">
            <w:pP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002</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4">
            <w:pP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1 Stk</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5">
            <w:pPr>
              <w:spacing w:line="278.00000000000006" w:lineRule="auto"/>
              <w:ind w:right="314"/>
              <w:rPr>
                <w:rFonts w:ascii="Arimo" w:cs="Arimo" w:eastAsia="Arimo" w:hAnsi="Arimo"/>
                <w:b w:val="1"/>
                <w:sz w:val="20"/>
                <w:szCs w:val="20"/>
              </w:rPr>
            </w:pPr>
            <w:r w:rsidDel="00000000" w:rsidR="00000000" w:rsidRPr="00000000">
              <w:rPr>
                <w:rFonts w:ascii="Arimo" w:cs="Arimo" w:eastAsia="Arimo" w:hAnsi="Arimo"/>
                <w:b w:val="1"/>
                <w:sz w:val="20"/>
                <w:szCs w:val="20"/>
                <w:rtl w:val="0"/>
              </w:rPr>
              <w:t xml:space="preserve">Material für Badumbau</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6">
            <w:pPr>
              <w:spacing w:line="278.00000000000006" w:lineRule="auto"/>
              <w:ind w:right="314"/>
              <w:jc w:val="right"/>
              <w:rPr>
                <w:rFonts w:ascii="Open Sans" w:cs="Open Sans" w:eastAsia="Open Sans" w:hAnsi="Open Sans"/>
              </w:rPr>
            </w:pPr>
            <w:r w:rsidDel="00000000" w:rsidR="00000000" w:rsidRPr="00000000">
              <w:rPr>
                <w:rFonts w:ascii="Open Sans" w:cs="Open Sans" w:eastAsia="Open Sans" w:hAnsi="Open Sans"/>
                <w:sz w:val="20"/>
                <w:szCs w:val="20"/>
                <w:rtl w:val="0"/>
              </w:rPr>
              <w:t xml:space="preserve">{MaterialsUnitPrice}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vAlign w:val="center"/>
          </w:tcPr>
          <w:p w:rsidR="00000000" w:rsidDel="00000000" w:rsidP="00000000" w:rsidRDefault="00000000" w:rsidRPr="00000000" w14:paraId="00000037">
            <w:pPr>
              <w:spacing w:line="278.00000000000006" w:lineRule="auto"/>
              <w:ind w:left="-141" w:right="314" w:firstLine="0"/>
              <w:jc w:val="right"/>
              <w:rPr>
                <w:rFonts w:ascii="Open Sans" w:cs="Open Sans" w:eastAsia="Open Sans" w:hAnsi="Open Sans"/>
              </w:rPr>
            </w:pPr>
            <w:r w:rsidDel="00000000" w:rsidR="00000000" w:rsidRPr="00000000">
              <w:rPr>
                <w:rFonts w:ascii="Open Sans" w:cs="Open Sans" w:eastAsia="Open Sans" w:hAnsi="Open Sans"/>
                <w:sz w:val="20"/>
                <w:szCs w:val="20"/>
                <w:rtl w:val="0"/>
              </w:rPr>
              <w:t xml:space="preserve">{MaterialsTotal}</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8">
            <w:pP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9">
            <w:pP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A">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{MaterialsPosTitle}</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B">
            <w:pPr>
              <w:spacing w:line="278.00000000000006" w:lineRule="auto"/>
              <w:ind w:right="314"/>
              <w:jc w:val="right"/>
              <w:rPr>
                <w:rFonts w:ascii="Open Sans" w:cs="Open Sans" w:eastAsia="Open Sans" w:hAnsi="Open Sans"/>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vAlign w:val="center"/>
          </w:tcPr>
          <w:p w:rsidR="00000000" w:rsidDel="00000000" w:rsidP="00000000" w:rsidRDefault="00000000" w:rsidRPr="00000000" w14:paraId="0000003C">
            <w:pPr>
              <w:spacing w:line="278.00000000000006" w:lineRule="auto"/>
              <w:ind w:right="314"/>
              <w:jc w:val="right"/>
              <w:rPr>
                <w:rFonts w:ascii="Open Sans" w:cs="Open Sans" w:eastAsia="Open Sans" w:hAnsi="Open Sans"/>
                <w:sz w:val="24"/>
                <w:szCs w:val="24"/>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D">
            <w:pP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E">
            <w:pP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F">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{#MaterialsLines}</w:t>
            </w:r>
          </w:p>
          <w:p w:rsidR="00000000" w:rsidDel="00000000" w:rsidP="00000000" w:rsidRDefault="00000000" w:rsidRPr="00000000" w14:paraId="00000040">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{MaterialLine}</w:t>
            </w:r>
          </w:p>
          <w:p w:rsidR="00000000" w:rsidDel="00000000" w:rsidP="00000000" w:rsidRDefault="00000000" w:rsidRPr="00000000" w14:paraId="00000041">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{/MaterialsLines}</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2">
            <w:pPr>
              <w:spacing w:line="278.00000000000006" w:lineRule="auto"/>
              <w:ind w:right="314"/>
              <w:jc w:val="right"/>
              <w:rPr>
                <w:rFonts w:ascii="Open Sans" w:cs="Open Sans" w:eastAsia="Open Sans" w:hAnsi="Open Sans"/>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vAlign w:val="center"/>
          </w:tcPr>
          <w:p w:rsidR="00000000" w:rsidDel="00000000" w:rsidP="00000000" w:rsidRDefault="00000000" w:rsidRPr="00000000" w14:paraId="00000043">
            <w:pPr>
              <w:spacing w:line="278.00000000000006" w:lineRule="auto"/>
              <w:ind w:right="314"/>
              <w:jc w:val="right"/>
              <w:rPr>
                <w:rFonts w:ascii="Open Sans" w:cs="Open Sans" w:eastAsia="Open Sans" w:hAnsi="Open Sans"/>
                <w:sz w:val="24"/>
                <w:szCs w:val="24"/>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4">
            <w:pPr>
              <w:spacing w:line="278.00000000000006" w:lineRule="auto"/>
              <w:ind w:right="-26"/>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{#hasBonus}{#BonusRows}{Bonus}</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5">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{BonusMenge}</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6">
            <w:pPr>
              <w:spacing w:line="278.00000000000006" w:lineRule="auto"/>
              <w:ind w:right="314"/>
              <w:rPr>
                <w:rFonts w:ascii="Open Sans" w:cs="Open Sans" w:eastAsia="Open Sans" w:hAnsi="Open Sans"/>
                <w:b w:val="1"/>
                <w:sz w:val="20"/>
                <w:szCs w:val="20"/>
              </w:rPr>
            </w:pPr>
            <w:r w:rsidDel="00000000" w:rsidR="00000000" w:rsidRPr="00000000">
              <w:rPr>
                <w:rFonts w:ascii="Open Sans" w:cs="Open Sans" w:eastAsia="Open Sans" w:hAnsi="Open Sans"/>
                <w:b w:val="1"/>
                <w:sz w:val="20"/>
                <w:szCs w:val="20"/>
                <w:rtl w:val="0"/>
              </w:rPr>
              <w:t xml:space="preserve">{BonusLabel}</w:t>
            </w:r>
          </w:p>
          <w:p w:rsidR="00000000" w:rsidDel="00000000" w:rsidP="00000000" w:rsidRDefault="00000000" w:rsidRPr="00000000" w14:paraId="00000047">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{BonusDetail}</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8">
            <w:pPr>
              <w:spacing w:line="278.00000000000006" w:lineRule="auto"/>
              <w:ind w:right="314"/>
              <w:rPr>
                <w:rFonts w:ascii="Open Sans" w:cs="Open Sans" w:eastAsia="Open Sans" w:hAnsi="Open Sans"/>
                <w:sz w:val="24"/>
                <w:szCs w:val="24"/>
              </w:rPr>
            </w:pPr>
            <w:r w:rsidDel="00000000" w:rsidR="00000000" w:rsidRPr="00000000">
              <w:rPr>
                <w:rFonts w:ascii="Open Sans" w:cs="Open Sans" w:eastAsia="Open Sans" w:hAnsi="Open Sans"/>
                <w:sz w:val="20"/>
                <w:szCs w:val="20"/>
                <w:rtl w:val="0"/>
              </w:rPr>
              <w:t xml:space="preserve">{preis}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9">
            <w:pPr>
              <w:spacing w:line="278.00000000000006" w:lineRule="auto"/>
              <w:ind w:right="314"/>
              <w:rPr>
                <w:rFonts w:ascii="Open Sans" w:cs="Open Sans" w:eastAsia="Open Sans" w:hAnsi="Open Sans"/>
                <w:sz w:val="24"/>
                <w:szCs w:val="24"/>
              </w:rPr>
            </w:pPr>
            <w:r w:rsidDel="00000000" w:rsidR="00000000" w:rsidRPr="00000000">
              <w:rPr>
                <w:rFonts w:ascii="Open Sans" w:cs="Open Sans" w:eastAsia="Open Sans" w:hAnsi="Open Sans"/>
                <w:sz w:val="20"/>
                <w:szCs w:val="20"/>
                <w:rtl w:val="0"/>
              </w:rPr>
              <w:t xml:space="preserve">{gesamt}{/BonusRows}{/hasBonus}</w:t>
            </w:r>
            <w:r w:rsidDel="00000000" w:rsidR="00000000" w:rsidRPr="00000000">
              <w:rPr>
                <w:rtl w:val="0"/>
              </w:rPr>
            </w:r>
          </w:p>
        </w:tc>
      </w:tr>
    </w:tbl>
    <w:p w:rsidR="00000000" w:rsidDel="00000000" w:rsidP="00000000" w:rsidRDefault="00000000" w:rsidRPr="00000000" w14:paraId="0000004A">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tbl>
      <w:tblPr>
        <w:tblStyle w:val="Table4"/>
        <w:tblW w:w="9660.0" w:type="dxa"/>
        <w:jc w:val="left"/>
        <w:tblBorders>
          <w:top w:color="d9d9d9" w:space="0" w:sz="8" w:val="single"/>
          <w:left w:color="d9d9d9" w:space="0" w:sz="8" w:val="single"/>
          <w:bottom w:color="d9d9d9" w:space="0" w:sz="8" w:val="single"/>
          <w:right w:color="d9d9d9" w:space="0" w:sz="8" w:val="single"/>
          <w:insideH w:color="d9d9d9" w:space="0" w:sz="8" w:val="single"/>
          <w:insideV w:color="d9d9d9" w:space="0" w:sz="8" w:val="single"/>
        </w:tblBorders>
        <w:tblLayout w:type="fixed"/>
        <w:tblLook w:val="0600"/>
      </w:tblPr>
      <w:tblGrid>
        <w:gridCol w:w="3915"/>
        <w:gridCol w:w="915"/>
        <w:gridCol w:w="2106"/>
        <w:gridCol w:w="2724"/>
        <w:tblGridChange w:id="0">
          <w:tblGrid>
            <w:gridCol w:w="3915"/>
            <w:gridCol w:w="915"/>
            <w:gridCol w:w="2106"/>
            <w:gridCol w:w="2724"/>
          </w:tblGrid>
        </w:tblGridChange>
      </w:tblGrid>
      <w:tr>
        <w:trPr>
          <w:cantSplit w:val="0"/>
          <w:tblHeader w:val="0"/>
        </w:trPr>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B">
            <w:pPr>
              <w:spacing w:before="56" w:lineRule="auto"/>
              <w:ind w:left="50" w:firstLine="0"/>
              <w:rPr>
                <w:rFonts w:ascii="Open Sans SemiBold" w:cs="Open Sans SemiBold" w:eastAsia="Open Sans SemiBold" w:hAnsi="Open Sans SemiBold"/>
                <w:color w:val="030303"/>
                <w:sz w:val="20"/>
                <w:szCs w:val="20"/>
                <w:shd w:fill="ff9900" w:val="clear"/>
              </w:rPr>
            </w:pPr>
            <w:r w:rsidDel="00000000" w:rsidR="00000000" w:rsidRPr="00000000">
              <w:rPr>
                <w:rFonts w:ascii="Open Sans SemiBold" w:cs="Open Sans SemiBold" w:eastAsia="Open Sans SemiBold" w:hAnsi="Open Sans SemiBold"/>
                <w:color w:val="030303"/>
                <w:sz w:val="20"/>
                <w:szCs w:val="20"/>
                <w:rtl w:val="0"/>
              </w:rPr>
              <w:t xml:space="preserve">{#Totals}{#isAlt}{label}</w:t>
            </w: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C">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D">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E">
            <w:pPr>
              <w:spacing w:line="278.00000000000006" w:lineRule="auto"/>
              <w:ind w:right="314"/>
              <w:jc w:val="right"/>
              <w:rPr>
                <w:rFonts w:ascii="Open Sans SemiBold" w:cs="Open Sans SemiBold" w:eastAsia="Open Sans SemiBold" w:hAnsi="Open Sans SemiBold"/>
                <w:color w:val="070707"/>
                <w:sz w:val="20"/>
                <w:szCs w:val="20"/>
                <w:shd w:fill="ff9900" w:val="clear"/>
              </w:rPr>
            </w:pPr>
            <w:r w:rsidDel="00000000" w:rsidR="00000000" w:rsidRPr="00000000">
              <w:rPr>
                <w:rFonts w:ascii="Open Sans SemiBold" w:cs="Open Sans SemiBold" w:eastAsia="Open Sans SemiBold" w:hAnsi="Open Sans SemiBold"/>
                <w:rtl w:val="0"/>
              </w:rPr>
              <w:t xml:space="preserve">{value}{/isAlt}</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4F">
            <w:pPr>
              <w:spacing w:before="57" w:lineRule="auto"/>
              <w:rPr>
                <w:rFonts w:ascii="Open Sans SemiBold" w:cs="Open Sans SemiBold" w:eastAsia="Open Sans SemiBold" w:hAnsi="Open Sans SemiBold"/>
                <w:color w:val="030303"/>
                <w:sz w:val="20"/>
                <w:szCs w:val="20"/>
              </w:rPr>
            </w:pPr>
            <w:r w:rsidDel="00000000" w:rsidR="00000000" w:rsidRPr="00000000">
              <w:rPr>
                <w:rFonts w:ascii="Open Sans SemiBold" w:cs="Open Sans SemiBold" w:eastAsia="Open Sans SemiBold" w:hAnsi="Open Sans SemiBold"/>
                <w:color w:val="030303"/>
                <w:sz w:val="20"/>
                <w:szCs w:val="20"/>
                <w:rtl w:val="0"/>
              </w:rPr>
              <w:t xml:space="preserve">{^isAlt}{label}</w:t>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0">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1">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2">
            <w:pPr>
              <w:spacing w:line="278.00000000000006" w:lineRule="auto"/>
              <w:ind w:right="314"/>
              <w:jc w:val="right"/>
              <w:rPr>
                <w:rFonts w:ascii="Open Sans SemiBold" w:cs="Open Sans SemiBold" w:eastAsia="Open Sans SemiBold" w:hAnsi="Open Sans SemiBold"/>
                <w:color w:val="070707"/>
                <w:sz w:val="20"/>
                <w:szCs w:val="20"/>
                <w:shd w:fill="ff9900" w:val="clear"/>
              </w:rPr>
            </w:pPr>
            <w:r w:rsidDel="00000000" w:rsidR="00000000" w:rsidRPr="00000000">
              <w:rPr>
                <w:rFonts w:ascii="Open Sans SemiBold" w:cs="Open Sans SemiBold" w:eastAsia="Open Sans SemiBold" w:hAnsi="Open Sans SemiBold"/>
                <w:rtl w:val="0"/>
              </w:rPr>
              <w:t xml:space="preserve">{value}{/isAlt}{/Totals}</w:t>
            </w:r>
            <w:r w:rsidDel="00000000" w:rsidR="00000000" w:rsidRPr="00000000">
              <w:rPr>
                <w:rtl w:val="0"/>
              </w:rPr>
            </w:r>
          </w:p>
        </w:tc>
      </w:tr>
    </w:tbl>
    <w:p w:rsidR="00000000" w:rsidDel="00000000" w:rsidP="00000000" w:rsidRDefault="00000000" w:rsidRPr="00000000" w14:paraId="00000053">
      <w:pPr>
        <w:pBdr>
          <w:top w:space="0" w:sz="0" w:val="nil"/>
          <w:left w:space="0" w:sz="0" w:val="nil"/>
          <w:bottom w:space="0" w:sz="0" w:val="nil"/>
          <w:right w:space="0" w:sz="0" w:val="nil"/>
          <w:between w:space="0" w:sz="0" w:val="nil"/>
        </w:pBdr>
        <w:rPr>
          <w:rFonts w:ascii="Open Sans" w:cs="Open Sans" w:eastAsia="Open Sans" w:hAnsi="Open Sans"/>
          <w:color w:val="030303"/>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ind w:left="125"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23"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line="285" w:lineRule="auto"/>
        <w:ind w:left="123" w:firstLine="0"/>
        <w:rPr>
          <w:rFonts w:ascii="Open Sans" w:cs="Open Sans" w:eastAsia="Open Sans" w:hAnsi="Open Sans"/>
        </w:rPr>
      </w:pPr>
      <w:r w:rsidDel="00000000" w:rsidR="00000000" w:rsidRPr="00000000">
        <w:rPr>
          <w:rFonts w:ascii="Open Sans SemiBold" w:cs="Open Sans SemiBold" w:eastAsia="Open Sans SemiBold" w:hAnsi="Open Sans SemiBold"/>
          <w:color w:val="030303"/>
          <w:rtl w:val="0"/>
        </w:rPr>
        <w:t xml:space="preserve">ACHTUNG:</w:t>
      </w:r>
      <w:r w:rsidDel="00000000" w:rsidR="00000000" w:rsidRPr="00000000">
        <w:rPr>
          <w:rFonts w:ascii="Open Sans" w:cs="Open Sans" w:eastAsia="Open Sans" w:hAnsi="Open Sans"/>
          <w:color w:val="030303"/>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line="283" w:lineRule="auto"/>
        <w:ind w:left="125" w:right="1024" w:firstLine="0"/>
        <w:jc w:val="both"/>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Diese werden vorab mit Ihnen besprochen, bedürfen lhrer Zustimmung und werden auf Regiebasis nach tatsächlichem Aufwand abgerechnet. (Stundensatz-Facharbeiter: 69,50€ netto)</w:t>
      </w:r>
      <w:r w:rsidDel="00000000" w:rsidR="00000000" w:rsidRPr="00000000">
        <w:rPr>
          <w:rtl w:val="0"/>
        </w:rPr>
      </w:r>
    </w:p>
    <w:p w:rsidR="00000000" w:rsidDel="00000000" w:rsidP="00000000" w:rsidRDefault="00000000" w:rsidRPr="00000000" w14:paraId="00000058">
      <w:pPr>
        <w:spacing w:before="224" w:line="288" w:lineRule="auto"/>
        <w:ind w:left="125" w:firstLine="0"/>
        <w:rPr>
          <w:rFonts w:ascii="Open Sans" w:cs="Open Sans" w:eastAsia="Open Sans" w:hAnsi="Open Sans"/>
          <w:b w:val="1"/>
          <w:i w:val="1"/>
          <w:color w:val="030303"/>
        </w:rPr>
      </w:pPr>
      <w:r w:rsidDel="00000000" w:rsidR="00000000" w:rsidRPr="00000000">
        <w:rPr>
          <w:rFonts w:ascii="Open Sans" w:cs="Open Sans" w:eastAsia="Open Sans" w:hAnsi="Open Sans"/>
          <w:color w:val="030303"/>
          <w:rtl w:val="0"/>
        </w:rPr>
        <w:t xml:space="preserve">Der</w:t>
      </w:r>
      <w:r w:rsidDel="00000000" w:rsidR="00000000" w:rsidRPr="00000000">
        <w:rPr>
          <w:rFonts w:ascii="Open Sans" w:cs="Open Sans" w:eastAsia="Open Sans" w:hAnsi="Open Sans"/>
          <w:i w:val="1"/>
          <w:color w:val="030303"/>
          <w:rtl w:val="0"/>
        </w:rPr>
        <w:t xml:space="preserve"> Selbstkostenanteil beträgt </w:t>
      </w:r>
      <w:r w:rsidDel="00000000" w:rsidR="00000000" w:rsidRPr="00000000">
        <w:rPr>
          <w:rFonts w:ascii="Open Sans" w:cs="Open Sans" w:eastAsia="Open Sans" w:hAnsi="Open Sans"/>
          <w:b w:val="1"/>
          <w:i w:val="1"/>
          <w:color w:val="030303"/>
          <w:rtl w:val="0"/>
        </w:rPr>
        <w:t xml:space="preserve">{Selbstkostenanteil}</w:t>
      </w:r>
      <w:r w:rsidDel="00000000" w:rsidR="00000000" w:rsidRPr="00000000">
        <w:rPr>
          <w:rFonts w:ascii="Open Sans" w:cs="Open Sans" w:eastAsia="Open Sans" w:hAnsi="Open Sans"/>
          <w:i w:val="1"/>
          <w:color w:val="030303"/>
          <w:rtl w:val="0"/>
        </w:rPr>
        <w:t xml:space="preserve"> unter Berücksichtigung eines gewährten Zuschusses durch die Pflegekasse i.H.v. {</w:t>
      </w:r>
      <w:r w:rsidDel="00000000" w:rsidR="00000000" w:rsidRPr="00000000">
        <w:rPr>
          <w:rFonts w:ascii="Open Sans" w:cs="Open Sans" w:eastAsia="Open Sans" w:hAnsi="Open Sans"/>
          <w:b w:val="1"/>
          <w:i w:val="1"/>
          <w:color w:val="030303"/>
          <w:rtl w:val="0"/>
        </w:rPr>
        <w:t xml:space="preserve">Zuschusskrankenkasse}</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224" w:line="288" w:lineRule="auto"/>
        <w:ind w:left="125" w:firstLine="0"/>
        <w:rPr>
          <w:rFonts w:ascii="Open Sans" w:cs="Open Sans" w:eastAsia="Open Sans" w:hAnsi="Open Sans"/>
          <w:color w:val="030303"/>
        </w:rPr>
      </w:pPr>
      <w:r w:rsidDel="00000000" w:rsidR="00000000" w:rsidRPr="00000000">
        <w:rPr>
          <w:rFonts w:ascii="Open Sans" w:cs="Open Sans" w:eastAsia="Open Sans" w:hAnsi="Open Sans"/>
          <w:color w:val="030303"/>
          <w:rtl w:val="0"/>
        </w:rPr>
        <w:t xml:space="preserve">Dieser wird bei Auftragsbestätigung vorab fällig.</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215" w:line="285" w:lineRule="auto"/>
        <w:ind w:left="123" w:right="222" w:firstLine="0.9999999999999964"/>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Bitte unterschreiben Sie bei Annahme an entsprechender Stelle und senden uns das Angebot wieder zurück - gerne auch per E-Mail an </w:t>
      </w:r>
      <w:hyperlink r:id="rId10">
        <w:r w:rsidDel="00000000" w:rsidR="00000000" w:rsidRPr="00000000">
          <w:rPr>
            <w:rFonts w:ascii="Open Sans" w:cs="Open Sans" w:eastAsia="Open Sans" w:hAnsi="Open Sans"/>
            <w:color w:val="030303"/>
            <w:rtl w:val="0"/>
          </w:rPr>
          <w:t xml:space="preserve">service@e-m-c-2.de.</w:t>
        </w:r>
      </w:hyperlink>
      <w:r w:rsidDel="00000000" w:rsidR="00000000" w:rsidRPr="00000000">
        <w:rPr>
          <w:rFonts w:ascii="Open Sans" w:cs="Open Sans" w:eastAsia="Open Sans" w:hAnsi="Open Sans"/>
          <w:color w:val="030303"/>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26"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ind w:left="123"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Angebot akzeptiert / Auftrag bestätigt:</w:t>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rPr>
          <w:rFonts w:ascii="Open Sans" w:cs="Open Sans" w:eastAsia="Open Sans" w:hAnsi="Open Sans"/>
          <w:color w:val="000000"/>
          <w:sz w:val="20"/>
          <w:szCs w:val="20"/>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rPr>
          <w:rFonts w:ascii="Open Sans" w:cs="Open Sans" w:eastAsia="Open Sans" w:hAnsi="Open Sans"/>
          <w:color w:val="000000"/>
          <w:sz w:val="20"/>
          <w:szCs w:val="20"/>
        </w:rPr>
      </w:pP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rPr>
          <w:rFonts w:ascii="Open Sans" w:cs="Open Sans" w:eastAsia="Open Sans" w:hAnsi="Open Sans"/>
          <w:color w:val="000000"/>
          <w:sz w:val="20"/>
          <w:szCs w:val="20"/>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81" w:lineRule="auto"/>
        <w:rPr>
          <w:rFonts w:ascii="Open Sans" w:cs="Open Sans" w:eastAsia="Open Sans" w:hAnsi="Open Sans"/>
          <w:color w:val="000000"/>
          <w:sz w:val="20"/>
          <w:szCs w:val="20"/>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71438</wp:posOffset>
                </wp:positionH>
                <wp:positionV relativeFrom="paragraph">
                  <wp:posOffset>198438</wp:posOffset>
                </wp:positionV>
                <wp:extent cx="1731645" cy="22225"/>
                <wp:effectExtent b="0" l="0" r="0" t="0"/>
                <wp:wrapTopAndBottom distB="0" distT="0"/>
                <wp:docPr id="1" name=""/>
                <a:graphic>
                  <a:graphicData uri="http://schemas.microsoft.com/office/word/2010/wordprocessingShape">
                    <wps:wsp>
                      <wps:cNvSpPr/>
                      <wps:cNvPr id="2" name="Shape 2"/>
                      <wps:spPr>
                        <a:xfrm>
                          <a:off x="4484940" y="3779365"/>
                          <a:ext cx="1722120" cy="1270"/>
                        </a:xfrm>
                        <a:custGeom>
                          <a:rect b="b" l="l" r="r" t="t"/>
                          <a:pathLst>
                            <a:path extrusionOk="0" h="120000" w="1722120">
                              <a:moveTo>
                                <a:pt x="0" y="0"/>
                              </a:moveTo>
                              <a:lnTo>
                                <a:pt x="1722071"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71438</wp:posOffset>
                </wp:positionH>
                <wp:positionV relativeFrom="paragraph">
                  <wp:posOffset>198438</wp:posOffset>
                </wp:positionV>
                <wp:extent cx="1731645" cy="22225"/>
                <wp:effectExtent b="0" l="0" r="0" t="0"/>
                <wp:wrapTopAndBottom distB="0" distT="0"/>
                <wp:docPr id="1" name="image2.png"/>
                <a:graphic>
                  <a:graphicData uri="http://schemas.openxmlformats.org/drawingml/2006/picture">
                    <pic:pic>
                      <pic:nvPicPr>
                        <pic:cNvPr id="0" name="image2.png"/>
                        <pic:cNvPicPr preferRelativeResize="0"/>
                      </pic:nvPicPr>
                      <pic:blipFill>
                        <a:blip r:embed="rId11"/>
                        <a:srcRect/>
                        <a:stretch>
                          <a:fillRect/>
                        </a:stretch>
                      </pic:blipFill>
                      <pic:spPr>
                        <a:xfrm>
                          <a:off x="0" y="0"/>
                          <a:ext cx="1731645" cy="22225"/>
                        </a:xfrm>
                        <a:prstGeom prst="rect"/>
                        <a:ln/>
                      </pic:spPr>
                    </pic:pic>
                  </a:graphicData>
                </a:graphic>
              </wp:anchor>
            </w:drawing>
          </mc:Fallback>
        </mc:AlternateConten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before="67" w:lineRule="auto"/>
        <w:ind w:left="127"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Ort, Datum, Unterschrift</w:t>
      </w: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53"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1" w:lineRule="auto"/>
        <w:ind w:left="124"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Für Rückfragen stehen wir Ihnen gerne zur Verfügung.</w:t>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before="94"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line="491" w:lineRule="auto"/>
        <w:ind w:left="125" w:right="2036"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Wir bedanken uns für Ihr Vertrauen und freuen uns, von Ihnen zu hören. Mit freundlichen Grüßen</w:t>
      </w: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19"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ind w:left="118"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Ihr Team von EmC2</w:t>
      </w:r>
      <w:r w:rsidDel="00000000" w:rsidR="00000000" w:rsidRPr="00000000">
        <w:rPr>
          <w:rtl w:val="0"/>
        </w:rPr>
      </w:r>
    </w:p>
    <w:sectPr>
      <w:type w:val="continuous"/>
      <w:pgSz w:h="16840" w:w="11920" w:orient="portrait"/>
      <w:pgMar w:bottom="2267" w:top="2267" w:left="1298" w:right="918" w:header="0" w:footer="28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jc w:val="center"/>
      <w:rPr>
        <w:rFonts w:ascii="Arimo" w:cs="Arimo" w:eastAsia="Arimo" w:hAnsi="Arimo"/>
        <w:sz w:val="14"/>
        <w:szCs w:val="14"/>
      </w:rPr>
    </w:pPr>
    <w:r w:rsidDel="00000000" w:rsidR="00000000" w:rsidRPr="00000000">
      <w:rPr>
        <w:rFonts w:ascii="Arimo" w:cs="Arimo" w:eastAsia="Arimo" w:hAnsi="Arimo"/>
        <w:sz w:val="18"/>
        <w:szCs w:val="18"/>
        <w:rtl w:val="0"/>
      </w:rPr>
      <w:br w:type="textWrapping"/>
    </w:r>
    <w:r w:rsidDel="00000000" w:rsidR="00000000" w:rsidRPr="00000000">
      <w:rPr>
        <w:rFonts w:ascii="Arimo" w:cs="Arimo" w:eastAsia="Arimo" w:hAnsi="Arimo"/>
        <w:sz w:val="14"/>
        <w:szCs w:val="14"/>
        <w:rtl w:val="0"/>
      </w:rPr>
      <w:br w:type="textWrapping"/>
      <w:t xml:space="preserve">EmC2 Attila Landgrafe | Waldstraße 5 | 95032 Hof</w:t>
    </w:r>
  </w:p>
  <w:p w:rsidR="00000000" w:rsidDel="00000000" w:rsidP="00000000" w:rsidRDefault="00000000" w:rsidRPr="00000000" w14:paraId="0000006E">
    <w:pPr>
      <w:jc w:val="center"/>
      <w:rPr>
        <w:rFonts w:ascii="Arimo" w:cs="Arimo" w:eastAsia="Arimo" w:hAnsi="Arimo"/>
        <w:sz w:val="14"/>
        <w:szCs w:val="14"/>
      </w:rPr>
    </w:pPr>
    <w:r w:rsidDel="00000000" w:rsidR="00000000" w:rsidRPr="00000000">
      <w:rPr>
        <w:rFonts w:ascii="Arimo" w:cs="Arimo" w:eastAsia="Arimo" w:hAnsi="Arimo"/>
        <w:sz w:val="14"/>
        <w:szCs w:val="14"/>
        <w:rtl w:val="0"/>
      </w:rPr>
      <w:t xml:space="preserve">Steuernummer: 22324320478 | USt-IdNr.: DE296903997</w:t>
    </w:r>
  </w:p>
  <w:p w:rsidR="00000000" w:rsidDel="00000000" w:rsidP="00000000" w:rsidRDefault="00000000" w:rsidRPr="00000000" w14:paraId="0000006F">
    <w:pPr>
      <w:jc w:val="center"/>
      <w:rPr>
        <w:rFonts w:ascii="Arimo" w:cs="Arimo" w:eastAsia="Arimo" w:hAnsi="Arimo"/>
        <w:sz w:val="14"/>
        <w:szCs w:val="14"/>
      </w:rPr>
    </w:pPr>
    <w:r w:rsidDel="00000000" w:rsidR="00000000" w:rsidRPr="00000000">
      <w:rPr>
        <w:rFonts w:ascii="Arimo" w:cs="Arimo" w:eastAsia="Arimo" w:hAnsi="Arimo"/>
        <w:sz w:val="14"/>
        <w:szCs w:val="14"/>
        <w:rtl w:val="0"/>
      </w:rPr>
      <w:t xml:space="preserve">                                         </w:t>
      <w:tab/>
      <w:t xml:space="preserve">VR Bank Bayreuth-Hof eG | IBAN: DE43 7806 0896 0007 0794 43 | BIC: GENODEF1HO1 </w:t>
      <w:tab/>
      <w:tab/>
      <w:t xml:space="preserve">            Seite </w:t>
    </w:r>
    <w:r w:rsidDel="00000000" w:rsidR="00000000" w:rsidRPr="00000000">
      <w:rPr>
        <w:rFonts w:ascii="Arimo" w:cs="Arimo" w:eastAsia="Arimo" w:hAnsi="Arimo"/>
        <w:sz w:val="14"/>
        <w:szCs w:val="14"/>
      </w:rPr>
      <w:fldChar w:fldCharType="begin"/>
      <w:instrText xml:space="preserve">PAGE</w:instrText>
      <w:fldChar w:fldCharType="separate"/>
      <w:fldChar w:fldCharType="end"/>
    </w:r>
    <w:r w:rsidDel="00000000" w:rsidR="00000000" w:rsidRPr="00000000">
      <w:rPr>
        <w:rFonts w:ascii="Arimo" w:cs="Arimo" w:eastAsia="Arimo" w:hAnsi="Arimo"/>
        <w:sz w:val="14"/>
        <w:szCs w:val="14"/>
        <w:rtl w:val="0"/>
      </w:rPr>
      <w:t xml:space="preserve">/4</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ind w:left="1440" w:firstLine="720"/>
      <w:rPr/>
    </w:pPr>
    <w:r w:rsidDel="00000000" w:rsidR="00000000" w:rsidRPr="00000000">
      <w:rPr>
        <w:rtl w:val="0"/>
      </w:rPr>
    </w:r>
  </w:p>
  <w:p w:rsidR="00000000" w:rsidDel="00000000" w:rsidP="00000000" w:rsidRDefault="00000000" w:rsidRPr="00000000" w14:paraId="0000006B">
    <w:pPr>
      <w:ind w:left="1440" w:firstLine="720"/>
      <w:rPr/>
    </w:pPr>
    <w:r w:rsidDel="00000000" w:rsidR="00000000" w:rsidRPr="00000000">
      <w:rPr/>
      <w:drawing>
        <wp:anchor allowOverlap="1" behindDoc="1" distB="0" distT="0" distL="0" distR="0" hidden="0" layoutInCell="1" locked="0" relativeHeight="0" simplePos="0">
          <wp:simplePos x="0" y="0"/>
          <wp:positionH relativeFrom="page">
            <wp:posOffset>5433750</wp:posOffset>
          </wp:positionH>
          <wp:positionV relativeFrom="page">
            <wp:posOffset>408290</wp:posOffset>
          </wp:positionV>
          <wp:extent cx="1544073" cy="904946"/>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44073" cy="904946"/>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rPr/>
    </w:pPr>
    <w:r w:rsidDel="00000000" w:rsidR="00000000" w:rsidRPr="00000000">
      <w:rPr/>
      <w:drawing>
        <wp:anchor allowOverlap="1" behindDoc="1" distB="0" distT="0" distL="0" distR="0" hidden="0" layoutInCell="1" locked="0" relativeHeight="0" simplePos="0">
          <wp:simplePos x="0" y="0"/>
          <wp:positionH relativeFrom="page">
            <wp:posOffset>824400</wp:posOffset>
          </wp:positionH>
          <wp:positionV relativeFrom="page">
            <wp:posOffset>0</wp:posOffset>
          </wp:positionV>
          <wp:extent cx="1544073" cy="904946"/>
          <wp:effectExtent b="0" l="0" r="0" t="0"/>
          <wp:wrapNone/>
          <wp:docPr id="3"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44073" cy="904946"/>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spacing w:before="61" w:lineRule="auto"/>
      <w:ind w:left="7249"/>
    </w:pPr>
    <w:rPr>
      <w:i w:val="1"/>
      <w:sz w:val="68"/>
      <w:szCs w:val="6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hyperlink" Target="mailto:service@e-m-c-2.de" TargetMode="Externa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