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Olga Petersen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Et id dolore quia no,</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Illum proident nis Optio vel magni eiu</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Dorian Barnes</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AN20250929153145</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1981-10-09</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Fitzgerald Everett</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AN20250929153145</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Petersen,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2.477,40 €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2.477,40 €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- 32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1.136,23 €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1.136,23 €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 Stk Fußboden-Paneele (1 Paneele = 0.3 m² )</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Wandverkleidung 3.0 Alu 1497×2550 mm — Farbe: Weiß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110 x 90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4.124,93 €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783,74 €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4.908,67 €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