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5"/>
        <w:gridCol w:w="2268"/>
        <w:gridCol w:w="2962"/>
      </w:tblGrid>
      <w:tr>
        <w:trPr>
          <w:trHeight w:val="1380" w:hRule="atLeast"/>
        </w:trPr>
        <w:tc>
          <w:tcPr>
            <w:tcW w:w="4805"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5"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0"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1"/>
        <w:gridCol w:w="1440"/>
        <w:gridCol w:w="1249"/>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1"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9"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1"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9"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1"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9"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1"/>
        <w:gridCol w:w="1440"/>
        <w:gridCol w:w="1249"/>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1"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9"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1"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9"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1"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49"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2</Pages>
  <Words>317</Words>
  <Characters>2626</Characters>
  <CharactersWithSpaces>2923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2026-07-17T10:55:32Z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