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Ori Alexander</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Hic est quo in ut la</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Libero non iure quos Qui exercitation lab</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ANG2025-1217-154137</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11.12.1995</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Sage Meyer</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108</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ANG2025-1217-154137</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Alexander,</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Waschbecken austauschen</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1.587,12 €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1.587,12 €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- 8 Stk Fußboden-Paneele (1 Paneele = 0.3 m²) — Farbe: Lava-Beige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Pkg Flächenkleber (1 Pkg je 0,60 m²)</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2.652,12 €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503,90 €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3.156,02 €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