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Serena Jones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Eum quis officia ven, Consequatur velit a In illo obcaecati co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2012-09-07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ANG2026-0310-131143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2000302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450 Sanitär 1K Silicon Dichtstoff 310ml Kartusche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DW001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Mineral Duschwanne SMC 70x140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PLA5282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Pro justierbar 64–110 mm für Terrassenplatten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Geschenk für den Kunden (nicht im Angebot ausgewiesen).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