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/>
        <w:br/>
      </w:r>
      <w:r>
        <w:rPr>
          <w:rFonts w:eastAsia="Open Sans" w:cs="Open Sans" w:ascii="Open Sans" w:hAnsi="Open Sans"/>
          <w:color w:val="070707"/>
          <w:sz w:val="17"/>
          <w:szCs w:val="17"/>
        </w:rPr>
        <w:t>EmC2 Attila Landgrafe, Waldstraße 5, 95032 Hof</w:t>
      </w:r>
    </w:p>
    <w:p>
      <w:pPr>
        <w:pStyle w:val="normal1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70707"/>
          <w:sz w:val="17"/>
          <w:szCs w:val="17"/>
        </w:rPr>
      </w:r>
    </w:p>
    <w:tbl>
      <w:tblPr>
        <w:tblStyle w:val="NormalTable0"/>
        <w:tblW w:w="10035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VBand="1" w:noHBand="0" w:lastColumn="0" w:firstColumn="1" w:lastRow="0" w:firstRow="1"/>
      </w:tblPr>
      <w:tblGrid>
        <w:gridCol w:w="4808"/>
        <w:gridCol w:w="2268"/>
        <w:gridCol w:w="2959"/>
      </w:tblGrid>
      <w:tr>
        <w:trPr>
          <w:trHeight w:val="1380" w:hRule="atLeast"/>
        </w:trPr>
        <w:tc>
          <w:tcPr>
            <w:tcW w:w="48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{Anrede}</w:t>
            </w:r>
          </w:p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1F1F1F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{Vorname} {Nachname}</w:t>
            </w:r>
          </w:p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1F1F1F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{Adresse}</w:t>
            </w:r>
          </w:p>
          <w:p>
            <w:pPr>
              <w:pStyle w:val="normal1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{PLZ} {Stadt}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6" w:before="0" w:after="0"/>
              <w:ind w:right="127"/>
              <w:jc w:val="left"/>
              <w:rPr>
                <w:rFonts w:ascii="Open Sans" w:hAnsi="Open Sans" w:eastAsia="Open Sans" w:cs="Open Sans"/>
                <w:sz w:val="21"/>
                <w:szCs w:val="21"/>
                <w:lang w:val="de-DE"/>
              </w:rPr>
            </w:pP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Dokumentnummer</w:t>
            </w:r>
            <w:r>
              <w:rPr>
                <w:rFonts w:eastAsia="Open Sans" w:cs="Open Sans" w:ascii="Open Sans" w:hAnsi="Open Sans"/>
                <w:kern w:val="0"/>
                <w:sz w:val="21"/>
                <w:szCs w:val="21"/>
                <w:lang w:val="de-DE" w:eastAsia="pl-PL" w:bidi="ar-SA"/>
              </w:rPr>
              <w:t xml:space="preserve">        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Datum</w:t>
            </w:r>
          </w:p>
          <w:p>
            <w:pPr>
              <w:pStyle w:val="normal1"/>
              <w:spacing w:lineRule="auto" w:line="276" w:before="0" w:after="0"/>
              <w:ind w:right="127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  <w:lang w:val="de-DE"/>
              </w:rPr>
            </w:pP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br/>
            </w:r>
          </w:p>
        </w:tc>
        <w:tc>
          <w:tcPr>
            <w:tcW w:w="29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6" w:before="0" w:after="0"/>
              <w:jc w:val="right"/>
              <w:rPr>
                <w:rFonts w:ascii="Open Sans" w:hAnsi="Open Sans" w:eastAsia="Open Sans" w:cs="Open Sans"/>
                <w:lang w:val="de-DE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{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pl-PL" w:eastAsia="pl-PL" w:bidi="ar-SA"/>
              </w:rPr>
              <w:t>Dokumentennummer</w:t>
            </w: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}</w:t>
            </w:r>
          </w:p>
          <w:p>
            <w:pPr>
              <w:pStyle w:val="Normal"/>
              <w:spacing w:lineRule="auto" w:line="276" w:before="0" w:after="0"/>
              <w:jc w:val="right"/>
              <w:rPr>
                <w:rFonts w:ascii="Open Sans" w:hAnsi="Open Sans" w:eastAsia="Open Sans" w:cs="Open Sans"/>
                <w:color w:val="1F1F1F"/>
                <w:sz w:val="21"/>
                <w:szCs w:val="21"/>
                <w:lang w:val="de-DE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{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Datum</w:t>
            </w: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}</w:t>
            </w:r>
            <w:r>
              <w:rPr>
                <w:rFonts w:eastAsia="Calibri" w:cs="Calibri"/>
                <w:kern w:val="0"/>
                <w:sz w:val="22"/>
                <w:szCs w:val="22"/>
                <w:lang w:val="de-DE" w:eastAsia="pl-PL" w:bidi="ar-SA"/>
              </w:rPr>
              <w:br/>
              <w:br/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 xml:space="preserve">          </w:t>
            </w:r>
          </w:p>
          <w:p>
            <w:pPr>
              <w:pStyle w:val="normal1"/>
              <w:spacing w:lineRule="auto" w:line="276" w:before="0" w:after="0"/>
              <w:jc w:val="right"/>
              <w:rPr>
                <w:rFonts w:ascii="Open Sans" w:hAnsi="Open Sans" w:eastAsia="Open Sans" w:cs="Open Sans"/>
                <w:color w:val="070707"/>
                <w:sz w:val="17"/>
                <w:szCs w:val="17"/>
                <w:lang w:val="de-DE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de-DE" w:eastAsia="pl-PL" w:bidi="ar-SA"/>
              </w:rPr>
            </w:r>
          </w:p>
        </w:tc>
      </w:tr>
    </w:tbl>
    <w:p>
      <w:pPr>
        <w:pStyle w:val="normal1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00000"/>
        </w:rPr>
      </w:r>
    </w:p>
    <w:p>
      <w:pPr>
        <w:pStyle w:val="Normal"/>
        <w:spacing w:before="156" w:after="0"/>
        <w:rPr>
          <w:rFonts w:ascii="Arial" w:hAnsi="Arial" w:eastAsia="Arial" w:cs="Arial"/>
          <w:b/>
          <w:bCs/>
          <w:color w:val="000000"/>
          <w:sz w:val="24"/>
          <w:szCs w:val="24"/>
          <w:lang w:val="de-DE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  <w:t xml:space="preserve">  </w:t>
      </w: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  <w:t>Kalkulation zu {Angebotsnummer}</w:t>
      </w:r>
    </w:p>
    <w:p>
      <w:pPr>
        <w:pStyle w:val="Normal"/>
        <w:spacing w:before="156" w:after="0"/>
        <w:rPr>
          <w:rFonts w:ascii="Arial" w:hAnsi="Arial" w:eastAsia="Arial" w:cs="Arial"/>
          <w:b/>
          <w:bCs/>
          <w:color w:val="000000"/>
          <w:sz w:val="24"/>
          <w:szCs w:val="24"/>
          <w:lang w:val="de-DE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 w:val="20"/>
          <w:szCs w:val="20"/>
        </w:rPr>
      </w:pPr>
      <w:r>
        <w:rPr>
          <w:rFonts w:eastAsia="Open Sans" w:cs="Open Sans" w:ascii="Open Sans" w:hAnsi="Open Sans"/>
          <w:color w:val="070707"/>
          <w:sz w:val="20"/>
          <w:szCs w:val="20"/>
        </w:rPr>
      </w:r>
    </w:p>
    <w:tbl>
      <w:tblPr>
        <w:tblStyle w:val="Tabela-Siatk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119"/>
        <w:gridCol w:w="1186"/>
        <w:gridCol w:w="1526"/>
        <w:gridCol w:w="1526"/>
        <w:gridCol w:w="2566"/>
      </w:tblGrid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>{</w:t>
            </w: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>T</w:t>
            </w: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>otalHoursLabel</w:t>
            </w: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>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ab/>
              <w:t>EK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Zuschlag € 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Zuschlag %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Verkauf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{#SummaryRows}{Kostenart}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{EK}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{ZuschlagEuro}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{ZuschlagPct}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{Verkauf}</w:t>
            </w: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{/SummaryRows}</w:t>
            </w: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 xml:space="preserve"> 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{#Pos001_CostLines}{Kostenart}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{/Pos001_CostLines}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Nettosumme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{NettoValue}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Ust. 19 %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{UstValue}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Bruttosumme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{BruttoValue}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W w:w="994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727"/>
        <w:gridCol w:w="4219"/>
      </w:tblGrid>
      <w:tr>
        <w:trPr/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Reisezeit Kosten – {OfferBadge}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</w:r>
          </w:p>
        </w:tc>
      </w:tr>
      <w:tr>
        <w:trPr/>
        <w:tc>
          <w:tcPr>
            <w:tcW w:w="5727" w:type="dxa"/>
            <w:tcBorders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Zeiten (Zwischenüberschrift, über beide Spalten)</w:t>
            </w:r>
          </w:p>
        </w:tc>
        <w:tc>
          <w:tcPr>
            <w:tcW w:w="4219" w:type="dxa"/>
            <w:tcBorders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</w:r>
          </w:p>
        </w:tc>
      </w:tr>
      <w:tr>
        <w:trPr/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Arbeitszeit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{ArbeitszeitDezimalLabel}</w:t>
            </w:r>
          </w:p>
        </w:tc>
      </w:tr>
      <w:tr>
        <w:trPr/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Reisezeit gesamt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{ReisezeitDezimalLabel}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Stundensätze(Zwischenüberschrift)</w:t>
            </w:r>
          </w:p>
        </w:tc>
        <w:tc>
          <w:tcPr>
            <w:tcW w:w="4219" w:type="dxa"/>
            <w:tcBorders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Voller Satz / Fahrer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{VollerSatzLabel}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2. Mitarbeiter Reisezeit</w:t>
              <w:tab/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{ZweiterMitarbeiterSatzLabel}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Mitarbeiter 1 (Fahrer) (Zwischenüberschrift)</w:t>
              <w:tab/>
            </w:r>
          </w:p>
        </w:tc>
        <w:tc>
          <w:tcPr>
            <w:tcW w:w="4219" w:type="dxa"/>
            <w:tcBorders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Arbeitszeit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{Employee1_OnSiteCostLabel}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Reisezeit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{Employee1_TravelCostLabel}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Zwischensumme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{Employee1_TotalCostLabel}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Mitarbeiter 2 (Zwischenüberschrift)</w:t>
              <w:tab/>
            </w:r>
          </w:p>
        </w:tc>
        <w:tc>
          <w:tcPr>
            <w:tcW w:w="4219" w:type="dxa"/>
            <w:tcBorders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Arbeitszeit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{Employee2_OnSiteCostLabel}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Reisezeit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{Employee2_TravelCostLabel}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Zwischensumme</w:t>
            </w:r>
          </w:p>
        </w:tc>
        <w:tc>
          <w:tcPr>
            <w:tcW w:w="4219" w:type="dxa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{Employee2_TotalCostLabel}</w:t>
            </w:r>
          </w:p>
        </w:tc>
      </w:tr>
      <w:tr>
        <w:trPr>
          <w:trHeight w:val="346" w:hRule="atLeast"/>
        </w:trPr>
        <w:tc>
          <w:tcPr>
            <w:tcW w:w="5727" w:type="dxa"/>
            <w:tcBorders/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Gesamtkosten aus Zeiten</w:t>
            </w:r>
          </w:p>
        </w:tc>
        <w:tc>
          <w:tcPr>
            <w:tcW w:w="4219" w:type="dxa"/>
            <w:tcBorders/>
            <w:shd w:fill="CCCCCC" w:val="clea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{GesamtkostenAusZeitenLabel}</w:t>
            </w:r>
          </w:p>
        </w:tc>
      </w:tr>
      <w:tr>
        <w:trPr>
          <w:trHeight w:val="346" w:hRule="atLeast"/>
        </w:trPr>
        <w:tc>
          <w:tcPr>
            <w:tcW w:w="9946" w:type="dxa"/>
            <w:gridSpan w:val="2"/>
            <w:tcBorders/>
          </w:tcPr>
          <w:p>
            <w:pPr>
              <w:pStyle w:val="TableContents"/>
              <w:rPr>
                <w:rFonts w:ascii="Open Sans" w:hAnsi="Open Sans" w:eastAsia="Open Sans" w:cs="Open Sans"/>
                <w:i/>
                <w:i/>
                <w:iCs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i/>
                <w:iCs/>
                <w:sz w:val="18"/>
                <w:szCs w:val="18"/>
              </w:rPr>
              <w:t>{ZeitenHinweisText}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W w:w="994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80"/>
        <w:gridCol w:w="5266"/>
      </w:tblGrid>
      <w:tr>
        <w:trPr/>
        <w:tc>
          <w:tcPr>
            <w:tcW w:w="4680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/>
                <w:bCs/>
                <w:color w:val="000000"/>
                <w:sz w:val="22"/>
                <w:szCs w:val="22"/>
              </w:rPr>
              <w:t>Zeiterfassung</w:t>
            </w:r>
          </w:p>
        </w:tc>
        <w:tc>
          <w:tcPr>
            <w:tcW w:w="5266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color w:val="00000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color w:val="00000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color w:val="000000"/>
                <w:sz w:val="22"/>
                <w:szCs w:val="22"/>
              </w:rPr>
              <w:t>Vor Ort (je Mitarbeiter)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jc w:val="right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{</w:t>
            </w: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Employee1_OnSiteHoursLabel</w:t>
            </w: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Anfahrt (je Mitarbeiter)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jc w:val="right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{Employee1_TravelHoursLabel</w:t>
            </w: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}</w:t>
            </w:r>
          </w:p>
        </w:tc>
      </w:tr>
      <w:tr>
        <w:trPr>
          <w:trHeight w:val="346" w:hRule="atLeast"/>
        </w:trPr>
        <w:tc>
          <w:tcPr>
            <w:tcW w:w="468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Anzahl Mitarbeiter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jc w:val="right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{</w:t>
            </w: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MitarbeiterCount</w:t>
            </w: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}</w:t>
            </w:r>
          </w:p>
        </w:tc>
      </w:tr>
      <w:tr>
        <w:trPr>
          <w:trHeight w:val="346" w:hRule="atLeast"/>
        </w:trPr>
        <w:tc>
          <w:tcPr>
            <w:tcW w:w="468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Gesamtzeit (alle Mitarbeiter)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jc w:val="right"/>
              <w:rPr>
                <w:rFonts w:ascii="Open Sans" w:hAnsi="Open Sans" w:eastAsia="Open Sans" w:cs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eastAsia="Open Sans" w:cs="Open Sans" w:ascii="Open Sans" w:hAnsi="Ope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{GesamtzeitLabel}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W w:w="994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40"/>
        <w:gridCol w:w="2340"/>
        <w:gridCol w:w="2340"/>
        <w:gridCol w:w="2926"/>
      </w:tblGrid>
      <w:tr>
        <w:trPr/>
        <w:tc>
          <w:tcPr>
            <w:tcW w:w="2340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Mitarbeiter</w:t>
            </w:r>
          </w:p>
        </w:tc>
        <w:tc>
          <w:tcPr>
            <w:tcW w:w="2340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Vor Ort</w:t>
            </w:r>
          </w:p>
        </w:tc>
        <w:tc>
          <w:tcPr>
            <w:tcW w:w="2340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Anfahrt</w:t>
            </w:r>
          </w:p>
        </w:tc>
        <w:tc>
          <w:tcPr>
            <w:tcW w:w="2926" w:type="dxa"/>
            <w:tcBorders/>
            <w:shd w:fill="CCCCCC" w:val="clear"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b/>
                <w:bCs/>
                <w:szCs w:val="20"/>
              </w:rPr>
            </w:pPr>
            <w:r>
              <w:rPr>
                <w:rFonts w:eastAsia="Open Sans" w:cs="Open Sans" w:ascii="Open Sans" w:hAnsi="Open Sans"/>
                <w:b/>
                <w:bCs/>
                <w:szCs w:val="20"/>
              </w:rPr>
              <w:t>Gesamt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{#Employees}{Label}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{OnSiteHoursLabel}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{TravelHoursLabel}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rPr>
                <w:rFonts w:ascii="Open Sans" w:hAnsi="Open Sans" w:eastAsia="Open Sans" w:cs="Open Sans"/>
                <w:szCs w:val="20"/>
              </w:rPr>
            </w:pPr>
            <w:r>
              <w:rPr>
                <w:rFonts w:eastAsia="Open Sans" w:cs="Open Sans" w:ascii="Open Sans" w:hAnsi="Open Sans"/>
                <w:szCs w:val="20"/>
              </w:rPr>
              <w:t>{TotalHoursLabel}{/Employees}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Style w:val="Tabela-Siatka"/>
        <w:tblW w:w="9913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359"/>
        <w:gridCol w:w="1008"/>
        <w:gridCol w:w="1029"/>
        <w:gridCol w:w="1817"/>
        <w:gridCol w:w="1600"/>
        <w:gridCol w:w="1100"/>
      </w:tblGrid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{Kostenart}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</w:t>
            </w: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1_</w:t>
            </w: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CostSum}</w:t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/>
        <w:tc>
          <w:tcPr>
            <w:tcW w:w="5664" w:type="dxa"/>
            <w:vMerge w:val="restart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{Pos002.PosNo}: {Pos002.PosTitle}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{Pos002.PosHoursLabel} / {Pos002.PosUnit} {Pos002.PosHoursColon} </w:t>
            </w:r>
          </w:p>
        </w:tc>
      </w:tr>
      <w:tr>
        <w:trPr/>
        <w:tc>
          <w:tcPr>
            <w:tcW w:w="5664" w:type="dxa"/>
            <w:vMerge w:val="continue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Open Sans" w:hAnsi="Open Sans" w:eastAsia="Open Sans" w:cs="Open Sans"/>
                <w:color w:val="070707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de-DE" w:eastAsia="pl-PL" w:bidi="ar-SA"/>
              </w:rPr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{Pos002.PosQty} {Pos002.PosUnit} x {Pos002.PosUnitPrice} = {Pos002.PosLineTotal} 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065"/>
        <w:gridCol w:w="920"/>
        <w:gridCol w:w="937"/>
        <w:gridCol w:w="1658"/>
        <w:gridCol w:w="1460"/>
        <w:gridCol w:w="2307"/>
      </w:tblGrid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{#Pos002.CostLines}{Kostenart}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{EK_je_Einheit}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{/Pos002.CostLines}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{Pos002.CostSum}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{Pos002.UnitPriceLabel}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>
          <w:trHeight w:val="949" w:hRule="atLeast"/>
        </w:trPr>
        <w:tc>
          <w:tcPr>
            <w:tcW w:w="5664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de-DE" w:eastAsia="pl-PL" w:bidi="ar-SA"/>
              </w:rPr>
              <w:t>0.003: Neukundenbonus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pl-PL" w:eastAsia="pl-PL" w:bidi="ar-SA"/>
              </w:rPr>
              <w:t>1,00 Stk x – 252,10€ = - 252,10€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1597"/>
        <w:gridCol w:w="1082"/>
        <w:gridCol w:w="1714"/>
        <w:gridCol w:w="2842"/>
        <w:gridCol w:w="1419"/>
        <w:gridCol w:w="1693"/>
      </w:tblGrid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Material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Lohn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>
          <w:trHeight w:val="949" w:hRule="atLeast"/>
        </w:trPr>
        <w:tc>
          <w:tcPr>
            <w:tcW w:w="5664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de-DE" w:eastAsia="pl-PL" w:bidi="ar-SA"/>
              </w:rPr>
              <w:t>0.004: Aktion: Haltegriff GRATIS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pl-PL" w:eastAsia="pl-PL" w:bidi="ar-SA"/>
              </w:rPr>
              <w:t>1,00 Stk x – 252,10€ = - 252,10€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1597"/>
        <w:gridCol w:w="1082"/>
        <w:gridCol w:w="1714"/>
        <w:gridCol w:w="2842"/>
        <w:gridCol w:w="1419"/>
        <w:gridCol w:w="1693"/>
      </w:tblGrid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Material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Lohn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Open Sans Semibold" w:hAnsi="Open Sans Semibold" w:eastAsia="Open Sans Semibold" w:cs="Open Sans Semibold"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Kostenart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tabs>
                <w:tab w:val="clear" w:pos="720"/>
                <w:tab w:val="left" w:pos="2130" w:leader="none"/>
              </w:tabs>
              <w:spacing w:before="24" w:after="24"/>
              <w:jc w:val="left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  <w:tab/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b/>
                <w:bCs/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pBdr>
          <w:bottom w:val="single" w:sz="6" w:space="1" w:color="000000"/>
        </w:pBdr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pBdr>
          <w:bottom w:val="single" w:sz="6" w:space="1" w:color="000000"/>
        </w:pBdr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 Sans">
    <w:charset w:val="01"/>
    <w:family w:val="swiss"/>
    <w:pitch w:val="variable"/>
  </w:font>
  <w:font w:name="Arial">
    <w:charset w:val="01"/>
    <w:family w:val="swiss"/>
    <w:pitch w:val="variable"/>
  </w:font>
  <w:font w:name="Open Sans Semibol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55"/>
      <w:gridCol w:w="1829"/>
    </w:tblGrid>
    <w:tr>
      <w:trPr>
        <w:trHeight w:val="20" w:hRule="atLeast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5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5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55"/>
      <w:gridCol w:w="1829"/>
    </w:tblGrid>
    <w:tr>
      <w:trPr>
        <w:trHeight w:val="20" w:hRule="atLeast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5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5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2852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Calibri Light" w:hAnsi="Calibri Light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Calibri Light" w:hAnsi="Calibri Light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Calibri Light" w:hAnsi="Calibri Light"/>
      <w:i/>
      <w:color w:val="333333"/>
      <w:sz w:val="21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Arial"/>
    </w:rPr>
  </w:style>
  <w:style w:type="paragraph" w:styleId="normal1" w:customStyle="1">
    <w:name w:val="normal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-Siatka">
    <w:name w:val="Table Grid"/>
    <w:basedOn w:val="Standardowy"/>
    <w:uiPriority w:val="39"/>
    <w:rsid w:val="00c75a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 pitchFamily="0" charset="1"/>
        <a:ea typeface=""/>
        <a:cs typeface=""/>
      </a:majorFont>
      <a:minorFont>
        <a:latin typeface="Cambria" panose="00000000000000000000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11296-C05E-4D8F-AD23-BF136A4F6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LibreOffice/25.2.3.2$MacOSX_X86_64 LibreOffice_project/bbb074479178df812d175f709636b368952c2ce3</Application>
  <AppVersion>15.0000</AppVersion>
  <Pages>5</Pages>
  <Words>283</Words>
  <Characters>2814</Characters>
  <CharactersWithSpaces>2977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cp:lastPrinted>2026-08-07T08:51:46Z</cp:lastPrinted>
  <dcterms:modified xsi:type="dcterms:W3CDTF">2026-08-07T10:48:54Z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