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media/image1.jpeg" ContentType="image/jpeg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header3.xml.rels" ContentType="application/vnd.openxmlformats-package.relationships+xml"/>
  <Override PartName="/word/_rels/document.xml.rels" ContentType="application/vnd.openxmlformats-package.relationships+xml"/>
  <Override PartName="/word/_rels/header2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before="171" w:after="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 w:ascii="Open Sans" w:hAnsi="Open Sans"/>
          <w:b/>
          <w:sz w:val="17"/>
          <w:szCs w:val="17"/>
        </w:rPr>
        <w:br/>
      </w:r>
      <w:r>
        <w:rPr>
          <w:rFonts w:eastAsia="Open Sans" w:cs="Open Sans" w:ascii="Open Sans" w:hAnsi="Open Sans"/>
          <w:color w:val="070707"/>
          <w:sz w:val="17"/>
          <w:szCs w:val="17"/>
        </w:rPr>
        <w:t>EmC2 Attila Landgrafe, Waldstraße 5, 95032 Hof</w:t>
      </w:r>
    </w:p>
    <w:p>
      <w:pPr>
        <w:pStyle w:val="normal1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 w:ascii="Open Sans" w:hAnsi="Open Sans"/>
          <w:color w:val="070707"/>
          <w:sz w:val="17"/>
          <w:szCs w:val="17"/>
        </w:rPr>
      </w:r>
    </w:p>
    <w:tbl>
      <w:tblPr>
        <w:tblStyle w:val="TableNormal"/>
        <w:tblW w:w="10035" w:type="dxa"/>
        <w:jc w:val="start"/>
        <w:tblInd w:w="0" w:type="dxa"/>
        <w:tblLayout w:type="fixed"/>
        <w:tblCellMar>
          <w:top w:w="0" w:type="dxa"/>
          <w:start w:w="10" w:type="dxa"/>
          <w:bottom w:w="0" w:type="dxa"/>
          <w:end w:w="10" w:type="dxa"/>
        </w:tblCellMar>
        <w:tblLook w:firstRow="0" w:noVBand="1" w:lastRow="0" w:firstColumn="0" w:lastColumn="0" w:noHBand="1" w:val="0600"/>
      </w:tblPr>
      <w:tblGrid>
        <w:gridCol w:w="4805"/>
        <w:gridCol w:w="2268"/>
        <w:gridCol w:w="2962"/>
      </w:tblGrid>
      <w:tr>
        <w:trPr>
          <w:trHeight w:val="1380" w:hRule="atLeast"/>
        </w:trPr>
        <w:tc>
          <w:tcPr>
            <w:tcW w:w="480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start"/>
              <w:rPr>
                <w:rFonts w:ascii="Open Sans" w:hAnsi="Open Sans" w:eastAsia="Open Sans" w:cs="Open Sans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en-US" w:eastAsia="zh-CN" w:bidi="hi-IN"/>
              </w:rPr>
              <w:t xml:space="preserve">Frau</w:t>
            </w:r>
          </w:p>
          <w:p>
            <w:pPr>
              <w:pStyle w:val="normal1"/>
              <w:suppressAutoHyphens w:val="true"/>
              <w:spacing w:lineRule="auto" w:line="278" w:before="0" w:after="0"/>
              <w:ind w:end="314"/>
              <w:jc w:val="start"/>
              <w:rPr>
                <w:rFonts w:ascii="Open Sans" w:hAnsi="Open Sans" w:eastAsia="Open Sans" w:cs="Open Sans"/>
                <w:color w:val="1F1F1F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en-US" w:eastAsia="zh-CN" w:bidi="hi-IN"/>
              </w:rPr>
              <w:t xml:space="preserve">Beatrice Meyers</w:t>
            </w:r>
          </w:p>
          <w:p>
            <w:pPr>
              <w:pStyle w:val="normal1"/>
              <w:suppressAutoHyphens w:val="true"/>
              <w:spacing w:lineRule="auto" w:line="278" w:before="0" w:after="0"/>
              <w:ind w:end="314"/>
              <w:jc w:val="start"/>
              <w:rPr>
                <w:rFonts w:ascii="Open Sans" w:hAnsi="Open Sans" w:eastAsia="Open Sans" w:cs="Open Sans"/>
                <w:color w:val="1F1F1F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en-US" w:eastAsia="zh-CN" w:bidi="hi-IN"/>
              </w:rPr>
              <w:t xml:space="preserve">Autem sit ut archit</w:t>
            </w:r>
          </w:p>
          <w:p>
            <w:pPr>
              <w:pStyle w:val="normal1"/>
              <w:suppressAutoHyphens w:val="true"/>
              <w:spacing w:lineRule="auto" w:line="278" w:before="0" w:after="0"/>
              <w:ind w:end="314"/>
              <w:jc w:val="star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en-US" w:eastAsia="zh-CN" w:bidi="hi-IN"/>
              </w:rPr>
              <w:t xml:space="preserve">Recusandae Temporib Et dolore est non a</w:t>
            </w:r>
          </w:p>
        </w:tc>
        <w:tc>
          <w:tcPr>
            <w:tcW w:w="2268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</w:tcPr>
          <w:p>
            <w:pPr>
              <w:pStyle w:val="normal1"/>
              <w:suppressAutoHyphens w:val="true"/>
              <w:spacing w:before="0" w:after="0"/>
              <w:ind w:end="127"/>
              <w:jc w:val="start"/>
              <w:rPr>
                <w:rFonts w:ascii="Open Sans" w:hAnsi="Open Sans" w:eastAsia="Open Sans" w:cs="Open Sans"/>
                <w:sz w:val="21"/>
                <w:szCs w:val="21"/>
                <w:lang w:val="de-DE"/>
              </w:rPr>
            </w:pP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>Angebotsnummer</w:t>
            </w:r>
            <w:r>
              <w:rPr>
                <w:rFonts w:eastAsia="Open Sans" w:cs="Open Sans" w:ascii="Open Sans" w:hAnsi="Open Sans"/>
                <w:kern w:val="0"/>
                <w:sz w:val="21"/>
                <w:szCs w:val="21"/>
                <w:lang w:val="de-DE" w:eastAsia="zh-CN" w:bidi="hi-IN"/>
              </w:rPr>
              <w:t xml:space="preserve">        </w:t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>Datum</w:t>
            </w:r>
          </w:p>
          <w:p>
            <w:pPr>
              <w:pStyle w:val="normal1"/>
              <w:suppressAutoHyphens w:val="true"/>
              <w:spacing w:before="0" w:after="0"/>
              <w:ind w:end="127"/>
              <w:jc w:val="start"/>
              <w:rPr>
                <w:rFonts w:ascii="Open Sans" w:hAnsi="Open Sans" w:eastAsia="Open Sans" w:cs="Open Sans"/>
                <w:color w:val="1F1F1F"/>
                <w:sz w:val="21"/>
                <w:szCs w:val="21"/>
                <w:lang w:val="de-DE"/>
              </w:rPr>
            </w:pP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>Ansprechpartner</w:t>
            </w:r>
          </w:p>
          <w:p>
            <w:pPr>
              <w:pStyle w:val="normal1"/>
              <w:suppressAutoHyphens w:val="true"/>
              <w:spacing w:before="0" w:after="0"/>
              <w:ind w:end="127"/>
              <w:jc w:val="start"/>
              <w:rPr>
                <w:rFonts w:ascii="Open Sans" w:hAnsi="Open Sans" w:eastAsia="Open Sans" w:cs="Open Sans"/>
                <w:color w:val="070707"/>
                <w:sz w:val="17"/>
                <w:szCs w:val="17"/>
                <w:lang w:val="de-DE"/>
              </w:rPr>
            </w:pP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>Telefon</w:t>
              <w:br/>
              <w:t>E-Mail</w:t>
            </w:r>
          </w:p>
        </w:tc>
        <w:tc>
          <w:tcPr>
            <w:tcW w:w="2962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</w:tcPr>
          <w:p>
            <w:pPr>
              <w:pStyle w:val="normal1"/>
              <w:suppressAutoHyphens w:val="true"/>
              <w:spacing w:before="0" w:after="0"/>
              <w:jc w:val="end"/>
              <w:rPr>
                <w:rFonts w:ascii="Open Sans" w:hAnsi="Open Sans" w:eastAsia="Open Sans" w:cs="Open Sans"/>
                <w:lang w:val="de-DE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zh-CN" w:bidi="hi-IN"/>
              </w:rPr>
              <w:t xml:space="preserve">ANG2025-1125-161503</w:t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zh-CN" w:bidi="hi-IN"/>
              </w:rPr>
              <w:t/>
            </w:r>
          </w:p>
          <w:p>
            <w:pPr>
              <w:pStyle w:val="normal1"/>
              <w:suppressAutoHyphens w:val="true"/>
              <w:spacing w:before="0" w:after="0"/>
              <w:jc w:val="end"/>
              <w:rPr>
                <w:rFonts w:ascii="Open Sans" w:hAnsi="Open Sans" w:eastAsia="Open Sans" w:cs="Open Sans"/>
                <w:color w:val="1F1F1F"/>
                <w:sz w:val="21"/>
                <w:szCs w:val="21"/>
                <w:lang w:val="de-DE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zh-CN" w:bidi="hi-IN"/>
              </w:rPr>
              <w:t xml:space="preserve">19.11.1985</w:t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zh-CN" w:bidi="hi-IN"/>
              </w:rPr>
              <w:t/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br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zh-CN" w:bidi="hi-IN"/>
              </w:rPr>
              <w:t xml:space="preserve">Nicholas Keith</w:t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zh-CN" w:bidi="hi-IN"/>
              </w:rPr>
              <w:t/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br/>
              <w:t xml:space="preserve">          09281 5915900</w:t>
            </w:r>
          </w:p>
          <w:p>
            <w:pPr>
              <w:pStyle w:val="normal1"/>
              <w:suppressAutoHyphens w:val="true"/>
              <w:spacing w:before="0" w:after="0"/>
              <w:jc w:val="end"/>
              <w:rPr>
                <w:rFonts w:ascii="Open Sans" w:hAnsi="Open Sans" w:eastAsia="Open Sans" w:cs="Open Sans"/>
                <w:color w:val="070707"/>
                <w:sz w:val="17"/>
                <w:szCs w:val="17"/>
                <w:lang w:val="de-DE"/>
              </w:rPr>
            </w:pP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>service@e-m-c-2.de</w:t>
            </w:r>
          </w:p>
        </w:tc>
      </w:tr>
      <w:tr>
        <w:trPr>
          <w:trHeight w:val="370" w:hRule="atLeast"/>
        </w:trPr>
        <w:tc>
          <w:tcPr>
            <w:tcW w:w="480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rFonts w:ascii="Open Sans" w:hAnsi="Open Sans" w:eastAsia="Open Sans" w:cs="Open Sans"/>
                <w:color w:val="070707"/>
                <w:sz w:val="17"/>
                <w:szCs w:val="17"/>
                <w:lang w:val="de-DE"/>
              </w:rPr>
            </w:pPr>
            <w:r>
              <w:rPr>
                <w:rFonts w:eastAsia="Open Sans" w:cs="Open Sans" w:ascii="Open Sans" w:hAnsi="Open Sans"/>
                <w:color w:val="070707"/>
                <w:sz w:val="17"/>
                <w:szCs w:val="17"/>
                <w:lang w:val="de-DE"/>
              </w:rPr>
            </w:r>
          </w:p>
        </w:tc>
        <w:tc>
          <w:tcPr>
            <w:tcW w:w="5230" w:type="dxa"/>
            <w:gridSpan w:val="2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</w:tcPr>
          <w:p>
            <w:pPr>
              <w:pStyle w:val="normal1"/>
              <w:suppressAutoHyphens w:val="true"/>
              <w:spacing w:before="0" w:after="0"/>
              <w:ind w:end="127"/>
              <w:jc w:val="star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 w:ascii="Open Sans" w:hAnsi="Open Sans"/>
                <w:b/>
                <w:color w:val="1F1F1F"/>
                <w:kern w:val="0"/>
                <w:sz w:val="21"/>
                <w:szCs w:val="21"/>
                <w:lang w:val="en-US" w:eastAsia="zh-CN" w:bidi="hi-IN"/>
              </w:rPr>
              <w:t>Referenz</w:t>
              <w:br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en-US" w:eastAsia="zh-CN" w:bidi="hi-IN"/>
              </w:rPr>
              <w:t xml:space="preserve">404</w:t>
            </w:r>
          </w:p>
        </w:tc>
      </w:tr>
    </w:tbl>
    <w:p>
      <w:pPr>
        <w:pStyle w:val="normal1"/>
        <w:rPr>
          <w:rFonts w:ascii="Open Sans" w:hAnsi="Open Sans" w:eastAsia="Open Sans" w:cs="Open Sans"/>
          <w:color w:val="000000"/>
        </w:rPr>
      </w:pPr>
      <w:r>
        <w:rPr>
          <w:rFonts w:eastAsia="Open Sans" w:cs="Open Sans" w:ascii="Open Sans" w:hAnsi="Open Sans"/>
          <w:color w:val="000000"/>
        </w:rPr>
      </w:r>
    </w:p>
    <w:p>
      <w:pPr>
        <w:pStyle w:val="normal1"/>
        <w:spacing w:before="156" w:after="0"/>
        <w:rPr>
          <w:rFonts w:ascii="Arimo" w:hAnsi="Arimo" w:eastAsia="Arimo" w:cs="Arimo"/>
          <w:b/>
          <w:color w:val="000000"/>
          <w:sz w:val="24"/>
          <w:szCs w:val="24"/>
        </w:rPr>
      </w:pPr>
      <w:r>
        <w:rPr>
          <w:rFonts w:eastAsia="Arimo" w:cs="Arimo" w:ascii="Arimo" w:hAnsi="Arimo"/>
          <w:b/>
          <w:color w:val="000000"/>
          <w:sz w:val="24"/>
          <w:szCs w:val="24"/>
        </w:rPr>
        <w:t xml:space="preserve">  </w:t>
      </w:r>
      <w:r>
        <w:rPr>
          <w:rFonts w:eastAsia="Arimo" w:cs="Arimo" w:ascii="Arimo" w:hAnsi="Arimo"/>
          <w:b/>
          <w:color w:val="000000"/>
          <w:sz w:val="24"/>
          <w:szCs w:val="24"/>
        </w:rPr>
        <w:t xml:space="preserve">Ihr Angebot ANG2025-1125-161503</w:t>
      </w:r>
    </w:p>
    <w:p>
      <w:pPr>
        <w:pStyle w:val="normal1"/>
        <w:spacing w:before="156" w:after="0"/>
        <w:rPr>
          <w:rFonts w:ascii="Open Sans" w:hAnsi="Open Sans" w:eastAsia="Open Sans" w:cs="Open Sans"/>
          <w:color w:val="000000"/>
        </w:rPr>
      </w:pPr>
      <w:r>
        <w:rPr>
          <w:rFonts w:eastAsia="Open Sans" w:cs="Open Sans" w:ascii="Open Sans" w:hAnsi="Open Sans"/>
          <w:color w:val="000000"/>
        </w:rPr>
        <w:t xml:space="preserve">  </w:t>
      </w:r>
      <w:r>
        <w:rPr>
          <w:rFonts w:eastAsia="Open Sans" w:cs="Open Sans" w:ascii="Open Sans" w:hAnsi="Open Sans"/>
          <w:color w:val="000000"/>
        </w:rPr>
        <w:t xml:space="preserve">Sehr geehrte Frau Meyers,</w:t>
        <w:br/>
      </w:r>
    </w:p>
    <w:p>
      <w:pPr>
        <w:pStyle w:val="normal1"/>
        <w:spacing w:before="1" w:after="0"/>
        <w:ind w:hanging="5" w:start="125" w:end="-89"/>
        <w:rPr>
          <w:rFonts w:ascii="Open Sans" w:hAnsi="Open Sans" w:eastAsia="Open Sans" w:cs="Open Sans"/>
          <w:color w:val="000000"/>
        </w:rPr>
      </w:pPr>
      <w:r>
        <w:rPr>
          <w:rFonts w:eastAsia="Open Sans" w:cs="Open Sans" w:ascii="Open Sans" w:hAnsi="Open Sans"/>
          <w:color w:val="070707"/>
          <w:lang w:val="de-DE"/>
        </w:rPr>
        <w:t xml:space="preserve">vielen Dank für Ihre Anfrage und Ihr damit verbundenes Interesse. </w:t>
        <w:br/>
      </w:r>
      <w:r>
        <w:rPr>
          <w:rFonts w:eastAsia="Open Sans" w:cs="Open Sans" w:ascii="Open Sans" w:hAnsi="Open Sans"/>
          <w:color w:val="070707"/>
        </w:rPr>
        <w:t>Wir freuen uns, Ihnen folgendes Angebot unterbreiten zu können.</w:t>
      </w:r>
    </w:p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 w:val="20"/>
          <w:szCs w:val="20"/>
        </w:rPr>
      </w:pPr>
      <w:r>
        <w:rPr>
          <w:rFonts w:eastAsia="Open Sans" w:cs="Open Sans" w:ascii="Open Sans" w:hAnsi="Open Sans"/>
          <w:color w:val="070707"/>
          <w:sz w:val="20"/>
          <w:szCs w:val="20"/>
        </w:rPr>
      </w:r>
    </w:p>
    <w:tbl>
      <w:tblPr>
        <w:tblStyle w:val="TableNormal"/>
        <w:tblW w:w="9746" w:type="dxa"/>
        <w:jc w:val="start"/>
        <w:tblInd w:w="35" w:type="dxa"/>
        <w:tblLayout w:type="fixed"/>
        <w:tblCellMar>
          <w:top w:w="0" w:type="dxa"/>
          <w:start w:w="10" w:type="dxa"/>
          <w:bottom w:w="0" w:type="dxa"/>
          <w:end w:w="10" w:type="dxa"/>
        </w:tblCellMar>
        <w:tblLook w:firstRow="0" w:noVBand="0" w:lastRow="0" w:firstColumn="0" w:lastColumn="0" w:noHBand="0" w:val="0000"/>
      </w:tblPr>
      <w:tblGrid>
        <w:gridCol w:w="630"/>
        <w:gridCol w:w="885"/>
        <w:gridCol w:w="4425"/>
        <w:gridCol w:w="2325"/>
        <w:gridCol w:w="1481"/>
      </w:tblGrid>
      <w:tr>
        <w:trPr>
          <w:trHeight w:val="1" w:hRule="atLeast"/>
        </w:trPr>
        <w:tc>
          <w:tcPr>
            <w:tcW w:w="630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color="auto" w:fill="CCCCCC" w:val="clea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rFonts w:ascii="Calibri" w:hAnsi="Calibri" w:eastAsia="Calibri" w:cs="Calibri"/>
                <w:kern w:val="0"/>
                <w:sz w:val="22"/>
                <w:szCs w:val="22"/>
                <w:lang w:val="en-US" w:eastAsia="zh-CN" w:bidi="hi-IN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2"/>
                <w:lang w:val="en-US" w:eastAsia="zh-CN" w:bidi="hi-IN"/>
              </w:rPr>
              <w:t>Pos</w:t>
            </w:r>
          </w:p>
        </w:tc>
        <w:tc>
          <w:tcPr>
            <w:tcW w:w="885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color="auto" w:fill="CCCCCC" w:val="clea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rFonts w:ascii="Calibri" w:hAnsi="Calibri" w:eastAsia="Calibri" w:cs="Calibri"/>
                <w:kern w:val="0"/>
                <w:sz w:val="22"/>
                <w:szCs w:val="22"/>
                <w:lang w:val="en-US" w:eastAsia="zh-CN" w:bidi="hi-IN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2"/>
                <w:lang w:val="en-US" w:eastAsia="zh-CN" w:bidi="hi-IN"/>
              </w:rPr>
              <w:t>Menge</w:t>
            </w:r>
          </w:p>
        </w:tc>
        <w:tc>
          <w:tcPr>
            <w:tcW w:w="4425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color="auto" w:fill="CCCCCC" w:val="clear"/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start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en-US" w:eastAsia="zh-CN" w:bidi="hi-IN"/>
              </w:rPr>
              <w:t>Bezeichnung</w:t>
            </w:r>
          </w:p>
        </w:tc>
        <w:tc>
          <w:tcPr>
            <w:tcW w:w="2325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color="auto" w:fill="CCCCCC" w:val="clear"/>
          </w:tcPr>
          <w:p>
            <w:pPr>
              <w:pStyle w:val="normal1"/>
              <w:suppressAutoHyphens w:val="true"/>
              <w:spacing w:lineRule="auto" w:line="278" w:before="0" w:after="0"/>
              <w:ind w:start="-141" w:end="314"/>
              <w:jc w:val="center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en-US" w:eastAsia="zh-CN" w:bidi="hi-IN"/>
              </w:rPr>
              <w:t>Einheitspreis</w:t>
            </w:r>
          </w:p>
        </w:tc>
        <w:tc>
          <w:tcPr>
            <w:tcW w:w="1481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color="auto" w:fill="CCCCCC" w:val="clear"/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center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en-US" w:eastAsia="zh-CN" w:bidi="hi-IN"/>
              </w:rPr>
              <w:t>Gesamt</w:t>
            </w:r>
          </w:p>
        </w:tc>
      </w:tr>
      <w:tr>
        <w:trPr>
          <w:trHeight w:val="4717" w:hRule="atLeast"/>
        </w:trPr>
        <w:tc>
          <w:tcPr>
            <w:tcW w:w="630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uppressAutoHyphens w:val="true"/>
              <w:spacing w:before="0" w:after="0"/>
              <w:jc w:val="center"/>
              <w:rPr/>
            </w:pPr>
            <w:r>
              <w:rPr>
                <w:rFonts w:eastAsia="Calibri" w:cs="Calibri"/>
                <w:color w:val="070707"/>
                <w:kern w:val="0"/>
                <w:sz w:val="22"/>
                <w:szCs w:val="22"/>
                <w:lang w:val="en-US" w:eastAsia="zh-CN" w:bidi="hi-IN"/>
              </w:rPr>
              <w:t xml:space="preserve">001</w:t>
            </w:r>
          </w:p>
        </w:tc>
        <w:tc>
          <w:tcPr>
            <w:tcW w:w="88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uppressAutoHyphens w:val="true"/>
              <w:spacing w:before="0" w:after="0"/>
              <w:jc w:val="center"/>
              <w:rPr>
                <w:rFonts w:ascii="Open Sans" w:hAnsi="Open Sans" w:eastAsia="Open Sans" w:cs="Open Sans"/>
                <w:color w:val="070707"/>
                <w:kern w:val="0"/>
                <w:sz w:val="20"/>
                <w:szCs w:val="20"/>
                <w:lang w:val="en-US" w:eastAsia="zh-CN" w:bidi="hi-IN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0"/>
                <w:szCs w:val="20"/>
                <w:lang w:val="en-US" w:eastAsia="zh-CN" w:bidi="hi-IN"/>
              </w:rPr>
              <w:t xml:space="preserve">1 Stk</w:t>
            </w:r>
          </w:p>
        </w:tc>
        <w:tc>
          <w:tcPr>
            <w:tcW w:w="442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</w:tcPr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>
                <w:color w:val="000000"/>
              </w:rPr>
            </w:pPr>
            <w:r>
              <w:rPr>
                <w:rFonts w:eastAsia="Arimo" w:cs="Arimo" w:ascii="Arimo" w:hAnsi="Arimo"/>
                <w:b/>
                <w:bCs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Liefern und Montieren einer Badewannentür</w:t>
            </w:r>
            <w:r>
              <w:rPr>
                <w:rFonts w:eastAsia="Arimo" w:cs="Arimo" w:ascii="Arimo" w:hAnsi="Arimo"/>
                <w:b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br/>
            </w: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• Liefern und Montieren einer Badewannentür (Universal/Standard) Höhe 40 cm, Breite 40,5 cm</w:t>
              <w:br/>
              <w:t xml:space="preserve">• inkl. dazugehörige Materialien</w:t>
              <w:br/>
              <w:t xml:space="preserve">• inkl. An- &amp; Abfahrten / Dieselzuschlag</w:t>
              <w:br/>
              <w:t xml:space="preserve">• inkl. Bereitstellung Maschinen / Werkzeug</w:t>
              <w:br/>
              <w:t xml:space="preserve">• inkl. Vorhaltung und Beräumung der Baustelle</w:t>
              <w:br/>
              <w:t xml:space="preserve">• inkl. Lieferkosten</w:t>
            </w:r>
          </w:p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>
                <w:color w:val="000000"/>
              </w:rPr>
            </w:pPr>
            <w:r>
              <w:rPr>
                <w:rFonts w:eastAsia="Arimo" w:cs="Arimo" w:ascii="Arimo" w:hAnsi="Arimo"/>
                <w:b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</w:r>
          </w:p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>
                <w:color w:val="000000"/>
              </w:rPr>
            </w:pPr>
            <w:r>
              <w:rPr>
                <w:rFonts w:eastAsia="Arimo" w:cs="Arimo" w:ascii="Arimo" w:hAnsi="Arimo"/>
                <w:b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Enthält je Einheit</w:t>
            </w:r>
          </w:p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>
                <w:rFonts w:ascii="Arimo" w:hAnsi="Arimo" w:eastAsia="Arimo" w:cs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</w:pP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- 20,00 km Kilometerpauschale</w:t>
            </w:r>
          </w:p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/>
            </w:pP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- </w:t>
            </w:r>
            <w:r>
              <w:rPr/>
              <w:t xml:space="preserve">1,00</w:t>
            </w: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 Stk Lieferkosten Badewannentür</w:t>
            </w:r>
          </w:p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/>
            </w:pP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- </w:t>
            </w:r>
            <w:r>
              <w:rPr/>
              <w:t xml:space="preserve">1,00</w:t>
            </w: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 Stk Universal / Standard Tür</w:t>
            </w:r>
          </w:p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/>
            </w:pP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- </w:t>
            </w:r>
            <w:r>
              <w:rPr/>
              <w:t xml:space="preserve">1,00</w:t>
            </w: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 Stk Kleinmaterial</w:t>
            </w:r>
          </w:p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>
                <w:rFonts w:ascii="Arimo" w:hAnsi="Arimo" w:eastAsia="Arimo" w:cs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</w:pP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</w:r>
          </w:p>
        </w:tc>
        <w:tc>
          <w:tcPr>
            <w:tcW w:w="232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center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2.980,67 €</w:t>
            </w:r>
          </w:p>
        </w:tc>
        <w:tc>
          <w:tcPr>
            <w:tcW w:w="1481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uppressAutoHyphens w:val="true"/>
              <w:spacing w:lineRule="auto" w:line="278" w:before="0" w:after="0"/>
              <w:ind w:start="-141" w:end="314"/>
              <w:jc w:val="center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2.980,67 €</w:t>
            </w:r>
          </w:p>
        </w:tc>
      </w:tr>
    </w:tbl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 w:val="20"/>
          <w:szCs w:val="20"/>
        </w:rPr>
      </w:pPr>
      <w:r>
        <w:rPr>
          <w:rFonts w:eastAsia="Open Sans" w:cs="Open Sans" w:ascii="Open Sans" w:hAnsi="Open Sans"/>
          <w:color w:val="070707"/>
          <w:sz w:val="20"/>
          <w:szCs w:val="20"/>
        </w:rPr>
      </w:r>
    </w:p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 w:val="20"/>
          <w:szCs w:val="20"/>
        </w:rPr>
      </w:pPr>
      <w:r>
        <w:rPr>
          <w:rFonts w:eastAsia="Open Sans" w:cs="Open Sans" w:ascii="Open Sans" w:hAnsi="Open Sans"/>
          <w:color w:val="070707"/>
          <w:sz w:val="20"/>
          <w:szCs w:val="20"/>
        </w:rPr>
      </w:r>
    </w:p>
    <w:tbl>
      <w:tblPr>
        <w:tblStyle w:val="TableNormal"/>
        <w:tblW w:w="9660" w:type="dxa"/>
        <w:jc w:val="start"/>
        <w:tblInd w:w="1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3915"/>
        <w:gridCol w:w="915"/>
        <w:gridCol w:w="2102"/>
        <w:gridCol w:w="2728"/>
      </w:tblGrid>
      <w:tr>
        <w:trPr>
          <w:trHeight w:val="1" w:hRule="atLeast"/>
        </w:trPr>
        <w:tc>
          <w:tcPr>
            <w:tcW w:w="3915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before="56" w:after="0"/>
              <w:ind w:start="50"/>
              <w:jc w:val="start"/>
              <w:rPr>
                <w:rFonts w:ascii="Calibri" w:hAnsi="Calibri" w:eastAsia="Calibri" w:cs="Calibri"/>
                <w:kern w:val="0"/>
                <w:sz w:val="22"/>
                <w:szCs w:val="22"/>
                <w:lang w:val="en-US" w:eastAsia="zh-CN" w:bidi="hi-IN"/>
              </w:rPr>
            </w:pPr>
            <w:r>
              <w:rPr>
                <w:rFonts w:eastAsia="Open Sans Semibold" w:cs="Open Sans Semibold" w:ascii="Open Sans Semibold" w:hAnsi="Open Sans Semibold"/>
                <w:color w:val="030303"/>
                <w:kern w:val="0"/>
                <w:sz w:val="20"/>
                <w:szCs w:val="20"/>
                <w:lang w:val="en-US" w:eastAsia="zh-CN" w:bidi="hi-IN"/>
              </w:rPr>
              <w:t/>
            </w:r>
            <w:r>
              <w:rPr>
                <w:rFonts w:eastAsia="Open Sans Semibold" w:cs="Open Sans Semibold" w:ascii="Open Sans Semibold" w:hAnsi="Open Sans Semibold"/>
                <w:b/>
                <w:color w:val="030303"/>
                <w:kern w:val="0"/>
                <w:sz w:val="20"/>
                <w:szCs w:val="20"/>
                <w:lang w:val="en-US" w:eastAsia="zh-CN" w:bidi="hi-IN"/>
              </w:rPr>
              <w:t xml:space="preserve">Nettobetrag</w:t>
            </w:r>
          </w:p>
        </w:tc>
        <w:tc>
          <w:tcPr>
            <w:tcW w:w="915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2102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2728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end"/>
              <w:rPr>
                <w:color w:val="000000"/>
              </w:rPr>
            </w:pPr>
            <w:r>
              <w:rPr>
                <w:rFonts w:eastAsia="Open Sans Semibold" w:cs="Open Sans Semibold" w:ascii="Open Sans Semibold" w:hAnsi="Open Sans Semibold"/>
                <w:b/>
                <w:color w:val="000000"/>
                <w:kern w:val="0"/>
                <w:sz w:val="22"/>
                <w:szCs w:val="22"/>
                <w:lang w:val="en-US" w:eastAsia="zh-CN" w:bidi="hi-IN"/>
              </w:rPr>
              <w:t xml:space="preserve">3.267,88 €</w:t>
            </w:r>
            <w:r>
              <w:rPr>
                <w:rFonts w:eastAsia="Open Sans Semibold" w:cs="Open Sans Semibold" w:ascii="Open Sans Semibold" w:hAnsi="Open Sans Semibold"/>
                <w:color w:val="000000"/>
                <w:kern w:val="0"/>
                <w:sz w:val="22"/>
                <w:szCs w:val="22"/>
                <w:lang w:val="en-US" w:eastAsia="zh-CN" w:bidi="hi-IN"/>
              </w:rPr>
              <w:t/>
            </w:r>
          </w:p>
        </w:tc>
      </w:tr>
      <w:tr>
        <w:trPr>
          <w:trHeight w:val="285" w:hRule="atLeast"/>
        </w:trPr>
        <w:tc>
          <w:tcPr>
            <w:tcW w:w="391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vAlign w:val="center"/>
          </w:tcPr>
          <w:p>
            <w:pPr>
              <w:pStyle w:val="normal1"/>
              <w:suppressAutoHyphens w:val="true"/>
              <w:spacing w:before="57" w:after="0"/>
              <w:jc w:val="start"/>
              <w:rPr>
                <w:rFonts w:ascii="Calibri" w:hAnsi="Calibri" w:eastAsia="Calibri" w:cs="Calibri"/>
                <w:kern w:val="0"/>
                <w:sz w:val="22"/>
                <w:szCs w:val="22"/>
                <w:lang w:val="en-US" w:eastAsia="zh-CN" w:bidi="hi-IN"/>
              </w:rPr>
            </w:pPr>
            <w:r>
              <w:rPr>
                <w:rFonts w:eastAsia="Open Sans Semibold" w:cs="Open Sans Semibold" w:ascii="Open Sans Semibold" w:hAnsi="Open Sans Semibold"/>
                <w:color w:val="030303"/>
                <w:kern w:val="0"/>
                <w:sz w:val="20"/>
                <w:szCs w:val="20"/>
                <w:lang w:val="en-US" w:eastAsia="zh-CN" w:bidi="hi-IN"/>
              </w:rPr>
              <w:t/>
            </w:r>
            <w:r>
              <w:rPr>
                <w:rFonts w:eastAsia="Open Sans Semibold" w:cs="Open Sans Semibold" w:ascii="Open Sans Semibold" w:hAnsi="Open Sans Semibold"/>
                <w:b/>
                <w:color w:val="030303"/>
                <w:kern w:val="0"/>
                <w:sz w:val="20"/>
                <w:szCs w:val="20"/>
                <w:lang w:val="en-US" w:eastAsia="zh-CN" w:bidi="hi-IN"/>
              </w:rPr>
              <w:t xml:space="preserve">zzgl. 19% MwSt.</w:t>
            </w:r>
          </w:p>
        </w:tc>
        <w:tc>
          <w:tcPr>
            <w:tcW w:w="91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vAlign w:val="cente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2102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vAlign w:val="cente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2728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vAlign w:val="center"/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end"/>
              <w:rPr>
                <w:color w:val="000000"/>
              </w:rPr>
            </w:pPr>
            <w:r>
              <w:rPr>
                <w:rFonts w:eastAsia="Open Sans Semibold" w:cs="Open Sans Semibold" w:ascii="Open Sans Semibold" w:hAnsi="Open Sans Semibold"/>
                <w:b/>
                <w:color w:val="000000"/>
                <w:kern w:val="0"/>
                <w:sz w:val="22"/>
                <w:szCs w:val="22"/>
                <w:lang w:val="en-US" w:eastAsia="zh-CN" w:bidi="hi-IN"/>
              </w:rPr>
              <w:t xml:space="preserve">620,90 €</w:t>
            </w:r>
            <w:r>
              <w:rPr>
                <w:rFonts w:eastAsia="Open Sans Semibold" w:cs="Open Sans Semibold" w:ascii="Open Sans Semibold" w:hAnsi="Open Sans Semibold"/>
                <w:color w:val="000000"/>
                <w:kern w:val="0"/>
                <w:sz w:val="22"/>
                <w:szCs w:val="22"/>
                <w:lang w:val="en-US" w:eastAsia="zh-CN" w:bidi="hi-IN"/>
              </w:rPr>
              <w:t/>
            </w:r>
          </w:p>
        </w:tc>
      </w:tr>
      <w:tr>
        <w:trPr>
          <w:trHeight w:val="1" w:hRule="atLeast"/>
        </w:trPr>
        <w:tc>
          <w:tcPr>
            <w:tcW w:w="3915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before="56" w:after="0"/>
              <w:ind w:start="50"/>
              <w:jc w:val="start"/>
              <w:rPr>
                <w:rFonts w:ascii="Calibri" w:hAnsi="Calibri" w:eastAsia="Calibri" w:cs="Calibri"/>
                <w:kern w:val="0"/>
                <w:sz w:val="22"/>
                <w:szCs w:val="22"/>
                <w:lang w:val="en-US" w:eastAsia="zh-CN" w:bidi="hi-IN"/>
              </w:rPr>
            </w:pPr>
            <w:r>
              <w:rPr>
                <w:rFonts w:eastAsia="Open Sans Semibold" w:cs="Open Sans Semibold" w:ascii="Open Sans Semibold" w:hAnsi="Open Sans Semibold"/>
                <w:color w:val="030303"/>
                <w:kern w:val="0"/>
                <w:sz w:val="20"/>
                <w:szCs w:val="20"/>
                <w:lang w:val="en-US" w:eastAsia="zh-CN" w:bidi="hi-IN"/>
              </w:rPr>
              <w:t/>
            </w:r>
            <w:r>
              <w:rPr>
                <w:rFonts w:eastAsia="Open Sans Semibold" w:cs="Open Sans Semibold" w:ascii="Open Sans Semibold" w:hAnsi="Open Sans Semibold"/>
                <w:b/>
                <w:color w:val="030303"/>
                <w:kern w:val="0"/>
                <w:sz w:val="20"/>
                <w:szCs w:val="20"/>
                <w:lang w:val="en-US" w:eastAsia="zh-CN" w:bidi="hi-IN"/>
              </w:rPr>
              <w:t xml:space="preserve">Gesamtsumme</w:t>
            </w:r>
          </w:p>
        </w:tc>
        <w:tc>
          <w:tcPr>
            <w:tcW w:w="915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2102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2728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end"/>
              <w:rPr>
                <w:color w:val="000000"/>
              </w:rPr>
            </w:pPr>
            <w:r>
              <w:rPr>
                <w:rFonts w:eastAsia="Open Sans Semibold" w:cs="Open Sans Semibold" w:ascii="Open Sans Semibold" w:hAnsi="Open Sans Semibold"/>
                <w:b/>
                <w:color w:val="000000"/>
                <w:kern w:val="0"/>
                <w:sz w:val="22"/>
                <w:szCs w:val="22"/>
                <w:lang w:val="en-US" w:eastAsia="zh-CN" w:bidi="hi-IN"/>
              </w:rPr>
              <w:t xml:space="preserve">3.888,78 €</w:t>
            </w:r>
            <w:r>
              <w:rPr>
                <w:rFonts w:eastAsia="Open Sans Semibold" w:cs="Open Sans Semibold" w:ascii="Open Sans Semibold" w:hAnsi="Open Sans Semibold"/>
                <w:color w:val="000000"/>
                <w:kern w:val="0"/>
                <w:sz w:val="22"/>
                <w:szCs w:val="22"/>
                <w:lang w:val="en-US" w:eastAsia="zh-CN" w:bidi="hi-IN"/>
              </w:rPr>
              <w:t/>
            </w:r>
          </w:p>
        </w:tc>
      </w:tr>
    </w:tbl>
    <w:p>
      <w:pPr>
        <w:pStyle w:val="normal1"/>
        <w:rPr>
          <w:rFonts w:ascii="Open Sans" w:hAnsi="Open Sans" w:eastAsia="Open Sans" w:cs="Open Sans"/>
          <w:color w:val="030303"/>
        </w:rPr>
      </w:pPr>
      <w:r>
        <w:rPr>
          <w:rFonts w:eastAsia="Open Sans" w:cs="Open Sans" w:ascii="Open Sans" w:hAnsi="Open Sans"/>
          <w:color w:val="030303"/>
        </w:rPr>
      </w:r>
    </w:p>
    <w:p>
      <w:pPr>
        <w:pStyle w:val="normal1"/>
        <w:ind w:start="125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 xml:space="preserve">Es handelt sich hierbei um ein Festpreisangebot für die oben definierten Leistungen.</w:t>
        <w:br/>
      </w:r>
    </w:p>
    <w:p>
      <w:pPr>
        <w:pStyle w:val="normal1"/>
        <w:spacing w:lineRule="auto" w:line="283"/>
        <w:ind w:start="125" w:end="1024"/>
        <w:rPr>
          <w:rFonts w:ascii="Open Sans" w:hAnsi="Open Sans" w:eastAsia="Open Sans" w:cs="Open Sans"/>
          <w:b/>
          <w:i/>
          <w:i/>
          <w:color w:val="030303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 xml:space="preserve">Diese werden vorab mit Ihnen besprochen, bedürfen lhrer Zustimmung und werden auf Regiebasis nach tatsächlichem Aufwand abgerechnet. (Stundensatz-Facharbeiter: 69,50€ netto)</w:t>
        <w:br/>
        <w:br/>
        <w:t xml:space="preserve">Der Selbstkostenanteil beträgt </w:t>
      </w:r>
      <w:r>
        <w:rPr>
          <w:rFonts w:eastAsia="Open Sans" w:cs="Open Sans" w:ascii="Open Sans" w:hAnsi="Open Sans"/>
          <w:b/>
          <w:color w:val="030303"/>
          <w:lang w:val="de-DE"/>
        </w:rPr>
        <w:t xml:space="preserve">0,00 €</w:t>
      </w:r>
      <w:r>
        <w:rPr>
          <w:rFonts w:eastAsia="Open Sans" w:cs="Open Sans" w:ascii="Open Sans" w:hAnsi="Open Sans"/>
          <w:color w:val="030303"/>
          <w:lang w:val="de-DE"/>
        </w:rPr>
        <w:t xml:space="preserve"> unter Berücksichtigung eines gewährten Zuschusses durch die Pflegekasse i.H.v. </w:t>
      </w:r>
      <w:r>
        <w:rPr>
          <w:rFonts w:eastAsia="Open Sans" w:cs="Open Sans" w:ascii="Open Sans" w:hAnsi="Open Sans"/>
          <w:b/>
          <w:color w:val="030303"/>
          <w:lang w:val="de-DE"/>
        </w:rPr>
        <w:t xml:space="preserve">4.180,00 €</w:t>
      </w:r>
      <w:r>
        <w:rPr>
          <w:rFonts w:eastAsia="Open Sans" w:cs="Open Sans" w:ascii="Open Sans" w:hAnsi="Open Sans"/>
          <w:color w:val="030303"/>
          <w:lang w:val="de-DE"/>
        </w:rPr>
        <w:t xml:space="preserve">.</w:t>
      </w:r>
    </w:p>
    <w:p>
      <w:pPr>
        <w:pStyle w:val="normal1"/>
        <w:spacing w:lineRule="auto" w:line="288" w:before="224" w:after="0"/>
        <w:ind w:start="125"/>
        <w:rPr>
          <w:rFonts w:ascii="Open Sans" w:hAnsi="Open Sans" w:eastAsia="Open Sans" w:cs="Open Sans"/>
          <w:color w:val="030303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>Dieser wird bei Auftragsbestätigung vorab fällig.</w:t>
      </w:r>
    </w:p>
    <w:p>
      <w:pPr>
        <w:pStyle w:val="normal1"/>
        <w:spacing w:lineRule="auto" w:line="286" w:before="215" w:after="0"/>
        <w:ind w:start="123" w:end="222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 xml:space="preserve">Bitte unterschreiben Sie bei Annahme an entsprechender Stelle und senden uns das Angebot wieder zurück - gerne auch per E-Mail an </w:t>
      </w:r>
      <w:hyperlink r:id="rId2">
        <w:r>
          <w:rPr>
            <w:rStyle w:val="Style3"/>
            <w:rFonts w:eastAsia="Open Sans" w:cs="Open Sans" w:ascii="Open Sans" w:hAnsi="Open Sans"/>
            <w:color w:val="030303"/>
            <w:u w:val="single"/>
            <w:lang w:val="de-DE"/>
          </w:rPr>
          <w:t>service@e-m-c-2.de.</w:t>
        </w:r>
      </w:hyperlink>
      <w:r>
        <w:rPr>
          <w:rFonts w:eastAsia="Open Sans" w:cs="Open Sans" w:ascii="Open Sans" w:hAnsi="Open Sans"/>
          <w:color w:val="030303"/>
          <w:lang w:val="de-DE"/>
        </w:rPr>
        <w:t xml:space="preserve"> Die Unterschrift gilt für uns als Auftragsbestätigung.</w:t>
      </w:r>
    </w:p>
    <w:p>
      <w:pPr>
        <w:pStyle w:val="normal1"/>
        <w:spacing w:before="26" w:after="0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00000"/>
          <w:lang w:val="de-DE"/>
        </w:rPr>
      </w:r>
    </w:p>
    <w:p>
      <w:pPr>
        <w:pStyle w:val="normal1"/>
        <w:ind w:start="123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 xml:space="preserve">Angebot akzeptiert / Auftrag bestätigt:                                       </w:t>
      </w:r>
    </w:p>
    <w:p>
      <w:pPr>
        <w:pStyle w:val="normal1"/>
        <w:rPr>
          <w:rFonts w:ascii="Open Sans" w:hAnsi="Open Sans" w:eastAsia="Open Sans" w:cs="Open Sans"/>
          <w:color w:val="000000"/>
          <w:sz w:val="20"/>
          <w:szCs w:val="20"/>
          <w:lang w:val="de-DE"/>
        </w:rPr>
      </w:pPr>
      <w:r>
        <w:rPr>
          <w:rFonts w:eastAsia="Open Sans" w:cs="Open Sans" w:ascii="Open Sans" w:hAnsi="Open Sans"/>
          <w:color w:val="000000"/>
          <w:sz w:val="20"/>
          <w:szCs w:val="20"/>
          <w:lang w:val="de-DE"/>
        </w:rPr>
      </w:r>
    </w:p>
    <w:p>
      <w:pPr>
        <w:pStyle w:val="normal1"/>
        <w:rPr>
          <w:rFonts w:ascii="Open Sans" w:hAnsi="Open Sans" w:eastAsia="Open Sans" w:cs="Open Sans"/>
          <w:color w:val="000000"/>
          <w:sz w:val="20"/>
          <w:szCs w:val="20"/>
          <w:lang w:val="de-DE"/>
        </w:rPr>
      </w:pPr>
      <w:r>
        <w:rPr>
          <w:rFonts w:eastAsia="Open Sans" w:cs="Open Sans" w:ascii="Open Sans" w:hAnsi="Open Sans"/>
          <w:color w:val="000000"/>
          <w:sz w:val="20"/>
          <w:szCs w:val="20"/>
          <w:lang w:val="de-DE"/>
        </w:rPr>
      </w:r>
    </w:p>
    <w:p>
      <w:pPr>
        <w:pStyle w:val="normal1"/>
        <w:spacing w:before="81" w:after="0"/>
        <w:rPr>
          <w:rFonts w:ascii="Open Sans" w:hAnsi="Open Sans" w:eastAsia="Open Sans" w:cs="Open Sans"/>
          <w:sz w:val="20"/>
          <w:szCs w:val="20"/>
          <w:lang w:val="de-DE"/>
        </w:rPr>
      </w:pPr>
      <w:r>
        <w:rPr>
          <w:rFonts w:eastAsia="Open Sans" w:cs="Open Sans" w:ascii="Open Sans" w:hAnsi="Open Sans"/>
          <w:sz w:val="20"/>
          <w:szCs w:val="20"/>
          <w:lang w:val="de-DE"/>
        </w:rPr>
      </w:r>
    </w:p>
    <w:p>
      <w:pPr>
        <w:pStyle w:val="normal1"/>
        <w:spacing w:before="81" w:after="0"/>
        <w:rPr>
          <w:rFonts w:ascii="Open Sans" w:hAnsi="Open Sans" w:eastAsia="Open Sans" w:cs="Open Sans"/>
          <w:sz w:val="20"/>
          <w:szCs w:val="20"/>
          <w:lang w:val="de-DE"/>
        </w:rPr>
      </w:pPr>
      <w:r>
        <w:rPr>
          <w:rFonts w:eastAsia="Open Sans" w:cs="Open Sans" w:ascii="Open Sans" w:hAnsi="Open Sans"/>
          <w:sz w:val="20"/>
          <w:szCs w:val="20"/>
          <w:lang w:val="de-DE"/>
        </w:rPr>
        <w:t>_________________________________</w:t>
      </w:r>
    </w:p>
    <w:p>
      <w:pPr>
        <w:pStyle w:val="normal1"/>
        <w:spacing w:lineRule="auto" w:line="360" w:before="67" w:after="0"/>
        <w:rPr>
          <w:rFonts w:ascii="Open Sans" w:hAnsi="Open Sans" w:eastAsia="Open Sans" w:cs="Open Sans"/>
          <w:color w:val="030303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>Ort, Datum, Unterschrift</w:t>
      </w:r>
      <w:r>
        <w:rPr>
          <w:rFonts w:eastAsia="Open Sans" w:cs="Open Sans" w:ascii="Open Sans" w:hAnsi="Open Sans"/>
          <w:lang w:val="de-DE"/>
        </w:rPr>
        <w:br/>
        <w:br/>
      </w:r>
      <w:r>
        <w:rPr>
          <w:rFonts w:eastAsia="Open Sans" w:cs="Open Sans" w:ascii="Open Sans" w:hAnsi="Open Sans"/>
          <w:color w:val="030303"/>
          <w:lang w:val="de-DE"/>
        </w:rPr>
        <w:t xml:space="preserve">Für Rückfragen stehen wir Ihnen gerne zur Verfügung.  Wir bedanken uns für Ihr Vertrauen und freuen uns, von Ihnen zu hören. </w:t>
      </w:r>
    </w:p>
    <w:p>
      <w:pPr>
        <w:pStyle w:val="normal1"/>
        <w:spacing w:lineRule="auto" w:line="276" w:before="67" w:after="0"/>
        <w:rPr>
          <w:rFonts w:ascii="Open Sans" w:hAnsi="Open Sans" w:eastAsia="Open Sans" w:cs="Open Sans"/>
          <w:color w:val="030303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br/>
        <w:t>Mit freundlichen Grüßen</w:t>
        <w:br/>
        <w:br/>
      </w:r>
    </w:p>
    <w:p>
      <w:pPr>
        <w:pStyle w:val="normal1"/>
        <w:spacing w:lineRule="auto" w:line="276" w:before="67" w:after="0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>Ihr Team von EmC2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 w:characterSet="windows-1252"/>
    <w:family w:val="swiss"/>
    <w:pitch w:val="variable"/>
  </w:font>
  <w:font w:name="Georgia">
    <w:charset w:val="00" w:characterSet="windows-1252"/>
    <w:family w:val="roman"/>
    <w:pitch w:val="variable"/>
  </w:font>
  <w:font w:name="Open Sans">
    <w:charset w:val="00" w:characterSet="windows-1252"/>
    <w:family w:val="swiss"/>
    <w:pitch w:val="variable"/>
  </w:font>
  <w:font w:name="Arimo">
    <w:altName w:val="arial"/>
    <w:charset w:val="00" w:characterSet="windows-1252"/>
    <w:family w:val="roman"/>
    <w:pitch w:val="variable"/>
  </w:font>
  <w:font w:name="Open Sans Semibold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14" w:before="240" w:after="240"/>
      <w:rPr/>
    </w:pPr>
    <w:r>
      <w:rPr/>
    </w:r>
  </w:p>
  <w:tbl>
    <w:tblPr>
      <w:tblStyle w:val="TableNormal"/>
      <w:tblW w:w="9885" w:type="dxa"/>
      <w:jc w:val="start"/>
      <w:tblInd w:w="0" w:type="dxa"/>
      <w:tblLayout w:type="fixed"/>
      <w:tblCellMar>
        <w:top w:w="0" w:type="dxa"/>
        <w:start w:w="10" w:type="dxa"/>
        <w:bottom w:w="0" w:type="dxa"/>
        <w:end w:w="10" w:type="dxa"/>
      </w:tblCellMar>
      <w:tblLook w:firstRow="0" w:noVBand="1" w:lastRow="0" w:firstColumn="0" w:lastColumn="0" w:noHBand="1" w:val="0600"/>
    </w:tblPr>
    <w:tblGrid>
      <w:gridCol w:w="8055"/>
      <w:gridCol w:w="1830"/>
    </w:tblGrid>
    <w:tr>
      <w:trPr/>
      <w:tc>
        <w:tcPr>
          <w:tcW w:w="8055" w:type="dxa"/>
          <w:tcBorders>
            <w:top w:val="single" w:sz="8" w:space="0" w:color="FFFFFF"/>
            <w:start w:val="single" w:sz="8" w:space="0" w:color="FFFFFF"/>
            <w:bottom w:val="single" w:sz="8" w:space="0" w:color="FFFFFF"/>
            <w:end w:val="single" w:sz="8" w:space="0" w:color="FFFFFF"/>
          </w:tcBorders>
          <w:vAlign w:val="bottom"/>
        </w:tcPr>
        <w:p>
          <w:pPr>
            <w:pStyle w:val="normal1"/>
            <w:keepLines/>
            <w:suppressAutoHyphens w:val="true"/>
            <w:spacing w:before="0" w:after="0"/>
            <w:ind w:star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zh-CN" w:bidi="hi-IN"/>
            </w:rPr>
            <w:t>EmC2 Attila Landgrafe | Waldstraße 5 | 95032 Hof</w:t>
          </w:r>
        </w:p>
        <w:p>
          <w:pPr>
            <w:pStyle w:val="normal1"/>
            <w:keepLines/>
            <w:suppressAutoHyphens w:val="true"/>
            <w:spacing w:before="0" w:after="0"/>
            <w:ind w:star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zh-CN" w:bidi="hi-IN"/>
            </w:rPr>
            <w:t>Steuernummer: 22324320478 | USt-IdNr.: DE296903997</w:t>
          </w:r>
        </w:p>
        <w:p>
          <w:pPr>
            <w:pStyle w:val="normal1"/>
            <w:keepLines/>
            <w:suppressAutoHyphens w:val="true"/>
            <w:spacing w:before="0" w:after="0"/>
            <w:ind w:star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zh-CN" w:bidi="hi-IN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start w:val="single" w:sz="8" w:space="0" w:color="FFFFFF"/>
            <w:bottom w:val="single" w:sz="8" w:space="0" w:color="FFFFFF"/>
            <w:end w:val="single" w:sz="8" w:space="0" w:color="FFFFFF"/>
          </w:tcBorders>
        </w:tcPr>
        <w:p>
          <w:pPr>
            <w:pStyle w:val="normal1"/>
            <w:suppressAutoHyphens w:val="true"/>
            <w:spacing w:before="0" w:after="0"/>
            <w:jc w:val="end"/>
            <w:rPr>
              <w:sz w:val="16"/>
              <w:szCs w:val="16"/>
            </w:rPr>
          </w:pPr>
          <w:r>
            <w:rPr>
              <w:rFonts w:eastAsia="Calibri" w:cs="Calibri"/>
              <w:kern w:val="0"/>
              <w:sz w:val="16"/>
              <w:szCs w:val="16"/>
              <w:lang w:val="de-DE" w:eastAsia="zh-CN" w:bidi="hi-IN"/>
            </w:rPr>
            <w:br/>
          </w:r>
          <w:r>
            <w:rPr>
              <w:rFonts w:eastAsia="Calibri" w:cs="Calibri"/>
              <w:kern w:val="0"/>
              <w:sz w:val="16"/>
              <w:szCs w:val="16"/>
              <w:lang w:val="en-US" w:eastAsia="zh-CN" w:bidi="hi-IN"/>
            </w:rPr>
            <w:t xml:space="preserve">Seite </w:t>
          </w:r>
          <w:r>
            <w:rPr>
              <w:rFonts w:eastAsia="Calibri" w:cs="Calibri"/>
              <w:kern w:val="0"/>
              <w:sz w:val="22"/>
              <w:szCs w:val="22"/>
              <w:lang w:val="en-US" w:eastAsia="zh-CN" w:bidi="hi-IN"/>
            </w:rPr>
            <w:fldChar w:fldCharType="begin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instrText xml:space="preserve"> PAGE </w:instrTex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separate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t>3</w: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end"/>
          </w:r>
          <w:r>
            <w:rPr>
              <w:rFonts w:eastAsia="Calibri" w:cs="Calibri"/>
              <w:kern w:val="0"/>
              <w:sz w:val="16"/>
              <w:szCs w:val="16"/>
              <w:lang w:val="en-US" w:eastAsia="zh-CN" w:bidi="hi-IN"/>
            </w:rPr>
            <w:t>/</w:t>
          </w:r>
          <w:r>
            <w:rPr>
              <w:rFonts w:eastAsia="Calibri" w:cs="Calibri"/>
              <w:kern w:val="0"/>
              <w:sz w:val="22"/>
              <w:szCs w:val="22"/>
              <w:lang w:val="en-US" w:eastAsia="zh-CN" w:bidi="hi-IN"/>
            </w:rPr>
            <w:fldChar w:fldCharType="begin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instrText xml:space="preserve"> NUMPAGES </w:instrTex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separate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t>3</w: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end"/>
          </w:r>
        </w:p>
      </w:tc>
    </w:tr>
  </w:tbl>
  <w:p>
    <w:pPr>
      <w:pStyle w:val="normal1"/>
      <w:spacing w:lineRule="auto" w:line="14" w:before="240" w:after="240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14" w:before="240" w:after="240"/>
      <w:rPr/>
    </w:pPr>
    <w:r>
      <w:rPr/>
    </w:r>
  </w:p>
  <w:tbl>
    <w:tblPr>
      <w:tblStyle w:val="TableNormal"/>
      <w:tblW w:w="9885" w:type="dxa"/>
      <w:jc w:val="start"/>
      <w:tblInd w:w="0" w:type="dxa"/>
      <w:tblLayout w:type="fixed"/>
      <w:tblCellMar>
        <w:top w:w="0" w:type="dxa"/>
        <w:start w:w="10" w:type="dxa"/>
        <w:bottom w:w="0" w:type="dxa"/>
        <w:end w:w="10" w:type="dxa"/>
      </w:tblCellMar>
      <w:tblLook w:firstRow="0" w:noVBand="1" w:lastRow="0" w:firstColumn="0" w:lastColumn="0" w:noHBand="1" w:val="0600"/>
    </w:tblPr>
    <w:tblGrid>
      <w:gridCol w:w="8055"/>
      <w:gridCol w:w="1830"/>
    </w:tblGrid>
    <w:tr>
      <w:trPr/>
      <w:tc>
        <w:tcPr>
          <w:tcW w:w="8055" w:type="dxa"/>
          <w:tcBorders>
            <w:top w:val="single" w:sz="8" w:space="0" w:color="FFFFFF"/>
            <w:start w:val="single" w:sz="8" w:space="0" w:color="FFFFFF"/>
            <w:bottom w:val="single" w:sz="8" w:space="0" w:color="FFFFFF"/>
            <w:end w:val="single" w:sz="8" w:space="0" w:color="FFFFFF"/>
          </w:tcBorders>
          <w:vAlign w:val="bottom"/>
        </w:tcPr>
        <w:p>
          <w:pPr>
            <w:pStyle w:val="normal1"/>
            <w:keepLines/>
            <w:suppressAutoHyphens w:val="true"/>
            <w:spacing w:before="0" w:after="0"/>
            <w:ind w:star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zh-CN" w:bidi="hi-IN"/>
            </w:rPr>
            <w:t>EmC2 Attila Landgrafe | Waldstraße 5 | 95032 Hof</w:t>
          </w:r>
        </w:p>
        <w:p>
          <w:pPr>
            <w:pStyle w:val="normal1"/>
            <w:keepLines/>
            <w:suppressAutoHyphens w:val="true"/>
            <w:spacing w:before="0" w:after="0"/>
            <w:ind w:star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zh-CN" w:bidi="hi-IN"/>
            </w:rPr>
            <w:t>Steuernummer: 22324320478 | USt-IdNr.: DE296903997</w:t>
          </w:r>
        </w:p>
        <w:p>
          <w:pPr>
            <w:pStyle w:val="normal1"/>
            <w:keepLines/>
            <w:suppressAutoHyphens w:val="true"/>
            <w:spacing w:before="0" w:after="0"/>
            <w:ind w:star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zh-CN" w:bidi="hi-IN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start w:val="single" w:sz="8" w:space="0" w:color="FFFFFF"/>
            <w:bottom w:val="single" w:sz="8" w:space="0" w:color="FFFFFF"/>
            <w:end w:val="single" w:sz="8" w:space="0" w:color="FFFFFF"/>
          </w:tcBorders>
        </w:tcPr>
        <w:p>
          <w:pPr>
            <w:pStyle w:val="normal1"/>
            <w:suppressAutoHyphens w:val="true"/>
            <w:spacing w:before="0" w:after="0"/>
            <w:jc w:val="end"/>
            <w:rPr>
              <w:sz w:val="16"/>
              <w:szCs w:val="16"/>
            </w:rPr>
          </w:pPr>
          <w:r>
            <w:rPr>
              <w:rFonts w:eastAsia="Calibri" w:cs="Calibri"/>
              <w:kern w:val="0"/>
              <w:sz w:val="16"/>
              <w:szCs w:val="16"/>
              <w:lang w:val="de-DE" w:eastAsia="zh-CN" w:bidi="hi-IN"/>
            </w:rPr>
            <w:br/>
          </w:r>
          <w:r>
            <w:rPr>
              <w:rFonts w:eastAsia="Calibri" w:cs="Calibri"/>
              <w:kern w:val="0"/>
              <w:sz w:val="16"/>
              <w:szCs w:val="16"/>
              <w:lang w:val="en-US" w:eastAsia="zh-CN" w:bidi="hi-IN"/>
            </w:rPr>
            <w:t xml:space="preserve">Seite </w:t>
          </w:r>
          <w:r>
            <w:rPr>
              <w:rFonts w:eastAsia="Calibri" w:cs="Calibri"/>
              <w:kern w:val="0"/>
              <w:sz w:val="22"/>
              <w:szCs w:val="22"/>
              <w:lang w:val="en-US" w:eastAsia="zh-CN" w:bidi="hi-IN"/>
            </w:rPr>
            <w:fldChar w:fldCharType="begin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instrText xml:space="preserve"> PAGE </w:instrTex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separate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t>3</w: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end"/>
          </w:r>
          <w:r>
            <w:rPr>
              <w:rFonts w:eastAsia="Calibri" w:cs="Calibri"/>
              <w:kern w:val="0"/>
              <w:sz w:val="16"/>
              <w:szCs w:val="16"/>
              <w:lang w:val="en-US" w:eastAsia="zh-CN" w:bidi="hi-IN"/>
            </w:rPr>
            <w:t>/</w:t>
          </w:r>
          <w:r>
            <w:rPr>
              <w:rFonts w:eastAsia="Calibri" w:cs="Calibri"/>
              <w:kern w:val="0"/>
              <w:sz w:val="22"/>
              <w:szCs w:val="22"/>
              <w:lang w:val="en-US" w:eastAsia="zh-CN" w:bidi="hi-IN"/>
            </w:rPr>
            <w:fldChar w:fldCharType="begin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instrText xml:space="preserve"> NUMPAGES </w:instrTex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separate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t>3</w: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end"/>
          </w:r>
        </w:p>
      </w:tc>
    </w:tr>
  </w:tbl>
  <w:p>
    <w:pPr>
      <w:pStyle w:val="normal1"/>
      <w:spacing w:lineRule="auto" w:line="14" w:before="240" w:after="240"/>
      <w:jc w:val="cen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  <w:p>
    <w:pPr>
      <w:pStyle w:val="normal1"/>
      <w:rPr/>
    </w:pPr>
    <w:r>
      <w:rPr/>
    </w:r>
  </w:p>
  <w:p>
    <w:pPr>
      <w:pStyle w:val="normal1"/>
      <w:ind w:start="7200"/>
      <w:rPr/>
    </w:pPr>
    <w:r>
      <w:rPr/>
      <w:drawing>
        <wp:inline distT="0" distB="0" distL="0" distR="0">
          <wp:extent cx="1585595" cy="920750"/>
          <wp:effectExtent l="0" t="0" r="0" b="0"/>
          <wp:docPr id="1" name="image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  <w:p>
    <w:pPr>
      <w:pStyle w:val="normal1"/>
      <w:rPr/>
    </w:pPr>
    <w:r>
      <w:rPr/>
    </w:r>
  </w:p>
  <w:p>
    <w:pPr>
      <w:pStyle w:val="normal1"/>
      <w:ind w:start="7200"/>
      <w:rPr/>
    </w:pPr>
    <w:r>
      <w:rPr/>
      <w:drawing>
        <wp:inline distT="0" distB="0" distL="0" distR="0">
          <wp:extent cx="1585595" cy="920750"/>
          <wp:effectExtent l="0" t="0" r="0" b="0"/>
          <wp:docPr id="2" name="image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uiPriority w:val="9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"/>
    <w:next w:val="normal1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"/>
    <w:next w:val="normal1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"/>
    <w:next w:val="normal1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Arial"/>
    </w:rPr>
  </w:style>
  <w:style w:type="paragraph" w:styleId="normal1" w:customStyle="1">
    <w:name w:val="normal1"/>
    <w:qFormat/>
    <w:pPr>
      <w:widowControl w:val="false"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service@e-m-c-2.de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Application>LibreOffice/25.8.2.2$Windows_X86_64 LibreOffice_project/d401f2107ccab8f924a8e2df40f573aab7605b6f</Application>
  <AppVersion>15.0000</AppVersion>
  <Pages>3</Pages>
  <Words>322</Words>
  <Characters>2332</Characters>
  <CharactersWithSpaces>2673</CharactersWithSpaces>
  <Paragraphs>61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2025-11-13T15:25:00Z</dcterms:created>
  <dc:creator/>
  <dc:description/>
  <dc:language>en-US</dc:language>
  <cp:lastModifiedBy/>
  <dcterms:modified xsi:type="dcterms:W3CDTF">2025-11-18T15:37:47Z</dcterms:modified>
  <cp:revision>41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