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1E7BAB"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Herr</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Michael</w:t>
            </w:r>
            <w:proofErr w:type="spellStart"/>
            <w:r>
              <w:rPr>
                <w:rFonts w:ascii="Open Sans" w:eastAsia="Open Sans" w:hAnsi="Open Sans" w:cs="Open Sans"/>
              </w:rPr>
              <w:t/>
            </w:r>
            <w:proofErr w:type="spellEnd"/>
            <w:r>
              <w:rPr>
                <w:rFonts w:ascii="Open Sans" w:eastAsia="Open Sans" w:hAnsi="Open Sans" w:cs="Open Sans"/>
              </w:rPr>
              <w:t xml:space="preserve"> Popp</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Theresien Straße 1</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95028 Hof</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ANG2026-0323-151706</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18.03.2026</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Thomas Raithel</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xml:space="preserve">14298</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ANG2026-0323-151706</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geehrter Herr</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Popp</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1.234,80 €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1.234,80 €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Verkleidung im Innenraum der Kabine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Entfernen und Entsorgen der Badewanne inkl. Befliesung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Einbau der Duschwanne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Einbau der Duschabtrennung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Armatur verlegen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Vorhandenen Badewannen-Boiler demontieren und entsorgen und neuen Dusch-Boiler installieren.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- 7 km Kilometerpauschale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3.456,07 €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3.456,07 €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Stelzlager Pro justierbar 64–110 mm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 Stk Fußboden-Paneele (1 Paneele = 0.3 m²) — Farbe: Lava-Beige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Pkg Flächenkleber (1 Pkg je 0,60 m²)</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Wandverkleidung 3.0 Alu 997×2550 mm — Farbe: Aragon grau</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Wandverkleidung 3.0 Alu 1497×2550 mm — Farbe: Aragon grau</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- 4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Duschsystem derby Thermostat m KB 250mm HB 3.2 3-fach edge u. Schl. verchr. VIG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Duschhocker mit Soft-Drehsitz und Ablage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Tece Seal System Abdichtungsset für Wanddurchführungen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BOSCH Wandspeicher TR5500T 100 EB 988x530x516 6kW 100l Ein-/Zweikreis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Seitenwand V4 freisteh.6mm UP 1200x2000 silber matt ESG klar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Duschwanne 130 x 75 x 3 cm — Farbe: Weiss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003</w:t>
            </w:r>
            <w:r>
              <w:rPr>
                <w:rFonts w:ascii="Arial" w:eastAsia="Arial" w:hAnsi="Arial" w:cs="Arial"/>
                <w:color w:val="000000"/>
                <w:sz w:val="18"/>
                <w:szCs w:val="18"/>
              </w:rPr>
              <w:lastRenderedPageBreak/>
              <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 xml:space="preserve">1 Stk</w:t>
            </w:r>
            <w:proofErr w:type="spellStart"/>
            <w:r>
              <w:rPr>
                <w:rFonts w:ascii="Arial" w:eastAsia="Arial" w:hAnsi="Arial" w:cs="Arial"/>
                <w:color w:val="000000"/>
                <w:sz w:val="18"/>
                <w:szCs w:val="18"/>
              </w:rPr>
              <w:t/>
            </w:r>
            <w:proofErr w:type="spellEnd"/>
            <w:r>
              <w:rPr>
                <w:rFonts w:ascii="Arial" w:eastAsia="Arial" w:hAnsi="Arial" w:cs="Arial"/>
                <w:color w:val="000000"/>
                <w:sz w:val="18"/>
                <w:szCs w:val="18"/>
              </w:rPr>
              <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 xml:space="preserve">Aktion: Haltegriff</w:t>
            </w:r>
            <w:proofErr w:type="spellStart"/>
            <w:r>
              <w:rPr>
                <w:rFonts w:ascii="Arial" w:eastAsia="Arial" w:hAnsi="Arial" w:cs="Arial"/>
                <w:b/>
                <w:bCs/>
                <w:color w:val="000000"/>
                <w:sz w:val="20"/>
                <w:szCs w:val="20"/>
              </w:rPr>
              <w:t/>
            </w:r>
            <w:proofErr w:type="spellEnd"/>
            <w:r>
              <w:rPr>
                <w:rFonts w:ascii="Arial" w:eastAsia="Arial" w:hAnsi="Arial" w:cs="Arial"/>
                <w:b/>
                <w:bCs/>
                <w:color w:val="000000"/>
                <w:sz w:val="20"/>
                <w:szCs w:val="20"/>
              </w:rPr>
              <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 xml:space="preserve">1 Haltegriff gratis im Wert von 175 € inkl. Lieferung und Montage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0,00 €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0,00 €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004</w:t>
            </w:r>
            <w:r>
              <w:rPr>
                <w:rFonts w:ascii="Arial" w:eastAsia="Arial" w:hAnsi="Arial" w:cs="Arial"/>
                <w:color w:val="000000"/>
                <w:sz w:val="18"/>
                <w:szCs w:val="18"/>
              </w:rPr>
              <w:lastRenderedPageBreak/>
              <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 xml:space="preserve">1 Stk</w:t>
            </w:r>
            <w:proofErr w:type="spellStart"/>
            <w:r>
              <w:rPr>
                <w:rFonts w:ascii="Arial" w:eastAsia="Arial" w:hAnsi="Arial" w:cs="Arial"/>
                <w:color w:val="000000"/>
                <w:sz w:val="18"/>
                <w:szCs w:val="18"/>
              </w:rPr>
              <w:t/>
            </w:r>
            <w:proofErr w:type="spellEnd"/>
            <w:r>
              <w:rPr>
                <w:rFonts w:ascii="Arial" w:eastAsia="Arial" w:hAnsi="Arial" w:cs="Arial"/>
                <w:color w:val="000000"/>
                <w:sz w:val="18"/>
                <w:szCs w:val="18"/>
              </w:rPr>
              <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 xml:space="preserve">Bestandkundenbonus:</w:t>
            </w:r>
            <w:proofErr w:type="spellStart"/>
            <w:r>
              <w:rPr>
                <w:rFonts w:ascii="Arial" w:eastAsia="Arial" w:hAnsi="Arial" w:cs="Arial"/>
                <w:b/>
                <w:bCs/>
                <w:color w:val="000000"/>
                <w:sz w:val="20"/>
                <w:szCs w:val="20"/>
              </w:rPr>
              <w:t/>
            </w:r>
            <w:proofErr w:type="spellEnd"/>
            <w:r>
              <w:rPr>
                <w:rFonts w:ascii="Arial" w:eastAsia="Arial" w:hAnsi="Arial" w:cs="Arial"/>
                <w:b/>
                <w:bCs/>
                <w:color w:val="000000"/>
                <w:sz w:val="20"/>
                <w:szCs w:val="20"/>
              </w:rPr>
              <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 xml:space="preserve">-- Rabatt von 300 € ab einem Gesamtwert von 3.000</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-252,10 €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-252,10 €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4.438,77 €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843,37 €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5.282,14 €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r w:rsidRPr="0039504E">
        <w:rPr>
          <w:lang w:val="de-DE"/>
        </w:rPr>
        <w:br/>
      </w:r>
      <w:r w:rsidRPr="0039504E">
        <w:rPr>
          <w:lang w:val="de-DE"/>
        </w:rPr>
        <w:br/>
      </w:r>
      <w:r w:rsidRPr="0039504E">
        <w:rPr>
          <w:rFonts w:ascii="Open Sans" w:eastAsia="Open Sans" w:hAnsi="Open Sans" w:cs="Open Sans"/>
          <w:color w:val="030303"/>
          <w:lang w:val="de-DE"/>
        </w:rPr>
        <w:t xml:space="preserve">Der Selbstkostenanteil beträgt </w:t>
      </w:r>
      <w:r w:rsidRPr="0039504E">
        <w:rPr>
          <w:rFonts w:ascii="Open Sans" w:eastAsia="Open Sans" w:hAnsi="Open Sans" w:cs="Open Sans"/>
          <w:b/>
          <w:bCs/>
          <w:color w:val="030303"/>
          <w:lang w:val="de-DE"/>
        </w:rPr>
        <w:t xml:space="preserve">1.102,14 €</w:t>
      </w:r>
      <w:proofErr w:type="spellStart"/>
      <w:r w:rsidRPr="0039504E">
        <w:rPr>
          <w:rFonts w:ascii="Open Sans" w:eastAsia="Open Sans" w:hAnsi="Open Sans" w:cs="Open Sans"/>
          <w:b/>
          <w:bCs/>
          <w:color w:val="030303"/>
          <w:lang w:val="de-DE"/>
        </w:rPr>
        <w:t/>
      </w:r>
      <w:proofErr w:type="spellEnd"/>
      <w:r w:rsidRPr="0039504E">
        <w:rPr>
          <w:rFonts w:ascii="Open Sans" w:eastAsia="Open Sans" w:hAnsi="Open Sans" w:cs="Open Sans"/>
          <w:b/>
          <w:bCs/>
          <w:color w:val="030303"/>
          <w:lang w:val="de-DE"/>
        </w:rPr>
        <w:t/>
      </w:r>
      <w:r w:rsidRPr="0039504E">
        <w:rPr>
          <w:rFonts w:ascii="Open Sans" w:eastAsia="Open Sans" w:hAnsi="Open Sans" w:cs="Open Sans"/>
          <w:color w:val="030303"/>
          <w:lang w:val="de-DE"/>
        </w:rPr>
        <w:t xml:space="preserve"> unter Berücksichtigung eines gewährten Zuschusses durch die Pflegekasse </w:t>
      </w:r>
      <w:proofErr w:type="spellStart"/>
      <w:r w:rsidRPr="0039504E">
        <w:rPr>
          <w:rFonts w:ascii="Open Sans" w:eastAsia="Open Sans" w:hAnsi="Open Sans" w:cs="Open Sans"/>
          <w:color w:val="030303"/>
          <w:lang w:val="de-DE"/>
        </w:rPr>
        <w:t xml:space="preserve">i.H.v</w:t>
      </w:r>
      <w:proofErr w:type="spellEnd"/>
      <w:r w:rsidRPr="0039504E">
        <w:rPr>
          <w:rFonts w:ascii="Open Sans" w:eastAsia="Open Sans" w:hAnsi="Open Sans" w:cs="Open Sans"/>
          <w:color w:val="030303"/>
          <w:lang w:val="de-DE"/>
        </w:rPr>
        <w:t xml:space="preserve">. </w:t>
      </w:r>
      <w:r w:rsidRPr="0039504E">
        <w:rPr>
          <w:rFonts w:ascii="Open Sans" w:eastAsia="Open Sans" w:hAnsi="Open Sans" w:cs="Open Sans"/>
          <w:b/>
          <w:bCs/>
          <w:color w:val="030303"/>
          <w:lang w:val="de-DE"/>
        </w:rPr>
        <w:t xml:space="preserve">4.180,00 €</w:t>
      </w:r>
      <w:r w:rsidRPr="0039504E">
        <w:rPr>
          <w:rFonts w:ascii="Open Sans" w:eastAsia="Open Sans" w:hAnsi="Open Sans" w:cs="Open Sans"/>
          <w:color w:val="030303"/>
          <w:lang w:val="de-DE"/>
        </w:rPr>
        <w:t xml:space="preserve">.</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100 % sofort bei Auftragsbestätigung –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525430" w:rsidRDefault="00624A43">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r>
      <w:proofErr w:type="spellStart"/>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13.05.2026</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04A990EB" w14:textId="77777777" w:rsidR="001E7BAB" w:rsidRDefault="00000000">
      <w:pPr>
        <w:spacing w:before="67" w:line="276" w:lineRule="auto"/>
        <w:rPr>
          <w:rFonts w:ascii="Open Sans" w:eastAsia="Open Sans" w:hAnsi="Open Sans" w:cs="Open Sans"/>
          <w:noProof/>
          <w:color w:val="000000"/>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p>
    <w:p w14:paraId="3E982B00" w14:textId="39BDA154" w:rsidR="00237ADB" w:rsidRPr="001E7BAB" w:rsidRDefault="001E7BAB" w:rsidP="001E7BAB">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drawing>
          <wp:inline distT="0" distB="0" distL="0" distR="0">
            <wp:extent cx="1771650" cy="8572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71650" cy="857250"/>
                    </a:xfrm>
                    <a:prstGeom prst="rect">
                      <a:avLst/>
                    </a:prstGeom>
                    <a:noFill/>
                    <a:ln>
                      <a:noFill/>
                    </a:ln>
                  </pic:spPr>
                </pic:pic>
              </a:graphicData>
            </a:graphic>
          </wp:inline>
        </w:drawing>
      </w:r>
      <w:proofErr w:type="spellStart"/>
      <w:r>
        <w:rPr>
          <w:rFonts w:ascii="Open Sans" w:eastAsia="Open Sans" w:hAnsi="Open Sans" w:cs="Open Sans"/>
          <w:sz w:val="20"/>
          <w:szCs w:val="20"/>
          <w:lang w:val="de-DE"/>
        </w:rPr>
        <w:t/>
      </w:r>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r w:rsidR="00000000" w:rsidRPr="0039504E">
        <w:rPr>
          <w:lang w:val="de-DE"/>
        </w:rPr>
        <w:br/>
      </w:r>
    </w:p>
    <w:p w14:paraId="6EB67278" w14:textId="77777777" w:rsidR="00237ADB" w:rsidRDefault="00000000">
      <w:pPr>
        <w:spacing w:before="67" w:line="276" w:lineRule="auto"/>
        <w:rPr>
          <w:rFonts w:ascii="Open Sans" w:eastAsia="Open Sans" w:hAnsi="Open Sans" w:cs="Open Sans"/>
          <w:color w:val="030303"/>
          <w:lang w:val="de-DE"/>
        </w:rPr>
      </w:pPr>
      <w:r w:rsidRPr="0039504E">
        <w:rPr>
          <w:rFonts w:ascii="Open Sans" w:eastAsia="Open Sans" w:hAnsi="Open Sans" w:cs="Open Sans"/>
          <w:color w:val="030303"/>
          <w:lang w:val="de-DE"/>
        </w:rPr>
        <w:t>Ihr Team von EmC2</w:t>
      </w:r>
    </w:p>
    <w:p w14:paraId="69CA02CF" w14:textId="56CA6502" w:rsidR="00525430" w:rsidRPr="0039504E" w:rsidRDefault="00525430">
      <w:pPr>
        <w:spacing w:before="67" w:line="276" w:lineRule="auto"/>
        <w:rPr>
          <w:rFonts w:ascii="Open Sans" w:eastAsia="Open Sans" w:hAnsi="Open Sans" w:cs="Open Sans"/>
          <w:color w:val="000000"/>
          <w:lang w:val="de-DE"/>
        </w:rPr>
      </w:pPr>
    </w:p>
    <w:sectPr w:rsidR="00525430"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12FA5" w14:textId="77777777" w:rsidR="00A02822" w:rsidRDefault="00A02822">
      <w:r>
        <w:separator/>
      </w:r>
    </w:p>
  </w:endnote>
  <w:endnote w:type="continuationSeparator" w:id="0">
    <w:p w14:paraId="3239DE39" w14:textId="77777777" w:rsidR="00A02822" w:rsidRDefault="00A02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4CC4F" w14:textId="77777777" w:rsidR="00A02822" w:rsidRDefault="00A02822">
      <w:r>
        <w:separator/>
      </w:r>
    </w:p>
  </w:footnote>
  <w:footnote w:type="continuationSeparator" w:id="0">
    <w:p w14:paraId="7B945870" w14:textId="77777777" w:rsidR="00A02822" w:rsidRDefault="00A02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035A5"/>
    <w:rsid w:val="000D0F81"/>
    <w:rsid w:val="001152A9"/>
    <w:rsid w:val="001E7BAB"/>
    <w:rsid w:val="00237ADB"/>
    <w:rsid w:val="00293BDB"/>
    <w:rsid w:val="0039504E"/>
    <w:rsid w:val="00525430"/>
    <w:rsid w:val="00624A43"/>
    <w:rsid w:val="009539D2"/>
    <w:rsid w:val="009F1BCD"/>
    <w:rsid w:val="00A02822"/>
    <w:rsid w:val="00A04D9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_generated_1.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368</Words>
  <Characters>2209</Characters>
  <Application>Microsoft Office Word</Application>
  <DocSecurity>0</DocSecurity>
  <Lines>18</Lines>
  <Paragraphs>5</Paragraphs>
  <ScaleCrop>false</ScaleCrop>
  <Company/>
  <LinksUpToDate>false</LinksUpToDate>
  <CharactersWithSpaces>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5</cp:revision>
  <dcterms:created xsi:type="dcterms:W3CDTF">2026-02-04T11:05:00Z</dcterms:created>
  <dcterms:modified xsi:type="dcterms:W3CDTF">2026-03-16T08:05:00Z</dcterms:modified>
</cp:coreProperties>
</file>