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Herr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Lilah Perkins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Illum quam quam non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Quae quaerat ut non  Assumenda lorem dign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ANG2025-1126-112639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05.11.2021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Isabelle Bird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868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ANG2025-1126-112639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geehrter Herr Perkins,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- 202,00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3.268,58 €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621,03 €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3.889,61 €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LibreOffice/25.8.2.2$Windows_X86_64 LibreOffice_project/d401f2107ccab8f924a8e2df40f573aab7605b6f</Application>
  <AppVersion>15.0000</AppVersion>
  <Pages>3</Pages>
  <Words>322</Words>
  <Characters>2332</Characters>
  <CharactersWithSpaces>2673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2025-11-18T15:37:47Z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