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789E" w14:textId="529D5E71" w:rsidR="00002BD1" w:rsidRPr="0043225D" w:rsidRDefault="00002BD1" w:rsidP="00002BD1">
      <w:pPr>
        <w:rPr>
          <w:rFonts w:ascii="Calibri" w:hAnsi="Calibri" w:cs="Calibri"/>
        </w:rPr>
      </w:pPr>
      <w:r w:rsidRPr="0043225D">
        <w:rPr>
          <w:rFonts w:ascii="Calibri" w:hAnsi="Calibri" w:cs="Calibri"/>
        </w:rPr>
        <w:t>CIS-344</w:t>
      </w:r>
    </w:p>
    <w:p w14:paraId="11F56C5A" w14:textId="4E302278" w:rsidR="00002BD1" w:rsidRPr="0043225D" w:rsidRDefault="00002BD1" w:rsidP="00002BD1">
      <w:pPr>
        <w:rPr>
          <w:rFonts w:ascii="Calibri" w:hAnsi="Calibri" w:cs="Calibri"/>
        </w:rPr>
      </w:pPr>
      <w:r w:rsidRPr="0043225D">
        <w:rPr>
          <w:rFonts w:ascii="Calibri" w:hAnsi="Calibri" w:cs="Calibri"/>
        </w:rPr>
        <w:t>Professor: Yanilda Peralta Ramos</w:t>
      </w:r>
    </w:p>
    <w:p w14:paraId="3DBEB04A" w14:textId="769B72CF" w:rsidR="003C3D43" w:rsidRPr="0043225D" w:rsidRDefault="00AC5C35" w:rsidP="00AC5C35">
      <w:pPr>
        <w:jc w:val="center"/>
        <w:rPr>
          <w:rFonts w:ascii="Calibri" w:hAnsi="Calibri" w:cs="Calibri"/>
        </w:rPr>
      </w:pPr>
      <w:r w:rsidRPr="0043225D">
        <w:rPr>
          <w:rFonts w:ascii="Calibri" w:hAnsi="Calibri" w:cs="Calibri"/>
        </w:rPr>
        <w:t>Project – 1</w:t>
      </w:r>
      <w:r w:rsidR="00002BD1" w:rsidRPr="0043225D">
        <w:rPr>
          <w:rFonts w:ascii="Calibri" w:hAnsi="Calibri" w:cs="Calibri"/>
        </w:rPr>
        <w:t xml:space="preserve">  </w:t>
      </w:r>
    </w:p>
    <w:p w14:paraId="68A4EFBF" w14:textId="77777777" w:rsidR="00AC5C35" w:rsidRPr="00434057" w:rsidRDefault="00AC5C35" w:rsidP="00AC5C35">
      <w:pPr>
        <w:jc w:val="center"/>
      </w:pPr>
    </w:p>
    <w:p w14:paraId="18074143" w14:textId="2E914C7E" w:rsidR="00AC5C35" w:rsidRPr="00434057" w:rsidRDefault="003C59C8" w:rsidP="0043225D">
      <w:pPr>
        <w:pStyle w:val="ListParagraph"/>
        <w:numPr>
          <w:ilvl w:val="0"/>
          <w:numId w:val="1"/>
        </w:numPr>
        <w:rPr>
          <w:rFonts w:ascii="Arial Black" w:hAnsi="Arial Black"/>
          <w:b/>
          <w:bCs/>
          <w:u w:val="single"/>
        </w:rPr>
      </w:pPr>
      <w:r w:rsidRPr="00434057">
        <w:rPr>
          <w:rFonts w:ascii="Arial Black" w:hAnsi="Arial Black"/>
          <w:b/>
          <w:bCs/>
          <w:u w:val="single"/>
        </w:rPr>
        <w:t>Selection and Documentation</w:t>
      </w:r>
    </w:p>
    <w:p w14:paraId="1307D55F" w14:textId="201853C3" w:rsidR="003C59C8" w:rsidRPr="0043225D" w:rsidRDefault="003C59C8" w:rsidP="003C59C8">
      <w:pPr>
        <w:rPr>
          <w:rFonts w:ascii="Calibri" w:hAnsi="Calibri" w:cs="Calibri"/>
        </w:rPr>
      </w:pPr>
      <w:r w:rsidRPr="0043225D">
        <w:rPr>
          <w:rFonts w:ascii="Calibri" w:hAnsi="Calibri" w:cs="Calibri"/>
        </w:rPr>
        <w:t xml:space="preserve">Ans. </w:t>
      </w:r>
      <w:r w:rsidR="00434057" w:rsidRPr="0043225D">
        <w:rPr>
          <w:rFonts w:ascii="Calibri" w:hAnsi="Calibri" w:cs="Calibri"/>
        </w:rPr>
        <w:t xml:space="preserve">I have selected: </w:t>
      </w:r>
    </w:p>
    <w:p w14:paraId="38315FA3" w14:textId="60AB16F9" w:rsidR="003C59C8" w:rsidRPr="0043225D" w:rsidRDefault="003C59C8" w:rsidP="00434057">
      <w:pPr>
        <w:jc w:val="center"/>
        <w:rPr>
          <w:rFonts w:ascii="Times New Roman" w:hAnsi="Times New Roman" w:cs="Times New Roman"/>
          <w:b/>
          <w:bCs/>
          <w:color w:val="EE0000"/>
          <w:u w:val="single"/>
        </w:rPr>
      </w:pPr>
      <w:r w:rsidRPr="0043225D">
        <w:rPr>
          <w:rFonts w:ascii="Times New Roman" w:hAnsi="Times New Roman" w:cs="Times New Roman"/>
          <w:b/>
          <w:bCs/>
          <w:color w:val="EE0000"/>
          <w:u w:val="single"/>
        </w:rPr>
        <w:t>Remote Tech Support Service</w:t>
      </w:r>
    </w:p>
    <w:p w14:paraId="63BD7624" w14:textId="28E84530" w:rsidR="008B7042" w:rsidRPr="0043225D" w:rsidRDefault="008B7042" w:rsidP="003C59C8">
      <w:pPr>
        <w:rPr>
          <w:rFonts w:ascii="Calibri" w:hAnsi="Calibri" w:cs="Calibri"/>
          <w:color w:val="000000" w:themeColor="text1"/>
        </w:rPr>
      </w:pPr>
      <w:r w:rsidRPr="0043225D">
        <w:rPr>
          <w:rFonts w:ascii="Calibri" w:hAnsi="Calibri" w:cs="Calibri"/>
          <w:color w:val="000000" w:themeColor="text1"/>
        </w:rPr>
        <w:t>This system is designed to manage operations of a company that provides remote technical assistance to customers via phone, chat, or remote desktop tools.</w:t>
      </w:r>
    </w:p>
    <w:p w14:paraId="0C7BCFF1" w14:textId="77777777" w:rsidR="003C59C8" w:rsidRPr="0043225D" w:rsidRDefault="003C59C8" w:rsidP="003C59C8">
      <w:pPr>
        <w:rPr>
          <w:rFonts w:ascii="Calibri" w:hAnsi="Calibri" w:cs="Calibri"/>
          <w:color w:val="000000" w:themeColor="text1"/>
        </w:rPr>
      </w:pPr>
      <w:r w:rsidRPr="0043225D">
        <w:rPr>
          <w:rFonts w:ascii="Calibri" w:hAnsi="Calibri" w:cs="Calibri"/>
          <w:color w:val="000000" w:themeColor="text1"/>
        </w:rPr>
        <w:t>The system will handle:</w:t>
      </w:r>
    </w:p>
    <w:p w14:paraId="4E3A5F99" w14:textId="6006CB05" w:rsidR="003C59C8" w:rsidRPr="0043225D" w:rsidRDefault="003C59C8" w:rsidP="00F241D3">
      <w:pPr>
        <w:pStyle w:val="ListParagraph"/>
        <w:numPr>
          <w:ilvl w:val="0"/>
          <w:numId w:val="2"/>
        </w:numPr>
        <w:rPr>
          <w:rFonts w:ascii="Calibri" w:hAnsi="Calibri" w:cs="Calibri"/>
          <w:color w:val="000000" w:themeColor="text1"/>
        </w:rPr>
      </w:pPr>
      <w:r w:rsidRPr="0043225D">
        <w:rPr>
          <w:rFonts w:ascii="Calibri" w:hAnsi="Calibri" w:cs="Calibri"/>
          <w:color w:val="000000" w:themeColor="text1"/>
        </w:rPr>
        <w:t xml:space="preserve">Customer registration and information  </w:t>
      </w:r>
    </w:p>
    <w:p w14:paraId="3E6BD263" w14:textId="25F80C14" w:rsidR="00F241D3" w:rsidRPr="0043225D" w:rsidRDefault="00F241D3" w:rsidP="00F241D3">
      <w:pPr>
        <w:pStyle w:val="ListParagraph"/>
        <w:numPr>
          <w:ilvl w:val="0"/>
          <w:numId w:val="2"/>
        </w:numPr>
        <w:rPr>
          <w:rFonts w:ascii="Calibri" w:hAnsi="Calibri" w:cs="Calibri"/>
          <w:color w:val="000000" w:themeColor="text1"/>
        </w:rPr>
      </w:pPr>
      <w:r w:rsidRPr="0043225D">
        <w:rPr>
          <w:rFonts w:ascii="Calibri" w:hAnsi="Calibri" w:cs="Calibri"/>
          <w:color w:val="000000" w:themeColor="text1"/>
        </w:rPr>
        <w:t>Support ticket creation</w:t>
      </w:r>
    </w:p>
    <w:p w14:paraId="0650B7D4" w14:textId="0C7C4B10" w:rsidR="00F241D3" w:rsidRPr="0043225D" w:rsidRDefault="00F241D3" w:rsidP="00F241D3">
      <w:pPr>
        <w:pStyle w:val="ListParagraph"/>
        <w:numPr>
          <w:ilvl w:val="0"/>
          <w:numId w:val="2"/>
        </w:numPr>
        <w:rPr>
          <w:rFonts w:ascii="Calibri" w:hAnsi="Calibri" w:cs="Calibri"/>
          <w:color w:val="000000" w:themeColor="text1"/>
        </w:rPr>
      </w:pPr>
      <w:r w:rsidRPr="0043225D">
        <w:rPr>
          <w:rFonts w:ascii="Calibri" w:hAnsi="Calibri" w:cs="Calibri"/>
          <w:color w:val="000000" w:themeColor="text1"/>
        </w:rPr>
        <w:t>Technician assignment</w:t>
      </w:r>
    </w:p>
    <w:p w14:paraId="369E39C2" w14:textId="3C687824" w:rsidR="00F241D3" w:rsidRPr="0043225D" w:rsidRDefault="00F241D3" w:rsidP="00F241D3">
      <w:pPr>
        <w:pStyle w:val="ListParagraph"/>
        <w:numPr>
          <w:ilvl w:val="0"/>
          <w:numId w:val="2"/>
        </w:numPr>
        <w:rPr>
          <w:rFonts w:ascii="Calibri" w:hAnsi="Calibri" w:cs="Calibri"/>
          <w:color w:val="000000" w:themeColor="text1"/>
        </w:rPr>
      </w:pPr>
      <w:r w:rsidRPr="0043225D">
        <w:rPr>
          <w:rFonts w:ascii="Calibri" w:hAnsi="Calibri" w:cs="Calibri"/>
          <w:color w:val="000000" w:themeColor="text1"/>
        </w:rPr>
        <w:t>Service tracking</w:t>
      </w:r>
    </w:p>
    <w:p w14:paraId="4A370931" w14:textId="5E8956FF" w:rsidR="00F241D3" w:rsidRPr="0043225D" w:rsidRDefault="00F241D3" w:rsidP="00F241D3">
      <w:pPr>
        <w:pStyle w:val="ListParagraph"/>
        <w:numPr>
          <w:ilvl w:val="0"/>
          <w:numId w:val="2"/>
        </w:numPr>
        <w:rPr>
          <w:rFonts w:ascii="Calibri" w:hAnsi="Calibri" w:cs="Calibri"/>
          <w:color w:val="000000" w:themeColor="text1"/>
        </w:rPr>
      </w:pPr>
      <w:r w:rsidRPr="0043225D">
        <w:rPr>
          <w:rFonts w:ascii="Calibri" w:hAnsi="Calibri" w:cs="Calibri"/>
          <w:color w:val="000000" w:themeColor="text1"/>
        </w:rPr>
        <w:t>Payment processing</w:t>
      </w:r>
    </w:p>
    <w:p w14:paraId="5CE04DC6" w14:textId="77777777" w:rsidR="00F241D3" w:rsidRPr="0043225D" w:rsidRDefault="00F241D3" w:rsidP="00F241D3">
      <w:pPr>
        <w:pStyle w:val="ListParagraph"/>
        <w:numPr>
          <w:ilvl w:val="0"/>
          <w:numId w:val="2"/>
        </w:numPr>
        <w:rPr>
          <w:rFonts w:ascii="Calibri" w:hAnsi="Calibri" w:cs="Calibri"/>
          <w:color w:val="000000" w:themeColor="text1"/>
        </w:rPr>
      </w:pPr>
      <w:r w:rsidRPr="0043225D">
        <w:rPr>
          <w:rFonts w:ascii="Calibri" w:hAnsi="Calibri" w:cs="Calibri"/>
          <w:color w:val="000000" w:themeColor="text1"/>
        </w:rPr>
        <w:t>Issue resolution records</w:t>
      </w:r>
    </w:p>
    <w:p w14:paraId="4D4A46B3" w14:textId="77777777" w:rsidR="008B7042" w:rsidRPr="0043225D" w:rsidRDefault="00F241D3" w:rsidP="008B7042">
      <w:pPr>
        <w:pStyle w:val="ListParagraph"/>
        <w:numPr>
          <w:ilvl w:val="0"/>
          <w:numId w:val="2"/>
        </w:numPr>
        <w:rPr>
          <w:rFonts w:ascii="Calibri" w:hAnsi="Calibri" w:cs="Calibri"/>
          <w:color w:val="000000" w:themeColor="text1"/>
        </w:rPr>
      </w:pPr>
      <w:r w:rsidRPr="0043225D">
        <w:rPr>
          <w:rFonts w:ascii="Calibri" w:hAnsi="Calibri" w:cs="Calibri"/>
          <w:color w:val="000000" w:themeColor="text1"/>
        </w:rPr>
        <w:t>Customer feedback</w:t>
      </w:r>
    </w:p>
    <w:p w14:paraId="5AC21AFE" w14:textId="77777777" w:rsidR="008B7042" w:rsidRPr="0043225D" w:rsidRDefault="008B7042" w:rsidP="008B7042">
      <w:pPr>
        <w:rPr>
          <w:rFonts w:ascii="Calibri" w:hAnsi="Calibri" w:cs="Calibri"/>
          <w:color w:val="000000" w:themeColor="text1"/>
        </w:rPr>
      </w:pPr>
      <w:r w:rsidRPr="0043225D">
        <w:rPr>
          <w:rFonts w:ascii="Calibri" w:hAnsi="Calibri" w:cs="Calibri"/>
          <w:color w:val="000000" w:themeColor="text1"/>
        </w:rPr>
        <w:t>It has clear entities and relationships</w:t>
      </w:r>
    </w:p>
    <w:p w14:paraId="36E89AAD" w14:textId="77777777" w:rsidR="008B7042" w:rsidRPr="0043225D" w:rsidRDefault="008B7042" w:rsidP="008B7042">
      <w:pPr>
        <w:rPr>
          <w:rFonts w:ascii="Calibri" w:hAnsi="Calibri" w:cs="Calibri"/>
          <w:color w:val="000000" w:themeColor="text1"/>
        </w:rPr>
      </w:pPr>
      <w:r w:rsidRPr="0043225D">
        <w:rPr>
          <w:rFonts w:ascii="Calibri" w:hAnsi="Calibri" w:cs="Calibri"/>
          <w:color w:val="000000" w:themeColor="text1"/>
        </w:rPr>
        <w:t>It has real-world relevance</w:t>
      </w:r>
    </w:p>
    <w:p w14:paraId="08D01FA4" w14:textId="77777777" w:rsidR="008B7042" w:rsidRPr="0043225D" w:rsidRDefault="008B7042" w:rsidP="008B7042">
      <w:pPr>
        <w:rPr>
          <w:rFonts w:ascii="Calibri" w:hAnsi="Calibri" w:cs="Calibri"/>
          <w:color w:val="000000" w:themeColor="text1"/>
        </w:rPr>
      </w:pPr>
      <w:r w:rsidRPr="0043225D">
        <w:rPr>
          <w:rFonts w:ascii="Calibri" w:hAnsi="Calibri" w:cs="Calibri"/>
          <w:color w:val="000000" w:themeColor="text1"/>
        </w:rPr>
        <w:t>It contains enough complexity for ER modeling</w:t>
      </w:r>
    </w:p>
    <w:p w14:paraId="0526FB23" w14:textId="5D71AF2F" w:rsidR="008B7042" w:rsidRPr="0043225D" w:rsidRDefault="008B7042" w:rsidP="008B7042">
      <w:pPr>
        <w:rPr>
          <w:rFonts w:ascii="Calibri" w:hAnsi="Calibri" w:cs="Calibri"/>
          <w:color w:val="000000" w:themeColor="text1"/>
        </w:rPr>
      </w:pPr>
      <w:r w:rsidRPr="0043225D">
        <w:rPr>
          <w:rFonts w:ascii="Calibri" w:hAnsi="Calibri" w:cs="Calibri"/>
          <w:color w:val="000000" w:themeColor="text1"/>
        </w:rPr>
        <w:t>It supports strong relational database design</w:t>
      </w:r>
    </w:p>
    <w:p w14:paraId="59449128" w14:textId="7E6DA2AE" w:rsidR="00F241D3" w:rsidRPr="0043225D" w:rsidRDefault="008B7042" w:rsidP="008B7042">
      <w:pPr>
        <w:rPr>
          <w:rFonts w:ascii="Calibri" w:hAnsi="Calibri" w:cs="Calibri"/>
          <w:color w:val="000000" w:themeColor="text1"/>
        </w:rPr>
      </w:pPr>
      <w:r w:rsidRPr="0043225D">
        <w:rPr>
          <w:rFonts w:ascii="Calibri" w:hAnsi="Calibri" w:cs="Calibri"/>
          <w:color w:val="000000" w:themeColor="text1"/>
        </w:rPr>
        <w:t>It fits within the scope of a semester database requirement.</w:t>
      </w:r>
      <w:r w:rsidR="00F241D3" w:rsidRPr="0043225D">
        <w:rPr>
          <w:rFonts w:ascii="Calibri" w:hAnsi="Calibri" w:cs="Calibri"/>
          <w:color w:val="000000" w:themeColor="text1"/>
        </w:rPr>
        <w:t xml:space="preserve"> </w:t>
      </w:r>
    </w:p>
    <w:p w14:paraId="43FBEF11" w14:textId="1CE1ED3D" w:rsidR="00731E10" w:rsidRPr="0043225D" w:rsidRDefault="00731E10" w:rsidP="008B7042">
      <w:pPr>
        <w:rPr>
          <w:rFonts w:ascii="Calibri" w:hAnsi="Calibri" w:cs="Calibri"/>
          <w:color w:val="000000" w:themeColor="text1"/>
        </w:rPr>
      </w:pPr>
      <w:r w:rsidRPr="0043225D">
        <w:rPr>
          <w:rFonts w:ascii="Calibri" w:hAnsi="Calibri" w:cs="Calibri"/>
          <w:color w:val="000000" w:themeColor="text1"/>
        </w:rPr>
        <w:t>These reasons make my project appropriate for meeting the requirements.</w:t>
      </w:r>
    </w:p>
    <w:p w14:paraId="7F31AE2A" w14:textId="77777777" w:rsidR="00731E10" w:rsidRPr="0043225D" w:rsidRDefault="00731E10" w:rsidP="008B7042">
      <w:pPr>
        <w:rPr>
          <w:rFonts w:ascii="Calibri" w:hAnsi="Calibri" w:cs="Calibri"/>
          <w:color w:val="000000" w:themeColor="text1"/>
        </w:rPr>
      </w:pPr>
    </w:p>
    <w:p w14:paraId="2AA38A3C" w14:textId="37536E62" w:rsidR="00731E10" w:rsidRPr="00434057" w:rsidRDefault="00731E10" w:rsidP="00731E10">
      <w:pPr>
        <w:pStyle w:val="ListParagraph"/>
        <w:numPr>
          <w:ilvl w:val="0"/>
          <w:numId w:val="1"/>
        </w:numPr>
        <w:rPr>
          <w:rFonts w:ascii="Arial Black" w:hAnsi="Arial Black"/>
          <w:b/>
          <w:bCs/>
          <w:color w:val="000000" w:themeColor="text1"/>
          <w:u w:val="single"/>
        </w:rPr>
      </w:pPr>
      <w:r w:rsidRPr="00434057">
        <w:rPr>
          <w:rFonts w:ascii="Arial Black" w:hAnsi="Arial Black"/>
          <w:b/>
          <w:bCs/>
          <w:color w:val="000000" w:themeColor="text1"/>
          <w:u w:val="single"/>
        </w:rPr>
        <w:t>System Design Requirements</w:t>
      </w:r>
    </w:p>
    <w:p w14:paraId="1A4A8780" w14:textId="1911708B" w:rsidR="00731E10" w:rsidRPr="0043225D" w:rsidRDefault="00731E10" w:rsidP="00731E10">
      <w:pPr>
        <w:rPr>
          <w:rFonts w:ascii="Calibri" w:hAnsi="Calibri" w:cs="Calibri"/>
          <w:color w:val="000000" w:themeColor="text1"/>
        </w:rPr>
      </w:pPr>
      <w:r w:rsidRPr="0043225D">
        <w:rPr>
          <w:rFonts w:ascii="Calibri" w:hAnsi="Calibri" w:cs="Calibri"/>
          <w:color w:val="000000" w:themeColor="text1"/>
        </w:rPr>
        <w:t>Information was gathered through:</w:t>
      </w:r>
    </w:p>
    <w:p w14:paraId="595A8063" w14:textId="77777777" w:rsidR="00434057" w:rsidRPr="0043225D" w:rsidRDefault="00731E10" w:rsidP="00434057">
      <w:pPr>
        <w:pStyle w:val="ListParagraph"/>
        <w:numPr>
          <w:ilvl w:val="0"/>
          <w:numId w:val="3"/>
        </w:numPr>
        <w:rPr>
          <w:rFonts w:ascii="Calibri" w:hAnsi="Calibri" w:cs="Calibri"/>
          <w:color w:val="000000" w:themeColor="text1"/>
        </w:rPr>
      </w:pPr>
      <w:r w:rsidRPr="0043225D">
        <w:rPr>
          <w:rFonts w:ascii="Calibri" w:hAnsi="Calibri" w:cs="Calibri"/>
          <w:color w:val="000000" w:themeColor="text1"/>
        </w:rPr>
        <w:t>Informal interviews</w:t>
      </w:r>
    </w:p>
    <w:p w14:paraId="6D9141D4" w14:textId="27894CF8" w:rsidR="00731E10" w:rsidRPr="0043225D" w:rsidRDefault="00731E10" w:rsidP="00434057">
      <w:pPr>
        <w:pStyle w:val="ListParagraph"/>
        <w:numPr>
          <w:ilvl w:val="0"/>
          <w:numId w:val="3"/>
        </w:numPr>
        <w:rPr>
          <w:rFonts w:ascii="Calibri" w:hAnsi="Calibri" w:cs="Calibri"/>
          <w:color w:val="000000" w:themeColor="text1"/>
        </w:rPr>
      </w:pPr>
      <w:r w:rsidRPr="0043225D">
        <w:rPr>
          <w:rFonts w:ascii="Calibri" w:hAnsi="Calibri" w:cs="Calibri"/>
          <w:color w:val="000000" w:themeColor="text1"/>
        </w:rPr>
        <w:t>Workflow observations</w:t>
      </w:r>
    </w:p>
    <w:p w14:paraId="79F4D7B2" w14:textId="3E24D502" w:rsidR="00731E10" w:rsidRPr="0043225D" w:rsidRDefault="00731E10" w:rsidP="00731E10">
      <w:pPr>
        <w:pStyle w:val="ListParagraph"/>
        <w:numPr>
          <w:ilvl w:val="0"/>
          <w:numId w:val="3"/>
        </w:numPr>
        <w:rPr>
          <w:rFonts w:ascii="Calibri" w:hAnsi="Calibri" w:cs="Calibri"/>
          <w:color w:val="000000" w:themeColor="text1"/>
        </w:rPr>
      </w:pPr>
      <w:r w:rsidRPr="0043225D">
        <w:rPr>
          <w:rFonts w:ascii="Calibri" w:hAnsi="Calibri" w:cs="Calibri"/>
          <w:color w:val="000000" w:themeColor="text1"/>
        </w:rPr>
        <w:lastRenderedPageBreak/>
        <w:t>Scenario-based analysis</w:t>
      </w:r>
    </w:p>
    <w:p w14:paraId="11A9ADD1" w14:textId="32CE85D0" w:rsidR="00731E10" w:rsidRPr="0043225D" w:rsidRDefault="00B77123" w:rsidP="00731E10">
      <w:pPr>
        <w:rPr>
          <w:rFonts w:ascii="Calibri" w:hAnsi="Calibri" w:cs="Calibri"/>
          <w:color w:val="000000" w:themeColor="text1"/>
        </w:rPr>
      </w:pPr>
      <w:r w:rsidRPr="0043225D">
        <w:rPr>
          <w:rFonts w:ascii="Calibri" w:hAnsi="Calibri" w:cs="Calibri"/>
          <w:color w:val="000000" w:themeColor="text1"/>
        </w:rPr>
        <w:t>Each step of the requirement gathering process is documented below.</w:t>
      </w:r>
    </w:p>
    <w:p w14:paraId="487BA4BF" w14:textId="2BD477CF" w:rsidR="00B77123" w:rsidRPr="0043225D" w:rsidRDefault="00B77123" w:rsidP="00946CC5">
      <w:pPr>
        <w:pStyle w:val="ListParagraph"/>
        <w:numPr>
          <w:ilvl w:val="0"/>
          <w:numId w:val="16"/>
        </w:numPr>
        <w:rPr>
          <w:rFonts w:ascii="Calibri" w:hAnsi="Calibri" w:cs="Calibri"/>
          <w:color w:val="000000" w:themeColor="text1"/>
        </w:rPr>
      </w:pPr>
      <w:r w:rsidRPr="0043225D">
        <w:rPr>
          <w:rFonts w:ascii="Calibri" w:hAnsi="Calibri" w:cs="Calibri"/>
          <w:b/>
          <w:bCs/>
          <w:color w:val="000000" w:themeColor="text1"/>
        </w:rPr>
        <w:t>Interview</w:t>
      </w:r>
      <w:r w:rsidRPr="0043225D">
        <w:rPr>
          <w:rFonts w:ascii="Calibri" w:hAnsi="Calibri" w:cs="Calibri"/>
          <w:color w:val="000000" w:themeColor="text1"/>
        </w:rPr>
        <w:t xml:space="preserve"> </w:t>
      </w:r>
      <w:r w:rsidRPr="0043225D">
        <w:rPr>
          <w:rFonts w:ascii="Calibri" w:hAnsi="Calibri" w:cs="Calibri"/>
          <w:b/>
          <w:bCs/>
          <w:color w:val="000000" w:themeColor="text1"/>
        </w:rPr>
        <w:t xml:space="preserve">Process </w:t>
      </w:r>
    </w:p>
    <w:p w14:paraId="07BCD1BD" w14:textId="2929A046" w:rsidR="00B77123" w:rsidRPr="0043225D" w:rsidRDefault="00B77123" w:rsidP="00B77123">
      <w:pPr>
        <w:rPr>
          <w:rFonts w:ascii="Calibri" w:hAnsi="Calibri" w:cs="Calibri"/>
          <w:color w:val="000000" w:themeColor="text1"/>
        </w:rPr>
      </w:pPr>
      <w:r w:rsidRPr="0043225D">
        <w:rPr>
          <w:rFonts w:ascii="Calibri" w:hAnsi="Calibri" w:cs="Calibri"/>
          <w:color w:val="000000" w:themeColor="text1"/>
        </w:rPr>
        <w:t>To understand how a remote tech support service works, I talked to a few people who have used technical support before and one person who works in IT support. I asked them simple questions about how the process usually works.</w:t>
      </w:r>
    </w:p>
    <w:p w14:paraId="56530359" w14:textId="4ECE670D" w:rsidR="00B77123" w:rsidRPr="0043225D" w:rsidRDefault="00B77123" w:rsidP="00B77123">
      <w:pPr>
        <w:rPr>
          <w:rFonts w:ascii="Calibri" w:hAnsi="Calibri" w:cs="Calibri"/>
          <w:color w:val="000000" w:themeColor="text1"/>
        </w:rPr>
      </w:pPr>
      <w:r w:rsidRPr="0043225D">
        <w:rPr>
          <w:rFonts w:ascii="Calibri" w:hAnsi="Calibri" w:cs="Calibri"/>
          <w:color w:val="000000" w:themeColor="text1"/>
        </w:rPr>
        <w:t>Some of the questions I asked were:</w:t>
      </w:r>
    </w:p>
    <w:p w14:paraId="47502785" w14:textId="5308367A" w:rsidR="00B77123" w:rsidRPr="0043225D" w:rsidRDefault="00B77123" w:rsidP="00B77123">
      <w:pPr>
        <w:pStyle w:val="ListParagraph"/>
        <w:numPr>
          <w:ilvl w:val="0"/>
          <w:numId w:val="5"/>
        </w:numPr>
        <w:rPr>
          <w:rFonts w:ascii="Calibri" w:hAnsi="Calibri" w:cs="Calibri"/>
          <w:color w:val="000000" w:themeColor="text1"/>
        </w:rPr>
      </w:pPr>
      <w:r w:rsidRPr="0043225D">
        <w:rPr>
          <w:rFonts w:ascii="Calibri" w:hAnsi="Calibri" w:cs="Calibri"/>
          <w:color w:val="000000" w:themeColor="text1"/>
        </w:rPr>
        <w:t>How do customers request technical support?</w:t>
      </w:r>
    </w:p>
    <w:p w14:paraId="21B2E011" w14:textId="77FC9B97" w:rsidR="00B77123" w:rsidRPr="0043225D" w:rsidRDefault="00B77123" w:rsidP="00B77123">
      <w:pPr>
        <w:pStyle w:val="ListParagraph"/>
        <w:numPr>
          <w:ilvl w:val="0"/>
          <w:numId w:val="5"/>
        </w:numPr>
        <w:rPr>
          <w:rFonts w:ascii="Calibri" w:hAnsi="Calibri" w:cs="Calibri"/>
          <w:color w:val="000000" w:themeColor="text1"/>
        </w:rPr>
      </w:pPr>
      <w:r w:rsidRPr="0043225D">
        <w:rPr>
          <w:rFonts w:ascii="Calibri" w:hAnsi="Calibri" w:cs="Calibri"/>
          <w:color w:val="000000" w:themeColor="text1"/>
        </w:rPr>
        <w:t>What information do they need to provide?</w:t>
      </w:r>
    </w:p>
    <w:p w14:paraId="18974D9D" w14:textId="53D6D422" w:rsidR="00B77123" w:rsidRPr="0043225D" w:rsidRDefault="00B77123" w:rsidP="00B77123">
      <w:pPr>
        <w:pStyle w:val="ListParagraph"/>
        <w:numPr>
          <w:ilvl w:val="0"/>
          <w:numId w:val="5"/>
        </w:numPr>
        <w:rPr>
          <w:rFonts w:ascii="Calibri" w:hAnsi="Calibri" w:cs="Calibri"/>
          <w:color w:val="000000" w:themeColor="text1"/>
        </w:rPr>
      </w:pPr>
      <w:r w:rsidRPr="0043225D">
        <w:rPr>
          <w:rFonts w:ascii="Calibri" w:hAnsi="Calibri" w:cs="Calibri"/>
          <w:color w:val="000000" w:themeColor="text1"/>
        </w:rPr>
        <w:t>How are technicians assigned?</w:t>
      </w:r>
    </w:p>
    <w:p w14:paraId="4ADA7738" w14:textId="2B4E0564" w:rsidR="00B77123" w:rsidRPr="0043225D" w:rsidRDefault="00B77123" w:rsidP="00B77123">
      <w:pPr>
        <w:pStyle w:val="ListParagraph"/>
        <w:numPr>
          <w:ilvl w:val="0"/>
          <w:numId w:val="5"/>
        </w:numPr>
        <w:rPr>
          <w:rFonts w:ascii="Calibri" w:hAnsi="Calibri" w:cs="Calibri"/>
          <w:color w:val="000000" w:themeColor="text1"/>
        </w:rPr>
      </w:pPr>
      <w:r w:rsidRPr="0043225D">
        <w:rPr>
          <w:rFonts w:ascii="Calibri" w:hAnsi="Calibri" w:cs="Calibri"/>
          <w:color w:val="000000" w:themeColor="text1"/>
        </w:rPr>
        <w:t>What happens after the issue is solved?</w:t>
      </w:r>
    </w:p>
    <w:p w14:paraId="6B2BEB30" w14:textId="0FE73AE9" w:rsidR="00B77123" w:rsidRPr="0043225D" w:rsidRDefault="00B77123" w:rsidP="00B77123">
      <w:pPr>
        <w:pStyle w:val="ListParagraph"/>
        <w:numPr>
          <w:ilvl w:val="0"/>
          <w:numId w:val="5"/>
        </w:numPr>
        <w:rPr>
          <w:rFonts w:ascii="Calibri" w:hAnsi="Calibri" w:cs="Calibri"/>
          <w:color w:val="000000" w:themeColor="text1"/>
        </w:rPr>
      </w:pPr>
      <w:r w:rsidRPr="0043225D">
        <w:rPr>
          <w:rFonts w:ascii="Calibri" w:hAnsi="Calibri" w:cs="Calibri"/>
          <w:color w:val="000000" w:themeColor="text1"/>
        </w:rPr>
        <w:t>How do customers pay for the service?</w:t>
      </w:r>
    </w:p>
    <w:p w14:paraId="04085FC2" w14:textId="3672CFFE" w:rsidR="00B77123" w:rsidRPr="0043225D" w:rsidRDefault="00B77123" w:rsidP="00B77123">
      <w:pPr>
        <w:rPr>
          <w:rFonts w:ascii="Calibri" w:hAnsi="Calibri" w:cs="Calibri"/>
          <w:color w:val="000000" w:themeColor="text1"/>
        </w:rPr>
      </w:pPr>
      <w:r w:rsidRPr="0043225D">
        <w:rPr>
          <w:rFonts w:ascii="Calibri" w:hAnsi="Calibri" w:cs="Calibri"/>
          <w:color w:val="000000" w:themeColor="text1"/>
        </w:rPr>
        <w:t>From these discussions, I learned that customers usually provide their contact information and explain their issue in detail. I also found out that technicians are assigned based on their skills or specialization. After solving the issue, the service is recorded, and payment is usually made. Sometimes customers are asked to leave feedback about the service.</w:t>
      </w:r>
    </w:p>
    <w:p w14:paraId="15064E46" w14:textId="1BA2E437" w:rsidR="00C315AB" w:rsidRPr="0043225D" w:rsidRDefault="00C315AB" w:rsidP="00946CC5">
      <w:pPr>
        <w:pStyle w:val="ListParagraph"/>
        <w:numPr>
          <w:ilvl w:val="0"/>
          <w:numId w:val="17"/>
        </w:numPr>
        <w:rPr>
          <w:rFonts w:ascii="Calibri" w:hAnsi="Calibri" w:cs="Calibri"/>
          <w:b/>
          <w:bCs/>
          <w:color w:val="000000" w:themeColor="text1"/>
        </w:rPr>
      </w:pPr>
      <w:r w:rsidRPr="0043225D">
        <w:rPr>
          <w:rFonts w:ascii="Calibri" w:hAnsi="Calibri" w:cs="Calibri"/>
          <w:b/>
          <w:bCs/>
          <w:color w:val="000000" w:themeColor="text1"/>
        </w:rPr>
        <w:t>Workflow Observation</w:t>
      </w:r>
    </w:p>
    <w:p w14:paraId="32598B48" w14:textId="37311847" w:rsidR="00C315AB" w:rsidRPr="0043225D" w:rsidRDefault="00C315AB" w:rsidP="00B77123">
      <w:pPr>
        <w:rPr>
          <w:rFonts w:ascii="Calibri" w:hAnsi="Calibri" w:cs="Calibri"/>
          <w:color w:val="000000" w:themeColor="text1"/>
        </w:rPr>
      </w:pPr>
      <w:r w:rsidRPr="0043225D">
        <w:rPr>
          <w:rFonts w:ascii="Calibri" w:hAnsi="Calibri" w:cs="Calibri"/>
          <w:color w:val="000000" w:themeColor="text1"/>
        </w:rPr>
        <w:t>After collecting information, I tried to understand the full process step by step. Based on what I learned, the typical workflow looks like this:</w:t>
      </w:r>
    </w:p>
    <w:p w14:paraId="40E58160" w14:textId="20A6C733" w:rsidR="00C315AB" w:rsidRPr="0043225D" w:rsidRDefault="00C315AB" w:rsidP="00C315AB">
      <w:pPr>
        <w:pStyle w:val="ListParagraph"/>
        <w:numPr>
          <w:ilvl w:val="0"/>
          <w:numId w:val="6"/>
        </w:numPr>
        <w:rPr>
          <w:rFonts w:ascii="Calibri" w:hAnsi="Calibri" w:cs="Calibri"/>
          <w:color w:val="000000" w:themeColor="text1"/>
        </w:rPr>
      </w:pPr>
      <w:r w:rsidRPr="0043225D">
        <w:rPr>
          <w:rFonts w:ascii="Calibri" w:hAnsi="Calibri" w:cs="Calibri"/>
          <w:color w:val="000000" w:themeColor="text1"/>
        </w:rPr>
        <w:t>A customer registers in the system.</w:t>
      </w:r>
    </w:p>
    <w:p w14:paraId="370A24BF" w14:textId="1394186F" w:rsidR="00C315AB" w:rsidRPr="0043225D" w:rsidRDefault="00C315AB" w:rsidP="00C315AB">
      <w:pPr>
        <w:pStyle w:val="ListParagraph"/>
        <w:numPr>
          <w:ilvl w:val="0"/>
          <w:numId w:val="6"/>
        </w:numPr>
        <w:rPr>
          <w:rFonts w:ascii="Calibri" w:hAnsi="Calibri" w:cs="Calibri"/>
          <w:color w:val="000000" w:themeColor="text1"/>
        </w:rPr>
      </w:pPr>
      <w:r w:rsidRPr="0043225D">
        <w:rPr>
          <w:rFonts w:ascii="Calibri" w:hAnsi="Calibri" w:cs="Calibri"/>
          <w:color w:val="000000" w:themeColor="text1"/>
        </w:rPr>
        <w:t>The customer creates a support ticket and explains the issue.</w:t>
      </w:r>
    </w:p>
    <w:p w14:paraId="37D19134" w14:textId="6D733776" w:rsidR="00C315AB" w:rsidRPr="0043225D" w:rsidRDefault="00C315AB" w:rsidP="00C315AB">
      <w:pPr>
        <w:pStyle w:val="ListParagraph"/>
        <w:numPr>
          <w:ilvl w:val="0"/>
          <w:numId w:val="6"/>
        </w:numPr>
        <w:rPr>
          <w:rFonts w:ascii="Calibri" w:hAnsi="Calibri" w:cs="Calibri"/>
          <w:color w:val="000000" w:themeColor="text1"/>
        </w:rPr>
      </w:pPr>
      <w:r w:rsidRPr="0043225D">
        <w:rPr>
          <w:rFonts w:ascii="Calibri" w:hAnsi="Calibri" w:cs="Calibri"/>
          <w:color w:val="000000" w:themeColor="text1"/>
        </w:rPr>
        <w:t>The system assigns a technician.</w:t>
      </w:r>
    </w:p>
    <w:p w14:paraId="07BF8591" w14:textId="67018753" w:rsidR="00C315AB" w:rsidRPr="0043225D" w:rsidRDefault="00C315AB" w:rsidP="00C315AB">
      <w:pPr>
        <w:pStyle w:val="ListParagraph"/>
        <w:numPr>
          <w:ilvl w:val="0"/>
          <w:numId w:val="6"/>
        </w:numPr>
        <w:rPr>
          <w:rFonts w:ascii="Calibri" w:hAnsi="Calibri" w:cs="Calibri"/>
          <w:color w:val="000000" w:themeColor="text1"/>
        </w:rPr>
      </w:pPr>
      <w:r w:rsidRPr="0043225D">
        <w:rPr>
          <w:rFonts w:ascii="Calibri" w:hAnsi="Calibri" w:cs="Calibri"/>
          <w:color w:val="000000" w:themeColor="text1"/>
        </w:rPr>
        <w:t>The technician connects remotely and fixes the problem.</w:t>
      </w:r>
    </w:p>
    <w:p w14:paraId="70582BF3" w14:textId="21EC0F36" w:rsidR="00C315AB" w:rsidRPr="0043225D" w:rsidRDefault="00C315AB" w:rsidP="00C315AB">
      <w:pPr>
        <w:pStyle w:val="ListParagraph"/>
        <w:numPr>
          <w:ilvl w:val="0"/>
          <w:numId w:val="6"/>
        </w:numPr>
        <w:rPr>
          <w:rFonts w:ascii="Calibri" w:hAnsi="Calibri" w:cs="Calibri"/>
          <w:color w:val="000000" w:themeColor="text1"/>
        </w:rPr>
      </w:pPr>
      <w:r w:rsidRPr="0043225D">
        <w:rPr>
          <w:rFonts w:ascii="Calibri" w:hAnsi="Calibri" w:cs="Calibri"/>
          <w:color w:val="000000" w:themeColor="text1"/>
        </w:rPr>
        <w:t>The resolution details are recorded.</w:t>
      </w:r>
    </w:p>
    <w:p w14:paraId="25CE467E" w14:textId="69779609" w:rsidR="00C315AB" w:rsidRPr="0043225D" w:rsidRDefault="00C315AB" w:rsidP="00C315AB">
      <w:pPr>
        <w:pStyle w:val="ListParagraph"/>
        <w:numPr>
          <w:ilvl w:val="0"/>
          <w:numId w:val="6"/>
        </w:numPr>
        <w:rPr>
          <w:rFonts w:ascii="Calibri" w:hAnsi="Calibri" w:cs="Calibri"/>
          <w:color w:val="000000" w:themeColor="text1"/>
        </w:rPr>
      </w:pPr>
      <w:r w:rsidRPr="0043225D">
        <w:rPr>
          <w:rFonts w:ascii="Calibri" w:hAnsi="Calibri" w:cs="Calibri"/>
          <w:color w:val="000000" w:themeColor="text1"/>
        </w:rPr>
        <w:t>The customer makes payment.</w:t>
      </w:r>
    </w:p>
    <w:p w14:paraId="12DD9241" w14:textId="38D90B71" w:rsidR="00C315AB" w:rsidRPr="0043225D" w:rsidRDefault="00C315AB" w:rsidP="00C315AB">
      <w:pPr>
        <w:pStyle w:val="ListParagraph"/>
        <w:numPr>
          <w:ilvl w:val="0"/>
          <w:numId w:val="6"/>
        </w:numPr>
        <w:rPr>
          <w:rFonts w:ascii="Calibri" w:hAnsi="Calibri" w:cs="Calibri"/>
          <w:color w:val="000000" w:themeColor="text1"/>
        </w:rPr>
      </w:pPr>
      <w:r w:rsidRPr="0043225D">
        <w:rPr>
          <w:rFonts w:ascii="Calibri" w:hAnsi="Calibri" w:cs="Calibri"/>
          <w:color w:val="000000" w:themeColor="text1"/>
        </w:rPr>
        <w:t>The customer may leave feedback.</w:t>
      </w:r>
    </w:p>
    <w:p w14:paraId="73CC37EC" w14:textId="185CD120" w:rsidR="00C315AB" w:rsidRPr="0043225D" w:rsidRDefault="00C315AB" w:rsidP="00C315AB">
      <w:pPr>
        <w:rPr>
          <w:rFonts w:ascii="Calibri" w:hAnsi="Calibri" w:cs="Calibri"/>
          <w:color w:val="000000" w:themeColor="text1"/>
        </w:rPr>
      </w:pPr>
      <w:r w:rsidRPr="0043225D">
        <w:rPr>
          <w:rFonts w:ascii="Calibri" w:hAnsi="Calibri" w:cs="Calibri"/>
          <w:color w:val="000000" w:themeColor="text1"/>
        </w:rPr>
        <w:t>By writing the workflow in steps, it became easier to identify what data needs to be stored in the database.</w:t>
      </w:r>
    </w:p>
    <w:p w14:paraId="1F6773A3" w14:textId="5AF70BE8" w:rsidR="00C315AB" w:rsidRPr="0043225D" w:rsidRDefault="00C315AB" w:rsidP="00946CC5">
      <w:pPr>
        <w:pStyle w:val="ListParagraph"/>
        <w:numPr>
          <w:ilvl w:val="0"/>
          <w:numId w:val="18"/>
        </w:numPr>
        <w:rPr>
          <w:rFonts w:ascii="Calibri" w:hAnsi="Calibri" w:cs="Calibri"/>
          <w:b/>
          <w:bCs/>
          <w:color w:val="000000" w:themeColor="text1"/>
        </w:rPr>
      </w:pPr>
      <w:r w:rsidRPr="0043225D">
        <w:rPr>
          <w:rFonts w:ascii="Calibri" w:hAnsi="Calibri" w:cs="Calibri"/>
          <w:b/>
          <w:bCs/>
          <w:color w:val="000000" w:themeColor="text1"/>
        </w:rPr>
        <w:t>Requirement Identification</w:t>
      </w:r>
    </w:p>
    <w:p w14:paraId="103C07B2" w14:textId="4F4A8686" w:rsidR="00C315AB" w:rsidRPr="0043225D" w:rsidRDefault="00C315AB" w:rsidP="00C315AB">
      <w:pPr>
        <w:rPr>
          <w:rFonts w:ascii="Calibri" w:hAnsi="Calibri" w:cs="Calibri"/>
          <w:color w:val="000000" w:themeColor="text1"/>
        </w:rPr>
      </w:pPr>
      <w:r w:rsidRPr="0043225D">
        <w:rPr>
          <w:rFonts w:ascii="Calibri" w:hAnsi="Calibri" w:cs="Calibri"/>
          <w:color w:val="000000" w:themeColor="text1"/>
        </w:rPr>
        <w:t>Based on interviews</w:t>
      </w:r>
      <w:r w:rsidR="00946CC5" w:rsidRPr="0043225D">
        <w:rPr>
          <w:rFonts w:ascii="Calibri" w:hAnsi="Calibri" w:cs="Calibri"/>
          <w:color w:val="000000" w:themeColor="text1"/>
        </w:rPr>
        <w:t xml:space="preserve"> </w:t>
      </w:r>
      <w:r w:rsidRPr="0043225D">
        <w:rPr>
          <w:rFonts w:ascii="Calibri" w:hAnsi="Calibri" w:cs="Calibri"/>
          <w:color w:val="000000" w:themeColor="text1"/>
        </w:rPr>
        <w:t>and workflow analysis, I identified the main system requirements.</w:t>
      </w:r>
    </w:p>
    <w:p w14:paraId="3B0D98E1" w14:textId="77777777" w:rsidR="00C315AB" w:rsidRPr="0043225D" w:rsidRDefault="00C315AB" w:rsidP="00946CC5">
      <w:pPr>
        <w:pStyle w:val="ListParagraph"/>
        <w:numPr>
          <w:ilvl w:val="0"/>
          <w:numId w:val="19"/>
        </w:numPr>
        <w:rPr>
          <w:rFonts w:ascii="Calibri" w:hAnsi="Calibri" w:cs="Calibri"/>
          <w:color w:val="000000" w:themeColor="text1"/>
        </w:rPr>
      </w:pPr>
      <w:r w:rsidRPr="0043225D">
        <w:rPr>
          <w:rFonts w:ascii="Calibri" w:hAnsi="Calibri" w:cs="Calibri"/>
          <w:b/>
          <w:bCs/>
          <w:color w:val="000000" w:themeColor="text1"/>
        </w:rPr>
        <w:t xml:space="preserve">Customer Requirements: </w:t>
      </w:r>
    </w:p>
    <w:p w14:paraId="1D5BDB7B" w14:textId="053AC7BF" w:rsidR="00C315AB" w:rsidRPr="0043225D" w:rsidRDefault="00C315AB" w:rsidP="00C315AB">
      <w:pPr>
        <w:pStyle w:val="ListParagraph"/>
        <w:numPr>
          <w:ilvl w:val="0"/>
          <w:numId w:val="8"/>
        </w:numPr>
        <w:rPr>
          <w:rFonts w:ascii="Calibri" w:hAnsi="Calibri" w:cs="Calibri"/>
          <w:color w:val="000000" w:themeColor="text1"/>
        </w:rPr>
      </w:pPr>
      <w:r w:rsidRPr="0043225D">
        <w:rPr>
          <w:rFonts w:ascii="Calibri" w:hAnsi="Calibri" w:cs="Calibri"/>
          <w:color w:val="000000" w:themeColor="text1"/>
        </w:rPr>
        <w:lastRenderedPageBreak/>
        <w:t>Customers must register with their details like name, phone, email, address.</w:t>
      </w:r>
    </w:p>
    <w:p w14:paraId="5136B003" w14:textId="265292B1" w:rsidR="00C315AB" w:rsidRPr="0043225D" w:rsidRDefault="00C315AB" w:rsidP="00C315AB">
      <w:pPr>
        <w:pStyle w:val="ListParagraph"/>
        <w:numPr>
          <w:ilvl w:val="0"/>
          <w:numId w:val="7"/>
        </w:numPr>
        <w:rPr>
          <w:rFonts w:ascii="Calibri" w:hAnsi="Calibri" w:cs="Calibri"/>
          <w:color w:val="000000" w:themeColor="text1"/>
        </w:rPr>
      </w:pPr>
      <w:r w:rsidRPr="0043225D">
        <w:rPr>
          <w:rFonts w:ascii="Calibri" w:hAnsi="Calibri" w:cs="Calibri"/>
          <w:color w:val="000000" w:themeColor="text1"/>
        </w:rPr>
        <w:t>Customers can create multiple support tickets.</w:t>
      </w:r>
    </w:p>
    <w:p w14:paraId="4833BBCC" w14:textId="4B77C2CD" w:rsidR="00C315AB" w:rsidRPr="0043225D" w:rsidRDefault="00C315AB" w:rsidP="00C315AB">
      <w:pPr>
        <w:pStyle w:val="ListParagraph"/>
        <w:numPr>
          <w:ilvl w:val="0"/>
          <w:numId w:val="7"/>
        </w:numPr>
        <w:rPr>
          <w:rFonts w:ascii="Calibri" w:hAnsi="Calibri" w:cs="Calibri"/>
          <w:color w:val="000000" w:themeColor="text1"/>
        </w:rPr>
      </w:pPr>
      <w:r w:rsidRPr="0043225D">
        <w:rPr>
          <w:rFonts w:ascii="Calibri" w:hAnsi="Calibri" w:cs="Calibri"/>
          <w:color w:val="000000" w:themeColor="text1"/>
        </w:rPr>
        <w:t>Customers can make payments.</w:t>
      </w:r>
    </w:p>
    <w:p w14:paraId="27CB5B7F" w14:textId="481C2CBD" w:rsidR="00946CC5" w:rsidRPr="0043225D" w:rsidRDefault="00C315AB" w:rsidP="00946CC5">
      <w:pPr>
        <w:pStyle w:val="ListParagraph"/>
        <w:numPr>
          <w:ilvl w:val="0"/>
          <w:numId w:val="7"/>
        </w:numPr>
        <w:rPr>
          <w:rFonts w:ascii="Calibri" w:hAnsi="Calibri" w:cs="Calibri"/>
          <w:color w:val="000000" w:themeColor="text1"/>
        </w:rPr>
      </w:pPr>
      <w:r w:rsidRPr="0043225D">
        <w:rPr>
          <w:rFonts w:ascii="Calibri" w:hAnsi="Calibri" w:cs="Calibri"/>
          <w:color w:val="000000" w:themeColor="text1"/>
        </w:rPr>
        <w:t>Customers can give feedback after service.</w:t>
      </w:r>
    </w:p>
    <w:p w14:paraId="61AA61A3" w14:textId="77777777" w:rsidR="00946CC5" w:rsidRPr="0043225D" w:rsidRDefault="00946CC5" w:rsidP="00946CC5">
      <w:pPr>
        <w:pStyle w:val="ListParagraph"/>
        <w:rPr>
          <w:rFonts w:ascii="Calibri" w:hAnsi="Calibri" w:cs="Calibri"/>
          <w:color w:val="000000" w:themeColor="text1"/>
        </w:rPr>
      </w:pPr>
    </w:p>
    <w:p w14:paraId="039F7680" w14:textId="6D79A771" w:rsidR="00C315AB" w:rsidRPr="0043225D" w:rsidRDefault="00C315AB" w:rsidP="00946CC5">
      <w:pPr>
        <w:pStyle w:val="ListParagraph"/>
        <w:numPr>
          <w:ilvl w:val="0"/>
          <w:numId w:val="19"/>
        </w:numPr>
        <w:rPr>
          <w:rFonts w:ascii="Calibri" w:hAnsi="Calibri" w:cs="Calibri"/>
          <w:b/>
          <w:bCs/>
          <w:color w:val="000000" w:themeColor="text1"/>
        </w:rPr>
      </w:pPr>
      <w:r w:rsidRPr="0043225D">
        <w:rPr>
          <w:rFonts w:ascii="Calibri" w:hAnsi="Calibri" w:cs="Calibri"/>
          <w:b/>
          <w:bCs/>
          <w:color w:val="000000" w:themeColor="text1"/>
        </w:rPr>
        <w:t>Technician Requirements:</w:t>
      </w:r>
    </w:p>
    <w:p w14:paraId="19C5CD4F" w14:textId="3AAB04B7" w:rsidR="00C315AB" w:rsidRPr="0043225D" w:rsidRDefault="00C315AB" w:rsidP="00243ACF">
      <w:pPr>
        <w:pStyle w:val="ListParagraph"/>
        <w:numPr>
          <w:ilvl w:val="0"/>
          <w:numId w:val="9"/>
        </w:numPr>
        <w:rPr>
          <w:rFonts w:ascii="Calibri" w:hAnsi="Calibri" w:cs="Calibri"/>
          <w:color w:val="000000" w:themeColor="text1"/>
        </w:rPr>
      </w:pPr>
      <w:r w:rsidRPr="0043225D">
        <w:rPr>
          <w:rFonts w:ascii="Calibri" w:hAnsi="Calibri" w:cs="Calibri"/>
          <w:color w:val="000000" w:themeColor="text1"/>
        </w:rPr>
        <w:t xml:space="preserve">Each </w:t>
      </w:r>
      <w:r w:rsidR="00243ACF" w:rsidRPr="0043225D">
        <w:rPr>
          <w:rFonts w:ascii="Calibri" w:hAnsi="Calibri" w:cs="Calibri"/>
          <w:color w:val="000000" w:themeColor="text1"/>
        </w:rPr>
        <w:t>technician</w:t>
      </w:r>
      <w:r w:rsidRPr="0043225D">
        <w:rPr>
          <w:rFonts w:ascii="Calibri" w:hAnsi="Calibri" w:cs="Calibri"/>
          <w:color w:val="000000" w:themeColor="text1"/>
        </w:rPr>
        <w:t xml:space="preserve"> has a unique ID.</w:t>
      </w:r>
    </w:p>
    <w:p w14:paraId="17F07B25" w14:textId="76B8FD6A" w:rsidR="00C315AB" w:rsidRPr="0043225D" w:rsidRDefault="00C315AB" w:rsidP="00243ACF">
      <w:pPr>
        <w:pStyle w:val="ListParagraph"/>
        <w:numPr>
          <w:ilvl w:val="0"/>
          <w:numId w:val="9"/>
        </w:numPr>
        <w:rPr>
          <w:rFonts w:ascii="Calibri" w:hAnsi="Calibri" w:cs="Calibri"/>
          <w:color w:val="000000" w:themeColor="text1"/>
        </w:rPr>
      </w:pPr>
      <w:r w:rsidRPr="0043225D">
        <w:rPr>
          <w:rFonts w:ascii="Calibri" w:hAnsi="Calibri" w:cs="Calibri"/>
          <w:color w:val="000000" w:themeColor="text1"/>
        </w:rPr>
        <w:t>Each t</w:t>
      </w:r>
      <w:r w:rsidR="00243ACF" w:rsidRPr="0043225D">
        <w:rPr>
          <w:rFonts w:ascii="Calibri" w:hAnsi="Calibri" w:cs="Calibri"/>
          <w:color w:val="000000" w:themeColor="text1"/>
        </w:rPr>
        <w:t>echnician has a specialization.</w:t>
      </w:r>
    </w:p>
    <w:p w14:paraId="4B483624" w14:textId="24FD9D78" w:rsidR="00243ACF" w:rsidRPr="0043225D" w:rsidRDefault="00243ACF" w:rsidP="00243ACF">
      <w:pPr>
        <w:pStyle w:val="ListParagraph"/>
        <w:numPr>
          <w:ilvl w:val="0"/>
          <w:numId w:val="9"/>
        </w:numPr>
        <w:rPr>
          <w:rFonts w:ascii="Calibri" w:hAnsi="Calibri" w:cs="Calibri"/>
          <w:color w:val="000000" w:themeColor="text1"/>
        </w:rPr>
      </w:pPr>
      <w:r w:rsidRPr="0043225D">
        <w:rPr>
          <w:rFonts w:ascii="Calibri" w:hAnsi="Calibri" w:cs="Calibri"/>
          <w:color w:val="000000" w:themeColor="text1"/>
        </w:rPr>
        <w:t>A technician can handle multiple tickets.</w:t>
      </w:r>
    </w:p>
    <w:p w14:paraId="729969C5" w14:textId="0AC0EE55" w:rsidR="00243ACF" w:rsidRPr="0043225D" w:rsidRDefault="00243ACF" w:rsidP="00243ACF">
      <w:pPr>
        <w:pStyle w:val="ListParagraph"/>
        <w:numPr>
          <w:ilvl w:val="0"/>
          <w:numId w:val="9"/>
        </w:numPr>
        <w:rPr>
          <w:rFonts w:ascii="Calibri" w:hAnsi="Calibri" w:cs="Calibri"/>
          <w:color w:val="000000" w:themeColor="text1"/>
        </w:rPr>
      </w:pPr>
      <w:r w:rsidRPr="0043225D">
        <w:rPr>
          <w:rFonts w:ascii="Calibri" w:hAnsi="Calibri" w:cs="Calibri"/>
          <w:color w:val="000000" w:themeColor="text1"/>
        </w:rPr>
        <w:t>Technician availability should be tracked.</w:t>
      </w:r>
    </w:p>
    <w:p w14:paraId="5CC5425C" w14:textId="77777777" w:rsidR="00946CC5" w:rsidRPr="0043225D" w:rsidRDefault="00946CC5" w:rsidP="00946CC5">
      <w:pPr>
        <w:pStyle w:val="ListParagraph"/>
        <w:rPr>
          <w:rFonts w:ascii="Calibri" w:hAnsi="Calibri" w:cs="Calibri"/>
          <w:color w:val="000000" w:themeColor="text1"/>
        </w:rPr>
      </w:pPr>
    </w:p>
    <w:p w14:paraId="0965FC89" w14:textId="631FB59E" w:rsidR="00243ACF" w:rsidRPr="0043225D" w:rsidRDefault="00243ACF" w:rsidP="00946CC5">
      <w:pPr>
        <w:pStyle w:val="ListParagraph"/>
        <w:numPr>
          <w:ilvl w:val="0"/>
          <w:numId w:val="19"/>
        </w:numPr>
        <w:rPr>
          <w:rFonts w:ascii="Calibri" w:hAnsi="Calibri" w:cs="Calibri"/>
          <w:b/>
          <w:bCs/>
          <w:color w:val="000000" w:themeColor="text1"/>
        </w:rPr>
      </w:pPr>
      <w:r w:rsidRPr="0043225D">
        <w:rPr>
          <w:rFonts w:ascii="Calibri" w:hAnsi="Calibri" w:cs="Calibri"/>
          <w:b/>
          <w:bCs/>
          <w:color w:val="000000" w:themeColor="text1"/>
        </w:rPr>
        <w:t>Ticket Requirements:</w:t>
      </w:r>
    </w:p>
    <w:p w14:paraId="711567E4" w14:textId="2D5C1618" w:rsidR="00243ACF" w:rsidRPr="0043225D" w:rsidRDefault="00243ACF" w:rsidP="00243ACF">
      <w:pPr>
        <w:pStyle w:val="ListParagraph"/>
        <w:numPr>
          <w:ilvl w:val="0"/>
          <w:numId w:val="10"/>
        </w:numPr>
        <w:rPr>
          <w:rFonts w:ascii="Calibri" w:hAnsi="Calibri" w:cs="Calibri"/>
          <w:color w:val="000000" w:themeColor="text1"/>
        </w:rPr>
      </w:pPr>
      <w:r w:rsidRPr="0043225D">
        <w:rPr>
          <w:rFonts w:ascii="Calibri" w:hAnsi="Calibri" w:cs="Calibri"/>
          <w:color w:val="000000" w:themeColor="text1"/>
        </w:rPr>
        <w:t>Each ticket has a unique ID.</w:t>
      </w:r>
    </w:p>
    <w:p w14:paraId="601AE317" w14:textId="5A21936D" w:rsidR="00243ACF" w:rsidRPr="0043225D" w:rsidRDefault="00243ACF" w:rsidP="00243ACF">
      <w:pPr>
        <w:pStyle w:val="ListParagraph"/>
        <w:numPr>
          <w:ilvl w:val="0"/>
          <w:numId w:val="10"/>
        </w:numPr>
        <w:rPr>
          <w:rFonts w:ascii="Calibri" w:hAnsi="Calibri" w:cs="Calibri"/>
          <w:color w:val="000000" w:themeColor="text1"/>
        </w:rPr>
      </w:pPr>
      <w:r w:rsidRPr="0043225D">
        <w:rPr>
          <w:rFonts w:ascii="Calibri" w:hAnsi="Calibri" w:cs="Calibri"/>
          <w:color w:val="000000" w:themeColor="text1"/>
        </w:rPr>
        <w:t>Each ticket includes issue description, data, status, and priority.</w:t>
      </w:r>
    </w:p>
    <w:p w14:paraId="074F98F0" w14:textId="10EBAF8A" w:rsidR="00243ACF" w:rsidRPr="0043225D" w:rsidRDefault="00243ACF" w:rsidP="00243ACF">
      <w:pPr>
        <w:pStyle w:val="ListParagraph"/>
        <w:numPr>
          <w:ilvl w:val="0"/>
          <w:numId w:val="10"/>
        </w:numPr>
        <w:rPr>
          <w:rFonts w:ascii="Calibri" w:hAnsi="Calibri" w:cs="Calibri"/>
          <w:color w:val="000000" w:themeColor="text1"/>
        </w:rPr>
      </w:pPr>
      <w:r w:rsidRPr="0043225D">
        <w:rPr>
          <w:rFonts w:ascii="Calibri" w:hAnsi="Calibri" w:cs="Calibri"/>
          <w:color w:val="000000" w:themeColor="text1"/>
        </w:rPr>
        <w:t>Each ticket belongs to one customer.</w:t>
      </w:r>
    </w:p>
    <w:p w14:paraId="60A7BFBA" w14:textId="77777777" w:rsidR="00243ACF" w:rsidRPr="0043225D" w:rsidRDefault="00243ACF" w:rsidP="00243ACF">
      <w:pPr>
        <w:pStyle w:val="ListParagraph"/>
        <w:numPr>
          <w:ilvl w:val="0"/>
          <w:numId w:val="10"/>
        </w:numPr>
        <w:rPr>
          <w:rFonts w:ascii="Calibri" w:hAnsi="Calibri" w:cs="Calibri"/>
          <w:color w:val="000000" w:themeColor="text1"/>
        </w:rPr>
      </w:pPr>
      <w:r w:rsidRPr="0043225D">
        <w:rPr>
          <w:rFonts w:ascii="Calibri" w:hAnsi="Calibri" w:cs="Calibri"/>
          <w:color w:val="000000" w:themeColor="text1"/>
        </w:rPr>
        <w:t xml:space="preserve">Each ticket is assigned to one technician. </w:t>
      </w:r>
    </w:p>
    <w:p w14:paraId="234B0E91" w14:textId="77777777" w:rsidR="00946CC5" w:rsidRPr="0043225D" w:rsidRDefault="00946CC5" w:rsidP="00946CC5">
      <w:pPr>
        <w:pStyle w:val="ListParagraph"/>
        <w:rPr>
          <w:rFonts w:ascii="Calibri" w:hAnsi="Calibri" w:cs="Calibri"/>
          <w:color w:val="000000" w:themeColor="text1"/>
        </w:rPr>
      </w:pPr>
    </w:p>
    <w:p w14:paraId="24BDE241" w14:textId="65001001" w:rsidR="00243ACF" w:rsidRPr="0043225D" w:rsidRDefault="00243ACF" w:rsidP="00946CC5">
      <w:pPr>
        <w:pStyle w:val="ListParagraph"/>
        <w:numPr>
          <w:ilvl w:val="0"/>
          <w:numId w:val="19"/>
        </w:numPr>
        <w:rPr>
          <w:rFonts w:ascii="Calibri" w:hAnsi="Calibri" w:cs="Calibri"/>
          <w:b/>
          <w:bCs/>
          <w:color w:val="000000" w:themeColor="text1"/>
        </w:rPr>
      </w:pPr>
      <w:r w:rsidRPr="0043225D">
        <w:rPr>
          <w:rFonts w:ascii="Calibri" w:hAnsi="Calibri" w:cs="Calibri"/>
          <w:b/>
          <w:bCs/>
          <w:color w:val="000000" w:themeColor="text1"/>
        </w:rPr>
        <w:t>Payment Requirements:</w:t>
      </w:r>
    </w:p>
    <w:p w14:paraId="5D9DAECB" w14:textId="413E0D92" w:rsidR="00243ACF" w:rsidRPr="0043225D" w:rsidRDefault="00243ACF" w:rsidP="00243ACF">
      <w:pPr>
        <w:pStyle w:val="ListParagraph"/>
        <w:numPr>
          <w:ilvl w:val="0"/>
          <w:numId w:val="12"/>
        </w:numPr>
        <w:rPr>
          <w:rFonts w:ascii="Calibri" w:hAnsi="Calibri" w:cs="Calibri"/>
          <w:color w:val="000000" w:themeColor="text1"/>
        </w:rPr>
      </w:pPr>
      <w:r w:rsidRPr="0043225D">
        <w:rPr>
          <w:rFonts w:ascii="Calibri" w:hAnsi="Calibri" w:cs="Calibri"/>
          <w:color w:val="000000" w:themeColor="text1"/>
        </w:rPr>
        <w:t>Each payment has an ID.</w:t>
      </w:r>
    </w:p>
    <w:p w14:paraId="5B012D2D" w14:textId="33505179" w:rsidR="00243ACF" w:rsidRPr="0043225D" w:rsidRDefault="00243ACF" w:rsidP="00243ACF">
      <w:pPr>
        <w:pStyle w:val="ListParagraph"/>
        <w:numPr>
          <w:ilvl w:val="0"/>
          <w:numId w:val="12"/>
        </w:numPr>
        <w:rPr>
          <w:rFonts w:ascii="Calibri" w:hAnsi="Calibri" w:cs="Calibri"/>
          <w:color w:val="000000" w:themeColor="text1"/>
        </w:rPr>
      </w:pPr>
      <w:r w:rsidRPr="0043225D">
        <w:rPr>
          <w:rFonts w:ascii="Calibri" w:hAnsi="Calibri" w:cs="Calibri"/>
          <w:color w:val="000000" w:themeColor="text1"/>
        </w:rPr>
        <w:t>Payment includes date, amount, and method.</w:t>
      </w:r>
    </w:p>
    <w:p w14:paraId="0FC8371C" w14:textId="4B4096DB" w:rsidR="00243ACF" w:rsidRPr="0043225D" w:rsidRDefault="00243ACF" w:rsidP="00243ACF">
      <w:pPr>
        <w:pStyle w:val="ListParagraph"/>
        <w:numPr>
          <w:ilvl w:val="0"/>
          <w:numId w:val="12"/>
        </w:numPr>
        <w:rPr>
          <w:rFonts w:ascii="Calibri" w:hAnsi="Calibri" w:cs="Calibri"/>
          <w:color w:val="000000" w:themeColor="text1"/>
        </w:rPr>
      </w:pPr>
      <w:r w:rsidRPr="0043225D">
        <w:rPr>
          <w:rFonts w:ascii="Calibri" w:hAnsi="Calibri" w:cs="Calibri"/>
          <w:color w:val="000000" w:themeColor="text1"/>
        </w:rPr>
        <w:t>Each payment is linked to a ticket.</w:t>
      </w:r>
    </w:p>
    <w:p w14:paraId="28908B46" w14:textId="77777777" w:rsidR="00946CC5" w:rsidRPr="0043225D" w:rsidRDefault="00946CC5" w:rsidP="00946CC5">
      <w:pPr>
        <w:pStyle w:val="ListParagraph"/>
        <w:rPr>
          <w:rFonts w:ascii="Calibri" w:hAnsi="Calibri" w:cs="Calibri"/>
          <w:color w:val="000000" w:themeColor="text1"/>
        </w:rPr>
      </w:pPr>
    </w:p>
    <w:p w14:paraId="2922AE31" w14:textId="377D5D5E" w:rsidR="00243ACF" w:rsidRPr="0043225D" w:rsidRDefault="00243ACF" w:rsidP="00946CC5">
      <w:pPr>
        <w:pStyle w:val="ListParagraph"/>
        <w:numPr>
          <w:ilvl w:val="0"/>
          <w:numId w:val="19"/>
        </w:numPr>
        <w:rPr>
          <w:rFonts w:ascii="Calibri" w:hAnsi="Calibri" w:cs="Calibri"/>
          <w:b/>
          <w:bCs/>
          <w:color w:val="000000" w:themeColor="text1"/>
        </w:rPr>
      </w:pPr>
      <w:r w:rsidRPr="0043225D">
        <w:rPr>
          <w:rFonts w:ascii="Calibri" w:hAnsi="Calibri" w:cs="Calibri"/>
          <w:b/>
          <w:bCs/>
          <w:color w:val="000000" w:themeColor="text1"/>
        </w:rPr>
        <w:t>Feedback Requirements:</w:t>
      </w:r>
    </w:p>
    <w:p w14:paraId="7571D9A0" w14:textId="54CE17BE" w:rsidR="00243ACF" w:rsidRPr="0043225D" w:rsidRDefault="00243ACF" w:rsidP="00243ACF">
      <w:pPr>
        <w:pStyle w:val="ListParagraph"/>
        <w:numPr>
          <w:ilvl w:val="0"/>
          <w:numId w:val="13"/>
        </w:numPr>
        <w:rPr>
          <w:rFonts w:ascii="Calibri" w:hAnsi="Calibri" w:cs="Calibri"/>
          <w:color w:val="000000" w:themeColor="text1"/>
        </w:rPr>
      </w:pPr>
      <w:r w:rsidRPr="0043225D">
        <w:rPr>
          <w:rFonts w:ascii="Calibri" w:hAnsi="Calibri" w:cs="Calibri"/>
          <w:color w:val="000000" w:themeColor="text1"/>
        </w:rPr>
        <w:t>Feedback includes ratings and comments.</w:t>
      </w:r>
    </w:p>
    <w:p w14:paraId="05281BCF" w14:textId="36B6A797" w:rsidR="00243ACF" w:rsidRPr="0043225D" w:rsidRDefault="00243ACF" w:rsidP="00243ACF">
      <w:pPr>
        <w:pStyle w:val="ListParagraph"/>
        <w:numPr>
          <w:ilvl w:val="0"/>
          <w:numId w:val="13"/>
        </w:numPr>
        <w:rPr>
          <w:rFonts w:ascii="Calibri" w:hAnsi="Calibri" w:cs="Calibri"/>
          <w:color w:val="000000" w:themeColor="text1"/>
        </w:rPr>
      </w:pPr>
      <w:r w:rsidRPr="0043225D">
        <w:rPr>
          <w:rFonts w:ascii="Calibri" w:hAnsi="Calibri" w:cs="Calibri"/>
          <w:color w:val="000000" w:themeColor="text1"/>
        </w:rPr>
        <w:t>Feedback is linked to a specific ticket.</w:t>
      </w:r>
    </w:p>
    <w:p w14:paraId="28EB4D87" w14:textId="76AEE609" w:rsidR="00946CC5" w:rsidRPr="0043225D" w:rsidRDefault="00243ACF" w:rsidP="00946CC5">
      <w:pPr>
        <w:pStyle w:val="ListParagraph"/>
        <w:numPr>
          <w:ilvl w:val="0"/>
          <w:numId w:val="13"/>
        </w:numPr>
        <w:rPr>
          <w:rFonts w:ascii="Calibri" w:hAnsi="Calibri" w:cs="Calibri"/>
          <w:color w:val="000000" w:themeColor="text1"/>
        </w:rPr>
      </w:pPr>
      <w:r w:rsidRPr="0043225D">
        <w:rPr>
          <w:rFonts w:ascii="Calibri" w:hAnsi="Calibri" w:cs="Calibri"/>
          <w:color w:val="000000" w:themeColor="text1"/>
        </w:rPr>
        <w:t>Feedback is given by the customer.</w:t>
      </w:r>
      <w:r w:rsidR="00946CC5" w:rsidRPr="0043225D">
        <w:rPr>
          <w:rFonts w:ascii="Calibri" w:hAnsi="Calibri" w:cs="Calibri"/>
          <w:color w:val="000000" w:themeColor="text1"/>
        </w:rPr>
        <w:t xml:space="preserve"> </w:t>
      </w:r>
    </w:p>
    <w:p w14:paraId="775E994A" w14:textId="77777777" w:rsidR="00946CC5" w:rsidRPr="0043225D" w:rsidRDefault="00946CC5" w:rsidP="00946CC5">
      <w:pPr>
        <w:pStyle w:val="ListParagraph"/>
        <w:rPr>
          <w:rFonts w:ascii="Calibri" w:hAnsi="Calibri" w:cs="Calibri"/>
          <w:color w:val="000000" w:themeColor="text1"/>
        </w:rPr>
      </w:pPr>
    </w:p>
    <w:p w14:paraId="6FC58885" w14:textId="7C2797DD" w:rsidR="00243ACF" w:rsidRPr="0043225D" w:rsidRDefault="00243ACF" w:rsidP="00946CC5">
      <w:pPr>
        <w:pStyle w:val="ListParagraph"/>
        <w:numPr>
          <w:ilvl w:val="0"/>
          <w:numId w:val="21"/>
        </w:numPr>
        <w:rPr>
          <w:rFonts w:ascii="Calibri" w:hAnsi="Calibri" w:cs="Calibri"/>
          <w:b/>
          <w:bCs/>
          <w:color w:val="000000" w:themeColor="text1"/>
        </w:rPr>
      </w:pPr>
      <w:r w:rsidRPr="0043225D">
        <w:rPr>
          <w:rFonts w:ascii="Calibri" w:hAnsi="Calibri" w:cs="Calibri"/>
          <w:b/>
          <w:bCs/>
          <w:color w:val="000000" w:themeColor="text1"/>
        </w:rPr>
        <w:t>Assumptions Made:</w:t>
      </w:r>
    </w:p>
    <w:p w14:paraId="2E448BDB" w14:textId="0C9AA885" w:rsidR="00243ACF" w:rsidRPr="0043225D" w:rsidRDefault="00243ACF" w:rsidP="00243ACF">
      <w:pPr>
        <w:rPr>
          <w:rFonts w:ascii="Calibri" w:hAnsi="Calibri" w:cs="Calibri"/>
          <w:color w:val="000000" w:themeColor="text1"/>
        </w:rPr>
      </w:pPr>
      <w:r w:rsidRPr="0043225D">
        <w:rPr>
          <w:rFonts w:ascii="Calibri" w:hAnsi="Calibri" w:cs="Calibri"/>
          <w:color w:val="000000" w:themeColor="text1"/>
        </w:rPr>
        <w:t>While designing the system, I made some assumptions to keep the project simple and clear:</w:t>
      </w:r>
    </w:p>
    <w:p w14:paraId="3A6456C7" w14:textId="43A18B24" w:rsidR="00243ACF" w:rsidRPr="0043225D" w:rsidRDefault="00243ACF" w:rsidP="00946CC5">
      <w:pPr>
        <w:pStyle w:val="ListParagraph"/>
        <w:numPr>
          <w:ilvl w:val="0"/>
          <w:numId w:val="15"/>
        </w:numPr>
        <w:rPr>
          <w:rFonts w:ascii="Calibri" w:hAnsi="Calibri" w:cs="Calibri"/>
          <w:color w:val="000000" w:themeColor="text1"/>
        </w:rPr>
      </w:pPr>
      <w:r w:rsidRPr="0043225D">
        <w:rPr>
          <w:rFonts w:ascii="Calibri" w:hAnsi="Calibri" w:cs="Calibri"/>
          <w:color w:val="000000" w:themeColor="text1"/>
        </w:rPr>
        <w:t>A customer must register before creating a ticket.</w:t>
      </w:r>
    </w:p>
    <w:p w14:paraId="1D8A2090" w14:textId="141CA2D8" w:rsidR="00243ACF" w:rsidRPr="0043225D" w:rsidRDefault="00243ACF" w:rsidP="00946CC5">
      <w:pPr>
        <w:pStyle w:val="ListParagraph"/>
        <w:numPr>
          <w:ilvl w:val="0"/>
          <w:numId w:val="15"/>
        </w:numPr>
        <w:rPr>
          <w:rFonts w:ascii="Calibri" w:hAnsi="Calibri" w:cs="Calibri"/>
          <w:color w:val="000000" w:themeColor="text1"/>
        </w:rPr>
      </w:pPr>
      <w:r w:rsidRPr="0043225D">
        <w:rPr>
          <w:rFonts w:ascii="Calibri" w:hAnsi="Calibri" w:cs="Calibri"/>
          <w:color w:val="000000" w:themeColor="text1"/>
        </w:rPr>
        <w:t>Each ticket is handled by only one technician.</w:t>
      </w:r>
    </w:p>
    <w:p w14:paraId="78C961F6" w14:textId="6911F889" w:rsidR="00243ACF" w:rsidRPr="0043225D" w:rsidRDefault="00243ACF" w:rsidP="00946CC5">
      <w:pPr>
        <w:pStyle w:val="ListParagraph"/>
        <w:numPr>
          <w:ilvl w:val="0"/>
          <w:numId w:val="15"/>
        </w:numPr>
        <w:rPr>
          <w:rFonts w:ascii="Calibri" w:hAnsi="Calibri" w:cs="Calibri"/>
          <w:color w:val="000000" w:themeColor="text1"/>
        </w:rPr>
      </w:pPr>
      <w:r w:rsidRPr="0043225D">
        <w:rPr>
          <w:rFonts w:ascii="Calibri" w:hAnsi="Calibri" w:cs="Calibri"/>
          <w:color w:val="000000" w:themeColor="text1"/>
        </w:rPr>
        <w:t>Each ticket has only one final payment.</w:t>
      </w:r>
    </w:p>
    <w:p w14:paraId="3B1F6AD2" w14:textId="0D6E8515" w:rsidR="00243ACF" w:rsidRPr="0043225D" w:rsidRDefault="00243ACF" w:rsidP="00946CC5">
      <w:pPr>
        <w:pStyle w:val="ListParagraph"/>
        <w:numPr>
          <w:ilvl w:val="0"/>
          <w:numId w:val="15"/>
        </w:numPr>
        <w:rPr>
          <w:rFonts w:ascii="Calibri" w:hAnsi="Calibri" w:cs="Calibri"/>
          <w:color w:val="000000" w:themeColor="text1"/>
        </w:rPr>
      </w:pPr>
      <w:r w:rsidRPr="0043225D">
        <w:rPr>
          <w:rFonts w:ascii="Calibri" w:hAnsi="Calibri" w:cs="Calibri"/>
          <w:color w:val="000000" w:themeColor="text1"/>
        </w:rPr>
        <w:t>Feedback is optional.</w:t>
      </w:r>
    </w:p>
    <w:p w14:paraId="3D64FAC2" w14:textId="77777777" w:rsidR="00946CC5" w:rsidRPr="0043225D" w:rsidRDefault="00243ACF" w:rsidP="00243ACF">
      <w:pPr>
        <w:pStyle w:val="ListParagraph"/>
        <w:numPr>
          <w:ilvl w:val="0"/>
          <w:numId w:val="15"/>
        </w:numPr>
        <w:rPr>
          <w:rFonts w:ascii="Calibri" w:hAnsi="Calibri" w:cs="Calibri"/>
          <w:color w:val="000000" w:themeColor="text1"/>
        </w:rPr>
      </w:pPr>
      <w:r w:rsidRPr="0043225D">
        <w:rPr>
          <w:rFonts w:ascii="Calibri" w:hAnsi="Calibri" w:cs="Calibri"/>
          <w:color w:val="000000" w:themeColor="text1"/>
        </w:rPr>
        <w:t>The system does not store video recordings of remote sessions.</w:t>
      </w:r>
      <w:r w:rsidR="00946CC5" w:rsidRPr="0043225D">
        <w:rPr>
          <w:rFonts w:ascii="Calibri" w:hAnsi="Calibri" w:cs="Calibri"/>
          <w:color w:val="000000" w:themeColor="text1"/>
        </w:rPr>
        <w:t xml:space="preserve"> </w:t>
      </w:r>
    </w:p>
    <w:p w14:paraId="4618724E" w14:textId="7DFA0DA4" w:rsidR="00857E2F" w:rsidRPr="0043225D" w:rsidRDefault="00243ACF" w:rsidP="00946CC5">
      <w:pPr>
        <w:rPr>
          <w:rFonts w:ascii="Calibri" w:hAnsi="Calibri" w:cs="Calibri"/>
          <w:color w:val="000000" w:themeColor="text1"/>
        </w:rPr>
      </w:pPr>
      <w:r w:rsidRPr="0043225D">
        <w:rPr>
          <w:rFonts w:ascii="Calibri" w:hAnsi="Calibri" w:cs="Calibri"/>
          <w:color w:val="000000" w:themeColor="text1"/>
        </w:rPr>
        <w:t>These assumptions helped me limit the scope of the system and focus only on the main features needed for the database design.</w:t>
      </w:r>
    </w:p>
    <w:p w14:paraId="2B17BE9B" w14:textId="0A0D2269" w:rsidR="00002BD1" w:rsidRPr="00434057" w:rsidRDefault="00002BD1" w:rsidP="00002BD1">
      <w:pPr>
        <w:pStyle w:val="ListParagraph"/>
        <w:numPr>
          <w:ilvl w:val="0"/>
          <w:numId w:val="1"/>
        </w:numPr>
        <w:rPr>
          <w:rFonts w:ascii="Arial Black" w:hAnsi="Arial Black"/>
          <w:b/>
          <w:bCs/>
          <w:color w:val="000000" w:themeColor="text1"/>
          <w:u w:val="single"/>
        </w:rPr>
      </w:pPr>
      <w:r w:rsidRPr="00434057">
        <w:rPr>
          <w:rFonts w:ascii="Arial Black" w:hAnsi="Arial Black"/>
          <w:b/>
          <w:bCs/>
          <w:color w:val="000000" w:themeColor="text1"/>
          <w:u w:val="single"/>
        </w:rPr>
        <w:lastRenderedPageBreak/>
        <w:t>Entity- Relationship (ER) Diagrams.</w:t>
      </w:r>
    </w:p>
    <w:p w14:paraId="09FD85AF" w14:textId="6A2FF862" w:rsidR="00857E2F" w:rsidRPr="00857E2F" w:rsidRDefault="00857E2F" w:rsidP="00857E2F">
      <w:pPr>
        <w:spacing w:after="0" w:line="240" w:lineRule="auto"/>
        <w:ind w:left="270"/>
        <w:rPr>
          <w:rFonts w:ascii="Times New Roman" w:eastAsia="Times New Roman" w:hAnsi="Times New Roman" w:cs="Times New Roman"/>
          <w:kern w:val="0"/>
          <w14:ligatures w14:val="none"/>
        </w:rPr>
      </w:pPr>
      <w:r w:rsidRPr="00857E2F">
        <w:rPr>
          <w:noProof/>
        </w:rPr>
        <w:drawing>
          <wp:inline distT="0" distB="0" distL="0" distR="0" wp14:anchorId="3E457746" wp14:editId="32E605C9">
            <wp:extent cx="4912360" cy="4704080"/>
            <wp:effectExtent l="0" t="0" r="0" b="1270"/>
            <wp:docPr id="74297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12360" cy="4704080"/>
                    </a:xfrm>
                    <a:prstGeom prst="rect">
                      <a:avLst/>
                    </a:prstGeom>
                    <a:noFill/>
                    <a:ln>
                      <a:noFill/>
                    </a:ln>
                  </pic:spPr>
                </pic:pic>
              </a:graphicData>
            </a:graphic>
          </wp:inline>
        </w:drawing>
      </w:r>
    </w:p>
    <w:p w14:paraId="58D12A5B" w14:textId="58D4A1F3" w:rsidR="0067471F" w:rsidRDefault="0067471F" w:rsidP="0067471F">
      <w:pPr>
        <w:rPr>
          <w:color w:val="000000" w:themeColor="text1"/>
        </w:rPr>
      </w:pPr>
    </w:p>
    <w:p w14:paraId="49E1B1D5" w14:textId="7190A800" w:rsidR="005F0FCD" w:rsidRPr="005F0FCD" w:rsidRDefault="005F0FCD" w:rsidP="005F0FCD">
      <w:pPr>
        <w:rPr>
          <w:color w:val="000000" w:themeColor="text1"/>
        </w:rPr>
      </w:pPr>
      <w:r w:rsidRPr="005F0FCD">
        <w:rPr>
          <w:color w:val="000000" w:themeColor="text1"/>
        </w:rPr>
        <w:lastRenderedPageBreak/>
        <w:drawing>
          <wp:inline distT="0" distB="0" distL="0" distR="0" wp14:anchorId="558A0847" wp14:editId="756FFD92">
            <wp:extent cx="5943600" cy="4136390"/>
            <wp:effectExtent l="0" t="0" r="0" b="0"/>
            <wp:docPr id="7437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2371" name=""/>
                    <pic:cNvPicPr/>
                  </pic:nvPicPr>
                  <pic:blipFill>
                    <a:blip r:embed="rId6"/>
                    <a:stretch>
                      <a:fillRect/>
                    </a:stretch>
                  </pic:blipFill>
                  <pic:spPr>
                    <a:xfrm>
                      <a:off x="0" y="0"/>
                      <a:ext cx="5943600" cy="4136390"/>
                    </a:xfrm>
                    <a:prstGeom prst="rect">
                      <a:avLst/>
                    </a:prstGeom>
                  </pic:spPr>
                </pic:pic>
              </a:graphicData>
            </a:graphic>
          </wp:inline>
        </w:drawing>
      </w:r>
    </w:p>
    <w:p w14:paraId="77B796BA" w14:textId="77777777" w:rsidR="005F0FCD" w:rsidRPr="0067471F" w:rsidRDefault="005F0FCD" w:rsidP="0067471F">
      <w:pPr>
        <w:rPr>
          <w:color w:val="000000" w:themeColor="text1"/>
        </w:rPr>
      </w:pPr>
    </w:p>
    <w:p w14:paraId="3C71C812" w14:textId="77777777" w:rsidR="000F6BCB" w:rsidRPr="0067471F" w:rsidRDefault="000F6BCB" w:rsidP="000F6BCB">
      <w:pPr>
        <w:rPr>
          <w:color w:val="000000" w:themeColor="text1"/>
        </w:rPr>
      </w:pPr>
    </w:p>
    <w:p w14:paraId="343753BB" w14:textId="21C6DB7B" w:rsidR="00086F1C" w:rsidRDefault="00AA5C44" w:rsidP="00086F1C">
      <w:pPr>
        <w:rPr>
          <w:b/>
          <w:bCs/>
          <w:color w:val="000000" w:themeColor="text1"/>
          <w:u w:val="single"/>
        </w:rPr>
      </w:pPr>
      <w:r>
        <w:rPr>
          <w:b/>
          <w:bCs/>
          <w:color w:val="000000" w:themeColor="text1"/>
          <w:u w:val="single"/>
        </w:rPr>
        <w:t xml:space="preserve">NOTE: </w:t>
      </w:r>
      <w:r w:rsidR="00836CD5">
        <w:rPr>
          <w:b/>
          <w:bCs/>
          <w:color w:val="000000" w:themeColor="text1"/>
          <w:u w:val="single"/>
        </w:rPr>
        <w:t>Both</w:t>
      </w:r>
      <w:r>
        <w:rPr>
          <w:b/>
          <w:bCs/>
          <w:color w:val="000000" w:themeColor="text1"/>
          <w:u w:val="single"/>
        </w:rPr>
        <w:t xml:space="preserve"> diagram</w:t>
      </w:r>
      <w:r w:rsidR="00836CD5">
        <w:rPr>
          <w:b/>
          <w:bCs/>
          <w:color w:val="000000" w:themeColor="text1"/>
          <w:u w:val="single"/>
        </w:rPr>
        <w:t>s</w:t>
      </w:r>
      <w:r>
        <w:rPr>
          <w:b/>
          <w:bCs/>
          <w:color w:val="000000" w:themeColor="text1"/>
          <w:u w:val="single"/>
        </w:rPr>
        <w:t xml:space="preserve"> </w:t>
      </w:r>
      <w:r w:rsidR="00836CD5">
        <w:rPr>
          <w:b/>
          <w:bCs/>
          <w:color w:val="000000" w:themeColor="text1"/>
          <w:u w:val="single"/>
        </w:rPr>
        <w:t xml:space="preserve">are </w:t>
      </w:r>
      <w:r>
        <w:rPr>
          <w:b/>
          <w:bCs/>
          <w:color w:val="000000" w:themeColor="text1"/>
          <w:u w:val="single"/>
        </w:rPr>
        <w:t>drawn by me using draw.io</w:t>
      </w:r>
    </w:p>
    <w:p w14:paraId="5205181D" w14:textId="77777777" w:rsidR="00836CD5" w:rsidRDefault="00836CD5" w:rsidP="00086F1C">
      <w:pPr>
        <w:rPr>
          <w:b/>
          <w:bCs/>
          <w:color w:val="000000" w:themeColor="text1"/>
          <w:u w:val="single"/>
        </w:rPr>
      </w:pPr>
    </w:p>
    <w:p w14:paraId="0DE2FD89" w14:textId="77777777" w:rsidR="00836CD5" w:rsidRDefault="00836CD5" w:rsidP="00086F1C">
      <w:pPr>
        <w:rPr>
          <w:b/>
          <w:bCs/>
          <w:color w:val="000000" w:themeColor="text1"/>
          <w:u w:val="single"/>
        </w:rPr>
      </w:pPr>
    </w:p>
    <w:p w14:paraId="6EAD609A" w14:textId="77777777" w:rsidR="00836CD5" w:rsidRDefault="00836CD5" w:rsidP="00086F1C">
      <w:pPr>
        <w:rPr>
          <w:b/>
          <w:bCs/>
          <w:color w:val="000000" w:themeColor="text1"/>
          <w:u w:val="single"/>
        </w:rPr>
      </w:pPr>
    </w:p>
    <w:p w14:paraId="53A85B48" w14:textId="77777777" w:rsidR="00836CD5" w:rsidRDefault="00836CD5" w:rsidP="00086F1C">
      <w:pPr>
        <w:rPr>
          <w:b/>
          <w:bCs/>
          <w:color w:val="000000" w:themeColor="text1"/>
          <w:u w:val="single"/>
        </w:rPr>
      </w:pPr>
    </w:p>
    <w:p w14:paraId="74A130D1" w14:textId="77777777" w:rsidR="00AA5C44" w:rsidRPr="00086F1C" w:rsidRDefault="00AA5C44" w:rsidP="00086F1C">
      <w:pPr>
        <w:rPr>
          <w:b/>
          <w:bCs/>
          <w:color w:val="000000" w:themeColor="text1"/>
          <w:u w:val="single"/>
        </w:rPr>
      </w:pPr>
    </w:p>
    <w:p w14:paraId="20DA5EE8" w14:textId="77777777" w:rsidR="00857E2F" w:rsidRDefault="00857E2F">
      <w:pPr>
        <w:rPr>
          <w:b/>
          <w:bCs/>
          <w:color w:val="000000" w:themeColor="text1"/>
          <w:u w:val="single"/>
        </w:rPr>
      </w:pPr>
      <w:r>
        <w:rPr>
          <w:b/>
          <w:bCs/>
          <w:color w:val="000000" w:themeColor="text1"/>
          <w:u w:val="single"/>
        </w:rPr>
        <w:br w:type="page"/>
      </w:r>
    </w:p>
    <w:p w14:paraId="71E749F9" w14:textId="4BFC15BA" w:rsidR="00086F1C" w:rsidRPr="00086F1C" w:rsidRDefault="00086F1C" w:rsidP="00243ACF">
      <w:pPr>
        <w:pStyle w:val="ListParagraph"/>
        <w:numPr>
          <w:ilvl w:val="0"/>
          <w:numId w:val="25"/>
        </w:numPr>
        <w:rPr>
          <w:b/>
          <w:bCs/>
          <w:color w:val="000000" w:themeColor="text1"/>
          <w:u w:val="single"/>
        </w:rPr>
      </w:pPr>
      <w:r w:rsidRPr="00086F1C">
        <w:rPr>
          <w:b/>
          <w:bCs/>
          <w:color w:val="000000" w:themeColor="text1"/>
          <w:u w:val="single"/>
        </w:rPr>
        <w:lastRenderedPageBreak/>
        <w:t>UML Style ER Diagram</w:t>
      </w:r>
    </w:p>
    <w:p w14:paraId="0EB89E23" w14:textId="7B933AD5" w:rsidR="00086F1C" w:rsidRPr="00434057" w:rsidRDefault="00086F1C" w:rsidP="00243ACF">
      <w:pPr>
        <w:rPr>
          <w:color w:val="000000" w:themeColor="text1"/>
        </w:rPr>
      </w:pPr>
      <w:r w:rsidRPr="00086F1C">
        <w:rPr>
          <w:noProof/>
          <w:color w:val="000000" w:themeColor="text1"/>
        </w:rPr>
        <w:drawing>
          <wp:inline distT="0" distB="0" distL="0" distR="0" wp14:anchorId="5A44F916" wp14:editId="58634CED">
            <wp:extent cx="5943600" cy="4196715"/>
            <wp:effectExtent l="0" t="0" r="0" b="0"/>
            <wp:docPr id="170133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30664" name=""/>
                    <pic:cNvPicPr/>
                  </pic:nvPicPr>
                  <pic:blipFill>
                    <a:blip r:embed="rId7"/>
                    <a:stretch>
                      <a:fillRect/>
                    </a:stretch>
                  </pic:blipFill>
                  <pic:spPr>
                    <a:xfrm>
                      <a:off x="0" y="0"/>
                      <a:ext cx="5943600" cy="4196715"/>
                    </a:xfrm>
                    <a:prstGeom prst="rect">
                      <a:avLst/>
                    </a:prstGeom>
                  </pic:spPr>
                </pic:pic>
              </a:graphicData>
            </a:graphic>
          </wp:inline>
        </w:drawing>
      </w:r>
    </w:p>
    <w:p w14:paraId="2C430D14" w14:textId="77777777" w:rsidR="00243ACF" w:rsidRPr="00434057" w:rsidRDefault="00243ACF" w:rsidP="00C315AB">
      <w:pPr>
        <w:rPr>
          <w:color w:val="000000" w:themeColor="text1"/>
        </w:rPr>
      </w:pPr>
    </w:p>
    <w:p w14:paraId="710C1926" w14:textId="77777777" w:rsidR="00C315AB" w:rsidRPr="00434057" w:rsidRDefault="00C315AB" w:rsidP="00C315AB">
      <w:pPr>
        <w:rPr>
          <w:color w:val="000000" w:themeColor="text1"/>
        </w:rPr>
      </w:pPr>
    </w:p>
    <w:p w14:paraId="305BE7D3" w14:textId="77777777" w:rsidR="00C315AB" w:rsidRPr="00434057" w:rsidRDefault="00C315AB" w:rsidP="00C315AB">
      <w:pPr>
        <w:rPr>
          <w:color w:val="000000" w:themeColor="text1"/>
        </w:rPr>
      </w:pPr>
    </w:p>
    <w:p w14:paraId="6BA0FA2B" w14:textId="5D254F25" w:rsidR="00C315AB" w:rsidRDefault="00726EA1" w:rsidP="00726EA1">
      <w:pPr>
        <w:pStyle w:val="ListParagraph"/>
        <w:numPr>
          <w:ilvl w:val="0"/>
          <w:numId w:val="1"/>
        </w:numPr>
        <w:rPr>
          <w:rFonts w:ascii="Arial Black" w:hAnsi="Arial Black"/>
          <w:b/>
          <w:bCs/>
          <w:color w:val="000000" w:themeColor="text1"/>
          <w:u w:val="single"/>
        </w:rPr>
      </w:pPr>
      <w:r w:rsidRPr="00726EA1">
        <w:rPr>
          <w:rFonts w:ascii="Arial Black" w:hAnsi="Arial Black"/>
          <w:b/>
          <w:bCs/>
          <w:color w:val="000000" w:themeColor="text1"/>
          <w:u w:val="single"/>
        </w:rPr>
        <w:t>Database Creation</w:t>
      </w:r>
    </w:p>
    <w:p w14:paraId="3E99AA3F" w14:textId="4C668E3F" w:rsidR="00726EA1" w:rsidRDefault="00726EA1" w:rsidP="00726EA1">
      <w:pPr>
        <w:ind w:left="270"/>
        <w:rPr>
          <w:rFonts w:ascii="Calibri" w:hAnsi="Calibri" w:cs="Calibri"/>
          <w:color w:val="000000" w:themeColor="text1"/>
        </w:rPr>
      </w:pPr>
      <w:r w:rsidRPr="00726EA1">
        <w:rPr>
          <w:rFonts w:ascii="Calibri" w:hAnsi="Calibri" w:cs="Calibri"/>
          <w:color w:val="000000" w:themeColor="text1"/>
        </w:rPr>
        <w:t>It has been created and the files are attached in the folder.</w:t>
      </w:r>
    </w:p>
    <w:p w14:paraId="664894DC" w14:textId="77777777" w:rsidR="00726EA1" w:rsidRDefault="00726EA1" w:rsidP="00726EA1">
      <w:pPr>
        <w:ind w:left="270"/>
        <w:rPr>
          <w:rFonts w:ascii="Calibri" w:hAnsi="Calibri" w:cs="Calibri"/>
          <w:color w:val="000000" w:themeColor="text1"/>
        </w:rPr>
      </w:pPr>
    </w:p>
    <w:p w14:paraId="1DCF298F" w14:textId="1BF50F1D" w:rsidR="00726EA1" w:rsidRDefault="00726EA1" w:rsidP="00726EA1">
      <w:pPr>
        <w:pStyle w:val="ListParagraph"/>
        <w:numPr>
          <w:ilvl w:val="0"/>
          <w:numId w:val="1"/>
        </w:numPr>
        <w:rPr>
          <w:rFonts w:ascii="Arial Black" w:hAnsi="Arial Black" w:cs="Calibri"/>
          <w:b/>
          <w:bCs/>
          <w:color w:val="000000" w:themeColor="text1"/>
          <w:u w:val="single"/>
        </w:rPr>
      </w:pPr>
      <w:r w:rsidRPr="00726EA1">
        <w:rPr>
          <w:rFonts w:ascii="Arial Black" w:hAnsi="Arial Black" w:cs="Calibri"/>
          <w:b/>
          <w:bCs/>
          <w:color w:val="000000" w:themeColor="text1"/>
          <w:u w:val="single"/>
        </w:rPr>
        <w:t>Final project report</w:t>
      </w:r>
    </w:p>
    <w:p w14:paraId="5CA8438A" w14:textId="77777777" w:rsidR="003737BE" w:rsidRDefault="003737BE" w:rsidP="003737BE">
      <w:pPr>
        <w:rPr>
          <w:rFonts w:ascii="Calibri" w:hAnsi="Calibri" w:cs="Calibri"/>
          <w:color w:val="000000" w:themeColor="text1"/>
        </w:rPr>
      </w:pPr>
    </w:p>
    <w:p w14:paraId="4A1D58AA" w14:textId="77777777" w:rsidR="003737BE" w:rsidRPr="0043225D" w:rsidRDefault="003737BE" w:rsidP="003737BE">
      <w:pPr>
        <w:pStyle w:val="ListParagraph"/>
        <w:numPr>
          <w:ilvl w:val="0"/>
          <w:numId w:val="26"/>
        </w:numPr>
        <w:rPr>
          <w:rFonts w:ascii="Calibri" w:hAnsi="Calibri" w:cs="Calibri"/>
          <w:color w:val="000000" w:themeColor="text1"/>
          <w:u w:val="single"/>
        </w:rPr>
      </w:pPr>
      <w:r w:rsidRPr="0043225D">
        <w:rPr>
          <w:rFonts w:ascii="Calibri" w:hAnsi="Calibri" w:cs="Calibri"/>
          <w:color w:val="000000" w:themeColor="text1"/>
          <w:u w:val="single"/>
        </w:rPr>
        <w:t>Project Scope</w:t>
      </w:r>
    </w:p>
    <w:p w14:paraId="2A3DEBEA" w14:textId="1F0CD392" w:rsidR="003737BE" w:rsidRPr="0043225D" w:rsidRDefault="003737BE" w:rsidP="003737BE">
      <w:pPr>
        <w:ind w:left="360"/>
        <w:rPr>
          <w:rFonts w:ascii="Calibri" w:hAnsi="Calibri" w:cs="Calibri"/>
          <w:color w:val="000000" w:themeColor="text1"/>
          <w:u w:val="single"/>
        </w:rPr>
      </w:pPr>
      <w:r w:rsidRPr="0043225D">
        <w:rPr>
          <w:rFonts w:ascii="Calibri" w:hAnsi="Calibri" w:cs="Calibri"/>
          <w:color w:val="000000" w:themeColor="text1"/>
        </w:rPr>
        <w:t>The main goal of this project was to design and implement a complete database system for a Remote Tech Support Service. The system was created to handle customer registration, support ticket creation, technician assignment, payment tracking, and customer feedback.</w:t>
      </w:r>
    </w:p>
    <w:p w14:paraId="4CCFEE20" w14:textId="77777777" w:rsidR="003737BE" w:rsidRPr="0043225D" w:rsidRDefault="003737BE" w:rsidP="003737BE">
      <w:pPr>
        <w:rPr>
          <w:rFonts w:ascii="Calibri" w:hAnsi="Calibri" w:cs="Calibri"/>
          <w:color w:val="000000" w:themeColor="text1"/>
        </w:rPr>
      </w:pPr>
      <w:r w:rsidRPr="0043225D">
        <w:rPr>
          <w:rFonts w:ascii="Calibri" w:hAnsi="Calibri" w:cs="Calibri"/>
          <w:color w:val="000000" w:themeColor="text1"/>
        </w:rPr>
        <w:lastRenderedPageBreak/>
        <w:t>To complete this project, I followed the full database development process. This included gathering requirements, creating ER diagrams using both Chen and UML notation, building the database in MySQL Workbench, writing SQL scripts, and preparing proper documentation.</w:t>
      </w:r>
    </w:p>
    <w:p w14:paraId="759E17A3" w14:textId="77777777" w:rsidR="003737BE" w:rsidRPr="0043225D" w:rsidRDefault="003737BE" w:rsidP="003737BE">
      <w:pPr>
        <w:rPr>
          <w:rFonts w:ascii="Calibri" w:hAnsi="Calibri" w:cs="Calibri"/>
          <w:color w:val="000000" w:themeColor="text1"/>
        </w:rPr>
      </w:pPr>
      <w:r w:rsidRPr="0043225D">
        <w:rPr>
          <w:rFonts w:ascii="Calibri" w:hAnsi="Calibri" w:cs="Calibri"/>
          <w:color w:val="000000" w:themeColor="text1"/>
        </w:rPr>
        <w:t>The project was designed to reflect a real-world service system. It helped demonstrate how relational databases can organize and manage customer information, service requests, and transactions efficiently and in a structured way.</w:t>
      </w:r>
    </w:p>
    <w:p w14:paraId="3E240C72" w14:textId="77777777" w:rsidR="003737BE" w:rsidRPr="0043225D" w:rsidRDefault="003737BE" w:rsidP="003737BE">
      <w:pPr>
        <w:pStyle w:val="ListParagraph"/>
        <w:numPr>
          <w:ilvl w:val="0"/>
          <w:numId w:val="27"/>
        </w:numPr>
        <w:rPr>
          <w:rFonts w:ascii="Calibri" w:hAnsi="Calibri" w:cs="Calibri"/>
          <w:color w:val="000000" w:themeColor="text1"/>
          <w:u w:val="single"/>
        </w:rPr>
      </w:pPr>
      <w:r w:rsidRPr="0043225D">
        <w:rPr>
          <w:rFonts w:ascii="Calibri" w:hAnsi="Calibri" w:cs="Calibri"/>
          <w:color w:val="000000" w:themeColor="text1"/>
          <w:u w:val="single"/>
        </w:rPr>
        <w:t>Challenges Faced</w:t>
      </w:r>
    </w:p>
    <w:p w14:paraId="4385582C" w14:textId="77777777" w:rsidR="003737BE" w:rsidRPr="0043225D" w:rsidRDefault="003737BE" w:rsidP="003737BE">
      <w:pPr>
        <w:rPr>
          <w:rFonts w:ascii="Calibri" w:hAnsi="Calibri" w:cs="Calibri"/>
          <w:color w:val="000000" w:themeColor="text1"/>
        </w:rPr>
      </w:pPr>
      <w:r w:rsidRPr="0043225D">
        <w:rPr>
          <w:rFonts w:ascii="Calibri" w:hAnsi="Calibri" w:cs="Calibri"/>
          <w:color w:val="000000" w:themeColor="text1"/>
        </w:rPr>
        <w:t>During this project, I faced several challenges that helped me learn more about database design and problem-solving.</w:t>
      </w:r>
    </w:p>
    <w:p w14:paraId="6F7C0E8A" w14:textId="77777777" w:rsidR="003737BE" w:rsidRPr="0043225D" w:rsidRDefault="003737BE" w:rsidP="003737BE">
      <w:pPr>
        <w:rPr>
          <w:rFonts w:ascii="Calibri" w:hAnsi="Calibri" w:cs="Calibri"/>
          <w:color w:val="0070C0"/>
          <w:u w:val="single"/>
        </w:rPr>
      </w:pPr>
      <w:r w:rsidRPr="0043225D">
        <w:rPr>
          <w:rFonts w:ascii="Calibri" w:hAnsi="Calibri" w:cs="Calibri"/>
          <w:color w:val="0070C0"/>
          <w:u w:val="single"/>
        </w:rPr>
        <w:t>1. Understanding Requirements</w:t>
      </w:r>
    </w:p>
    <w:p w14:paraId="1AB7D5C5" w14:textId="204B79F5" w:rsidR="003737BE" w:rsidRPr="0043225D" w:rsidRDefault="003737BE" w:rsidP="003737BE">
      <w:pPr>
        <w:rPr>
          <w:rFonts w:ascii="Calibri" w:hAnsi="Calibri" w:cs="Calibri"/>
          <w:color w:val="000000" w:themeColor="text1"/>
        </w:rPr>
      </w:pPr>
      <w:r w:rsidRPr="0043225D">
        <w:rPr>
          <w:rFonts w:ascii="Calibri" w:hAnsi="Calibri" w:cs="Calibri"/>
          <w:color w:val="000000" w:themeColor="text1"/>
        </w:rPr>
        <w:t>At the beginning, it was not easy to clearly define how a remote tech support service should operate. I had to carefully think about the workflow, make reasonable assumptions, and organize everything into structured data requirements.</w:t>
      </w:r>
    </w:p>
    <w:p w14:paraId="1990A4AF" w14:textId="77777777" w:rsidR="003737BE" w:rsidRPr="0043225D" w:rsidRDefault="003737BE" w:rsidP="003737BE">
      <w:pPr>
        <w:rPr>
          <w:rFonts w:ascii="Calibri" w:hAnsi="Calibri" w:cs="Calibri"/>
          <w:color w:val="0070C0"/>
          <w:u w:val="single"/>
        </w:rPr>
      </w:pPr>
      <w:r w:rsidRPr="0043225D">
        <w:rPr>
          <w:rFonts w:ascii="Calibri" w:hAnsi="Calibri" w:cs="Calibri"/>
          <w:color w:val="0070C0"/>
          <w:u w:val="single"/>
        </w:rPr>
        <w:t>2. Designing ER Diagrams</w:t>
      </w:r>
    </w:p>
    <w:p w14:paraId="2C65E49D" w14:textId="77777777" w:rsidR="003737BE" w:rsidRPr="0043225D" w:rsidRDefault="003737BE" w:rsidP="003737BE">
      <w:pPr>
        <w:rPr>
          <w:rFonts w:ascii="Calibri" w:hAnsi="Calibri" w:cs="Calibri"/>
          <w:color w:val="000000" w:themeColor="text1"/>
        </w:rPr>
      </w:pPr>
      <w:r w:rsidRPr="0043225D">
        <w:rPr>
          <w:rFonts w:ascii="Calibri" w:hAnsi="Calibri" w:cs="Calibri"/>
          <w:color w:val="000000" w:themeColor="text1"/>
        </w:rPr>
        <w:t>Creating both Chen-style and UML-style ER diagrams required attention to detail. I had to make sure that:</w:t>
      </w:r>
    </w:p>
    <w:p w14:paraId="3B0BB2ED" w14:textId="77777777" w:rsidR="003737BE" w:rsidRPr="0043225D" w:rsidRDefault="003737BE" w:rsidP="003737BE">
      <w:pPr>
        <w:pStyle w:val="ListParagraph"/>
        <w:numPr>
          <w:ilvl w:val="0"/>
          <w:numId w:val="29"/>
        </w:numPr>
        <w:rPr>
          <w:rFonts w:ascii="Calibri" w:hAnsi="Calibri" w:cs="Calibri"/>
          <w:color w:val="000000" w:themeColor="text1"/>
        </w:rPr>
      </w:pPr>
      <w:r w:rsidRPr="0043225D">
        <w:rPr>
          <w:rFonts w:ascii="Calibri" w:hAnsi="Calibri" w:cs="Calibri"/>
          <w:color w:val="000000" w:themeColor="text1"/>
        </w:rPr>
        <w:t xml:space="preserve">Entities were correctly identified </w:t>
      </w:r>
    </w:p>
    <w:p w14:paraId="2CFE0B3F" w14:textId="77777777" w:rsidR="003737BE" w:rsidRPr="0043225D" w:rsidRDefault="003737BE" w:rsidP="003737BE">
      <w:pPr>
        <w:pStyle w:val="ListParagraph"/>
        <w:numPr>
          <w:ilvl w:val="0"/>
          <w:numId w:val="29"/>
        </w:numPr>
        <w:rPr>
          <w:rFonts w:ascii="Calibri" w:hAnsi="Calibri" w:cs="Calibri"/>
          <w:color w:val="000000" w:themeColor="text1"/>
        </w:rPr>
      </w:pPr>
      <w:r w:rsidRPr="0043225D">
        <w:rPr>
          <w:rFonts w:ascii="Calibri" w:hAnsi="Calibri" w:cs="Calibri"/>
          <w:color w:val="000000" w:themeColor="text1"/>
        </w:rPr>
        <w:t xml:space="preserve">Attributes were placed in the right tables </w:t>
      </w:r>
    </w:p>
    <w:p w14:paraId="1F89FCE4" w14:textId="77777777" w:rsidR="003737BE" w:rsidRPr="0043225D" w:rsidRDefault="003737BE" w:rsidP="003737BE">
      <w:pPr>
        <w:pStyle w:val="ListParagraph"/>
        <w:numPr>
          <w:ilvl w:val="0"/>
          <w:numId w:val="29"/>
        </w:numPr>
        <w:rPr>
          <w:rFonts w:ascii="Calibri" w:hAnsi="Calibri" w:cs="Calibri"/>
          <w:color w:val="000000" w:themeColor="text1"/>
        </w:rPr>
      </w:pPr>
      <w:r w:rsidRPr="0043225D">
        <w:rPr>
          <w:rFonts w:ascii="Calibri" w:hAnsi="Calibri" w:cs="Calibri"/>
          <w:color w:val="000000" w:themeColor="text1"/>
        </w:rPr>
        <w:t xml:space="preserve">Relationships were properly defined </w:t>
      </w:r>
    </w:p>
    <w:p w14:paraId="019392F9" w14:textId="77777777" w:rsidR="003737BE" w:rsidRPr="0043225D" w:rsidRDefault="003737BE" w:rsidP="003737BE">
      <w:pPr>
        <w:pStyle w:val="ListParagraph"/>
        <w:numPr>
          <w:ilvl w:val="0"/>
          <w:numId w:val="29"/>
        </w:numPr>
        <w:rPr>
          <w:rFonts w:ascii="Calibri" w:hAnsi="Calibri" w:cs="Calibri"/>
          <w:color w:val="000000" w:themeColor="text1"/>
        </w:rPr>
      </w:pPr>
      <w:r w:rsidRPr="0043225D">
        <w:rPr>
          <w:rFonts w:ascii="Calibri" w:hAnsi="Calibri" w:cs="Calibri"/>
          <w:color w:val="000000" w:themeColor="text1"/>
        </w:rPr>
        <w:t xml:space="preserve">Cardinalities were accurate </w:t>
      </w:r>
    </w:p>
    <w:p w14:paraId="44E0D7D6" w14:textId="288E9915" w:rsidR="003737BE" w:rsidRPr="0043225D" w:rsidRDefault="003737BE" w:rsidP="003737BE">
      <w:pPr>
        <w:pStyle w:val="ListParagraph"/>
        <w:numPr>
          <w:ilvl w:val="0"/>
          <w:numId w:val="29"/>
        </w:numPr>
        <w:rPr>
          <w:rFonts w:ascii="Calibri" w:hAnsi="Calibri" w:cs="Calibri"/>
          <w:color w:val="000000" w:themeColor="text1"/>
        </w:rPr>
      </w:pPr>
      <w:r w:rsidRPr="0043225D">
        <w:rPr>
          <w:rFonts w:ascii="Calibri" w:hAnsi="Calibri" w:cs="Calibri"/>
          <w:color w:val="000000" w:themeColor="text1"/>
        </w:rPr>
        <w:t>Both diagrams represented the same structure</w:t>
      </w:r>
    </w:p>
    <w:p w14:paraId="2CE62645" w14:textId="7C587818" w:rsidR="003737BE" w:rsidRPr="0043225D" w:rsidRDefault="003737BE" w:rsidP="003737BE">
      <w:pPr>
        <w:rPr>
          <w:rFonts w:ascii="Calibri" w:hAnsi="Calibri" w:cs="Calibri"/>
          <w:color w:val="000000" w:themeColor="text1"/>
        </w:rPr>
      </w:pPr>
      <w:r w:rsidRPr="0043225D">
        <w:rPr>
          <w:rFonts w:ascii="Calibri" w:hAnsi="Calibri" w:cs="Calibri"/>
          <w:color w:val="000000" w:themeColor="text1"/>
        </w:rPr>
        <w:t>I had to revise the diagrams multiple times to make everything consistent.</w:t>
      </w:r>
    </w:p>
    <w:p w14:paraId="63A583C1" w14:textId="6904236F" w:rsidR="003737BE" w:rsidRPr="0043225D" w:rsidRDefault="003737BE" w:rsidP="003737BE">
      <w:pPr>
        <w:rPr>
          <w:rFonts w:ascii="Calibri" w:hAnsi="Calibri" w:cs="Calibri"/>
          <w:color w:val="0070C0"/>
          <w:u w:val="single"/>
        </w:rPr>
      </w:pPr>
      <w:r w:rsidRPr="0043225D">
        <w:rPr>
          <w:rFonts w:ascii="Calibri" w:hAnsi="Calibri" w:cs="Calibri"/>
          <w:color w:val="0070C0"/>
          <w:u w:val="single"/>
        </w:rPr>
        <w:t>3. SQL and MySQL Workbench Issues</w:t>
      </w:r>
    </w:p>
    <w:p w14:paraId="5D1C4699" w14:textId="5ED036C2" w:rsidR="003737BE" w:rsidRPr="0043225D" w:rsidRDefault="003737BE" w:rsidP="003737BE">
      <w:pPr>
        <w:rPr>
          <w:rFonts w:ascii="Calibri" w:hAnsi="Calibri" w:cs="Calibri"/>
          <w:color w:val="000000" w:themeColor="text1"/>
        </w:rPr>
      </w:pPr>
      <w:r w:rsidRPr="0043225D">
        <w:rPr>
          <w:rFonts w:ascii="Calibri" w:hAnsi="Calibri" w:cs="Calibri"/>
          <w:color w:val="000000" w:themeColor="text1"/>
        </w:rPr>
        <w:t>While implementing the database, I experienced errors related to SQL_MODE, FOREIGN_KEY_CHECKS, and duplicate entries during forward engineering. These errors were confusing at first, but I solved them by cleaning the SQL script and ensuring the database was dropped before re-running the script.</w:t>
      </w:r>
    </w:p>
    <w:p w14:paraId="7F4756B5" w14:textId="74D19DB8" w:rsidR="003737BE" w:rsidRPr="0043225D" w:rsidRDefault="003737BE" w:rsidP="003737BE">
      <w:pPr>
        <w:rPr>
          <w:rFonts w:ascii="Calibri" w:hAnsi="Calibri" w:cs="Calibri"/>
          <w:color w:val="0070C0"/>
          <w:u w:val="single"/>
        </w:rPr>
      </w:pPr>
      <w:r w:rsidRPr="0043225D">
        <w:rPr>
          <w:rFonts w:ascii="Calibri" w:hAnsi="Calibri" w:cs="Calibri"/>
          <w:color w:val="0070C0"/>
          <w:u w:val="single"/>
        </w:rPr>
        <w:t>4. Maintaining Consistency</w:t>
      </w:r>
    </w:p>
    <w:p w14:paraId="6ED66226" w14:textId="77777777" w:rsidR="003737BE" w:rsidRPr="0043225D" w:rsidRDefault="003737BE" w:rsidP="003737BE">
      <w:pPr>
        <w:rPr>
          <w:rFonts w:ascii="Calibri" w:hAnsi="Calibri" w:cs="Calibri"/>
          <w:color w:val="000000" w:themeColor="text1"/>
        </w:rPr>
      </w:pPr>
      <w:r w:rsidRPr="0043225D">
        <w:rPr>
          <w:rFonts w:ascii="Calibri" w:hAnsi="Calibri" w:cs="Calibri"/>
          <w:color w:val="000000" w:themeColor="text1"/>
        </w:rPr>
        <w:t>One of the biggest challenges was making sure the Chen diagram, UML diagram, SQL schema, and Workbench model all matched perfectly. This required careful checking and corrections.</w:t>
      </w:r>
    </w:p>
    <w:p w14:paraId="19120E2F" w14:textId="77777777" w:rsidR="0043225D" w:rsidRPr="0043225D" w:rsidRDefault="0043225D" w:rsidP="003737BE">
      <w:pPr>
        <w:rPr>
          <w:rFonts w:ascii="Calibri" w:hAnsi="Calibri" w:cs="Calibri"/>
          <w:color w:val="000000" w:themeColor="text1"/>
        </w:rPr>
      </w:pPr>
    </w:p>
    <w:p w14:paraId="5E81E3CB" w14:textId="77777777" w:rsidR="0043225D" w:rsidRPr="0043225D" w:rsidRDefault="003737BE" w:rsidP="003737BE">
      <w:pPr>
        <w:pStyle w:val="ListParagraph"/>
        <w:numPr>
          <w:ilvl w:val="0"/>
          <w:numId w:val="27"/>
        </w:numPr>
        <w:rPr>
          <w:rFonts w:ascii="Calibri" w:hAnsi="Calibri" w:cs="Calibri"/>
          <w:color w:val="000000" w:themeColor="text1"/>
          <w:u w:val="single"/>
        </w:rPr>
      </w:pPr>
      <w:r w:rsidRPr="0043225D">
        <w:rPr>
          <w:rFonts w:ascii="Calibri" w:hAnsi="Calibri" w:cs="Calibri"/>
          <w:color w:val="000000" w:themeColor="text1"/>
          <w:u w:val="single"/>
        </w:rPr>
        <w:lastRenderedPageBreak/>
        <w:t>Outcomes</w:t>
      </w:r>
      <w:r w:rsidR="0043225D" w:rsidRPr="0043225D">
        <w:rPr>
          <w:rFonts w:ascii="Calibri" w:hAnsi="Calibri" w:cs="Calibri"/>
          <w:color w:val="000000" w:themeColor="text1"/>
          <w:u w:val="single"/>
        </w:rPr>
        <w:t xml:space="preserve"> </w:t>
      </w:r>
    </w:p>
    <w:p w14:paraId="4864C2DC" w14:textId="77777777" w:rsidR="0043225D" w:rsidRPr="0043225D" w:rsidRDefault="003737BE" w:rsidP="0043225D">
      <w:pPr>
        <w:rPr>
          <w:rFonts w:ascii="Calibri" w:hAnsi="Calibri" w:cs="Calibri"/>
          <w:color w:val="000000" w:themeColor="text1"/>
          <w:u w:val="single"/>
        </w:rPr>
      </w:pPr>
      <w:r w:rsidRPr="0043225D">
        <w:rPr>
          <w:rFonts w:ascii="Calibri" w:hAnsi="Calibri" w:cs="Calibri"/>
          <w:color w:val="000000" w:themeColor="text1"/>
        </w:rPr>
        <w:t>Despite the challenges, I successfully completed all the required components of the project:</w:t>
      </w:r>
      <w:r w:rsidR="0043225D" w:rsidRPr="0043225D">
        <w:rPr>
          <w:rFonts w:ascii="Calibri" w:hAnsi="Calibri" w:cs="Calibri"/>
          <w:color w:val="000000" w:themeColor="text1"/>
        </w:rPr>
        <w:t xml:space="preserve"> </w:t>
      </w:r>
    </w:p>
    <w:p w14:paraId="78E2FD74" w14:textId="77777777" w:rsidR="0043225D" w:rsidRPr="0043225D" w:rsidRDefault="003737BE" w:rsidP="003737BE">
      <w:pPr>
        <w:pStyle w:val="ListParagraph"/>
        <w:numPr>
          <w:ilvl w:val="0"/>
          <w:numId w:val="30"/>
        </w:numPr>
        <w:rPr>
          <w:rFonts w:ascii="Calibri" w:hAnsi="Calibri" w:cs="Calibri"/>
          <w:color w:val="000000" w:themeColor="text1"/>
          <w:u w:val="single"/>
        </w:rPr>
      </w:pPr>
      <w:r w:rsidRPr="0043225D">
        <w:rPr>
          <w:rFonts w:ascii="Calibri" w:hAnsi="Calibri" w:cs="Calibri"/>
          <w:color w:val="000000" w:themeColor="text1"/>
        </w:rPr>
        <w:t>A complete Chen-style ER diagram</w:t>
      </w:r>
      <w:r w:rsidR="0043225D" w:rsidRPr="0043225D">
        <w:rPr>
          <w:rFonts w:ascii="Calibri" w:hAnsi="Calibri" w:cs="Calibri"/>
          <w:color w:val="000000" w:themeColor="text1"/>
        </w:rPr>
        <w:t xml:space="preserve"> </w:t>
      </w:r>
    </w:p>
    <w:p w14:paraId="7131C98A" w14:textId="77777777" w:rsidR="0043225D" w:rsidRPr="0043225D" w:rsidRDefault="003737BE" w:rsidP="003737BE">
      <w:pPr>
        <w:pStyle w:val="ListParagraph"/>
        <w:numPr>
          <w:ilvl w:val="0"/>
          <w:numId w:val="30"/>
        </w:numPr>
        <w:rPr>
          <w:rFonts w:ascii="Calibri" w:hAnsi="Calibri" w:cs="Calibri"/>
          <w:color w:val="000000" w:themeColor="text1"/>
          <w:u w:val="single"/>
        </w:rPr>
      </w:pPr>
      <w:r w:rsidRPr="0043225D">
        <w:rPr>
          <w:rFonts w:ascii="Calibri" w:hAnsi="Calibri" w:cs="Calibri"/>
          <w:color w:val="000000" w:themeColor="text1"/>
        </w:rPr>
        <w:t>A UML-style ER diagram created in MySQL Workbench</w:t>
      </w:r>
    </w:p>
    <w:p w14:paraId="6A6CE7A7" w14:textId="77777777" w:rsidR="0043225D" w:rsidRPr="0043225D" w:rsidRDefault="003737BE" w:rsidP="003737BE">
      <w:pPr>
        <w:pStyle w:val="ListParagraph"/>
        <w:numPr>
          <w:ilvl w:val="0"/>
          <w:numId w:val="30"/>
        </w:numPr>
        <w:rPr>
          <w:rFonts w:ascii="Calibri" w:hAnsi="Calibri" w:cs="Calibri"/>
          <w:color w:val="000000" w:themeColor="text1"/>
          <w:u w:val="single"/>
        </w:rPr>
      </w:pPr>
      <w:r w:rsidRPr="0043225D">
        <w:rPr>
          <w:rFonts w:ascii="Calibri" w:hAnsi="Calibri" w:cs="Calibri"/>
          <w:color w:val="000000" w:themeColor="text1"/>
        </w:rPr>
        <w:t>A fully functional database schema</w:t>
      </w:r>
      <w:r w:rsidR="0043225D" w:rsidRPr="0043225D">
        <w:rPr>
          <w:rFonts w:ascii="Calibri" w:hAnsi="Calibri" w:cs="Calibri"/>
          <w:color w:val="000000" w:themeColor="text1"/>
        </w:rPr>
        <w:t xml:space="preserve"> </w:t>
      </w:r>
    </w:p>
    <w:p w14:paraId="32063D22" w14:textId="44F0F17B" w:rsidR="003737BE" w:rsidRPr="0043225D" w:rsidRDefault="003737BE" w:rsidP="003737BE">
      <w:pPr>
        <w:pStyle w:val="ListParagraph"/>
        <w:numPr>
          <w:ilvl w:val="0"/>
          <w:numId w:val="30"/>
        </w:numPr>
        <w:rPr>
          <w:rFonts w:ascii="Calibri" w:hAnsi="Calibri" w:cs="Calibri"/>
          <w:color w:val="000000" w:themeColor="text1"/>
          <w:u w:val="single"/>
        </w:rPr>
      </w:pPr>
      <w:r w:rsidRPr="0043225D">
        <w:rPr>
          <w:rFonts w:ascii="Calibri" w:hAnsi="Calibri" w:cs="Calibri"/>
          <w:color w:val="000000" w:themeColor="text1"/>
        </w:rPr>
        <w:t>A clean SQL script for creating tables and inserting sample data</w:t>
      </w:r>
    </w:p>
    <w:p w14:paraId="7E296757" w14:textId="77777777" w:rsidR="003737BE" w:rsidRPr="0043225D" w:rsidRDefault="003737BE" w:rsidP="003737BE">
      <w:pPr>
        <w:rPr>
          <w:rFonts w:ascii="Calibri" w:hAnsi="Calibri" w:cs="Calibri"/>
          <w:color w:val="000000" w:themeColor="text1"/>
        </w:rPr>
      </w:pPr>
      <w:r w:rsidRPr="0043225D">
        <w:rPr>
          <w:rFonts w:ascii="Calibri" w:hAnsi="Calibri" w:cs="Calibri"/>
          <w:color w:val="000000" w:themeColor="text1"/>
        </w:rPr>
        <w:t>The final system correctly represents how a remote tech support service would manage customers, technicians, tickets, and payments. It shows a clear understanding of relational database concepts.</w:t>
      </w:r>
    </w:p>
    <w:p w14:paraId="156E81EC" w14:textId="77777777" w:rsidR="003737BE" w:rsidRPr="0043225D" w:rsidRDefault="003737BE" w:rsidP="003737BE">
      <w:pPr>
        <w:rPr>
          <w:rFonts w:ascii="Calibri" w:hAnsi="Calibri" w:cs="Calibri"/>
          <w:color w:val="000000" w:themeColor="text1"/>
        </w:rPr>
      </w:pPr>
    </w:p>
    <w:p w14:paraId="49643902" w14:textId="4E1C25EE" w:rsidR="003737BE" w:rsidRPr="0043225D" w:rsidRDefault="003737BE" w:rsidP="003737BE">
      <w:pPr>
        <w:rPr>
          <w:rFonts w:ascii="Calibri" w:hAnsi="Calibri" w:cs="Calibri"/>
          <w:color w:val="000000" w:themeColor="text1"/>
        </w:rPr>
      </w:pPr>
      <w:r w:rsidRPr="0043225D">
        <w:rPr>
          <w:rFonts w:ascii="Calibri" w:hAnsi="Calibri" w:cs="Calibri"/>
          <w:color w:val="000000" w:themeColor="text1"/>
        </w:rPr>
        <w:t>This project helped me improve my skills in:</w:t>
      </w:r>
    </w:p>
    <w:p w14:paraId="24EBE2E9" w14:textId="77777777" w:rsidR="003737BE" w:rsidRPr="0043225D" w:rsidRDefault="003737BE" w:rsidP="0043225D">
      <w:pPr>
        <w:pStyle w:val="ListParagraph"/>
        <w:numPr>
          <w:ilvl w:val="0"/>
          <w:numId w:val="31"/>
        </w:numPr>
        <w:rPr>
          <w:rFonts w:ascii="Calibri" w:hAnsi="Calibri" w:cs="Calibri"/>
          <w:color w:val="000000" w:themeColor="text1"/>
        </w:rPr>
      </w:pPr>
      <w:r w:rsidRPr="0043225D">
        <w:rPr>
          <w:rFonts w:ascii="Calibri" w:hAnsi="Calibri" w:cs="Calibri"/>
          <w:color w:val="000000" w:themeColor="text1"/>
        </w:rPr>
        <w:t>Requirement analysis</w:t>
      </w:r>
    </w:p>
    <w:p w14:paraId="51418801" w14:textId="77777777" w:rsidR="003737BE" w:rsidRPr="0043225D" w:rsidRDefault="003737BE" w:rsidP="0043225D">
      <w:pPr>
        <w:pStyle w:val="ListParagraph"/>
        <w:numPr>
          <w:ilvl w:val="0"/>
          <w:numId w:val="31"/>
        </w:numPr>
        <w:rPr>
          <w:rFonts w:ascii="Calibri" w:hAnsi="Calibri" w:cs="Calibri"/>
          <w:color w:val="000000" w:themeColor="text1"/>
        </w:rPr>
      </w:pPr>
      <w:r w:rsidRPr="0043225D">
        <w:rPr>
          <w:rFonts w:ascii="Calibri" w:hAnsi="Calibri" w:cs="Calibri"/>
          <w:color w:val="000000" w:themeColor="text1"/>
        </w:rPr>
        <w:t>Database modeling</w:t>
      </w:r>
    </w:p>
    <w:p w14:paraId="066C593E" w14:textId="77777777" w:rsidR="003737BE" w:rsidRPr="0043225D" w:rsidRDefault="003737BE" w:rsidP="0043225D">
      <w:pPr>
        <w:pStyle w:val="ListParagraph"/>
        <w:numPr>
          <w:ilvl w:val="0"/>
          <w:numId w:val="31"/>
        </w:numPr>
        <w:rPr>
          <w:rFonts w:ascii="Calibri" w:hAnsi="Calibri" w:cs="Calibri"/>
          <w:color w:val="000000" w:themeColor="text1"/>
        </w:rPr>
      </w:pPr>
      <w:r w:rsidRPr="0043225D">
        <w:rPr>
          <w:rFonts w:ascii="Calibri" w:hAnsi="Calibri" w:cs="Calibri"/>
          <w:color w:val="000000" w:themeColor="text1"/>
        </w:rPr>
        <w:t>ER diagram creation</w:t>
      </w:r>
    </w:p>
    <w:p w14:paraId="2587D88B" w14:textId="77777777" w:rsidR="003737BE" w:rsidRPr="0043225D" w:rsidRDefault="003737BE" w:rsidP="0043225D">
      <w:pPr>
        <w:pStyle w:val="ListParagraph"/>
        <w:numPr>
          <w:ilvl w:val="0"/>
          <w:numId w:val="31"/>
        </w:numPr>
        <w:rPr>
          <w:rFonts w:ascii="Calibri" w:hAnsi="Calibri" w:cs="Calibri"/>
          <w:color w:val="000000" w:themeColor="text1"/>
        </w:rPr>
      </w:pPr>
      <w:r w:rsidRPr="0043225D">
        <w:rPr>
          <w:rFonts w:ascii="Calibri" w:hAnsi="Calibri" w:cs="Calibri"/>
          <w:color w:val="000000" w:themeColor="text1"/>
        </w:rPr>
        <w:t>Writing and debugging SQL</w:t>
      </w:r>
    </w:p>
    <w:p w14:paraId="5F9B2ACD" w14:textId="77777777" w:rsidR="003737BE" w:rsidRPr="0043225D" w:rsidRDefault="003737BE" w:rsidP="0043225D">
      <w:pPr>
        <w:pStyle w:val="ListParagraph"/>
        <w:numPr>
          <w:ilvl w:val="0"/>
          <w:numId w:val="31"/>
        </w:numPr>
        <w:rPr>
          <w:rFonts w:ascii="Calibri" w:hAnsi="Calibri" w:cs="Calibri"/>
          <w:color w:val="000000" w:themeColor="text1"/>
        </w:rPr>
      </w:pPr>
      <w:r w:rsidRPr="0043225D">
        <w:rPr>
          <w:rFonts w:ascii="Calibri" w:hAnsi="Calibri" w:cs="Calibri"/>
          <w:color w:val="000000" w:themeColor="text1"/>
        </w:rPr>
        <w:t>Using MySQL Workbench</w:t>
      </w:r>
    </w:p>
    <w:p w14:paraId="698B0EE9" w14:textId="77777777" w:rsidR="003737BE" w:rsidRPr="0043225D" w:rsidRDefault="003737BE" w:rsidP="0043225D">
      <w:pPr>
        <w:pStyle w:val="ListParagraph"/>
        <w:numPr>
          <w:ilvl w:val="0"/>
          <w:numId w:val="31"/>
        </w:numPr>
        <w:rPr>
          <w:rFonts w:ascii="Calibri" w:hAnsi="Calibri" w:cs="Calibri"/>
          <w:color w:val="000000" w:themeColor="text1"/>
        </w:rPr>
      </w:pPr>
      <w:r w:rsidRPr="0043225D">
        <w:rPr>
          <w:rFonts w:ascii="Calibri" w:hAnsi="Calibri" w:cs="Calibri"/>
          <w:color w:val="000000" w:themeColor="text1"/>
        </w:rPr>
        <w:t>Organizing technical documentation</w:t>
      </w:r>
    </w:p>
    <w:p w14:paraId="0D6BA955" w14:textId="77777777" w:rsidR="003737BE" w:rsidRPr="0043225D" w:rsidRDefault="003737BE" w:rsidP="003737BE">
      <w:pPr>
        <w:rPr>
          <w:rFonts w:ascii="Calibri" w:hAnsi="Calibri" w:cs="Calibri"/>
          <w:color w:val="000000" w:themeColor="text1"/>
        </w:rPr>
      </w:pPr>
      <w:r w:rsidRPr="0043225D">
        <w:rPr>
          <w:rFonts w:ascii="Calibri" w:hAnsi="Calibri" w:cs="Calibri"/>
          <w:color w:val="000000" w:themeColor="text1"/>
        </w:rPr>
        <w:t>It also taught me the importance of planning ahead, checking consistency, and reviewing work multiple times. Overall, this project gave me practical experience in designing a real-world database system.</w:t>
      </w:r>
    </w:p>
    <w:p w14:paraId="47EE4C61" w14:textId="5772A826" w:rsidR="00726EA1" w:rsidRPr="0043225D" w:rsidRDefault="003737BE" w:rsidP="003737BE">
      <w:pPr>
        <w:rPr>
          <w:rFonts w:ascii="Calibri" w:hAnsi="Calibri" w:cs="Calibri"/>
          <w:color w:val="000000" w:themeColor="text1"/>
        </w:rPr>
      </w:pPr>
      <w:r w:rsidRPr="0043225D">
        <w:rPr>
          <w:rFonts w:ascii="Calibri" w:hAnsi="Calibri" w:cs="Calibri"/>
          <w:color w:val="000000" w:themeColor="text1"/>
        </w:rPr>
        <w:t>Overall, this project meets all the required academic criteria and demonstrates a complete and well-structured database system. The diagrams, SQL scripts, and documentation work together to clearly explain the design and implementation of the Remote Tech Support Service database and strengthened my understanding of database design and gave me confidence in applying these skills in future projects.</w:t>
      </w:r>
    </w:p>
    <w:p w14:paraId="6D9855D2" w14:textId="77777777" w:rsidR="00C315AB" w:rsidRPr="00434057" w:rsidRDefault="00C315AB" w:rsidP="00B77123">
      <w:pPr>
        <w:rPr>
          <w:color w:val="000000" w:themeColor="text1"/>
        </w:rPr>
      </w:pPr>
    </w:p>
    <w:p w14:paraId="47F5FEB9" w14:textId="77777777" w:rsidR="00B77123" w:rsidRPr="00434057" w:rsidRDefault="00B77123" w:rsidP="00B77123">
      <w:pPr>
        <w:rPr>
          <w:color w:val="000000" w:themeColor="text1"/>
        </w:rPr>
      </w:pPr>
    </w:p>
    <w:p w14:paraId="365EF455" w14:textId="77777777" w:rsidR="00B77123" w:rsidRPr="00434057" w:rsidRDefault="00B77123" w:rsidP="00B77123">
      <w:pPr>
        <w:rPr>
          <w:color w:val="000000" w:themeColor="text1"/>
        </w:rPr>
      </w:pPr>
    </w:p>
    <w:p w14:paraId="1556455C" w14:textId="193EA0FE" w:rsidR="00B77123" w:rsidRPr="00434057" w:rsidRDefault="00B77123" w:rsidP="00B77123">
      <w:pPr>
        <w:rPr>
          <w:color w:val="000000" w:themeColor="text1"/>
        </w:rPr>
      </w:pPr>
    </w:p>
    <w:p w14:paraId="6AEEB087" w14:textId="77777777" w:rsidR="00731E10" w:rsidRPr="00434057" w:rsidRDefault="00731E10" w:rsidP="008B7042">
      <w:pPr>
        <w:rPr>
          <w:color w:val="000000" w:themeColor="text1"/>
        </w:rPr>
      </w:pPr>
    </w:p>
    <w:p w14:paraId="28F1E02E" w14:textId="77777777" w:rsidR="00F241D3" w:rsidRPr="00434057" w:rsidRDefault="00F241D3" w:rsidP="003C59C8">
      <w:pPr>
        <w:rPr>
          <w:color w:val="000000" w:themeColor="text1"/>
        </w:rPr>
      </w:pPr>
    </w:p>
    <w:p w14:paraId="4C551E0A" w14:textId="77777777" w:rsidR="003C59C8" w:rsidRPr="00434057" w:rsidRDefault="003C59C8" w:rsidP="003C59C8">
      <w:pPr>
        <w:rPr>
          <w:color w:val="000000" w:themeColor="text1"/>
        </w:rPr>
      </w:pPr>
    </w:p>
    <w:sectPr w:rsidR="003C59C8" w:rsidRPr="004340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065"/>
    <w:multiLevelType w:val="hybridMultilevel"/>
    <w:tmpl w:val="32F65F9A"/>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02E81FF8"/>
    <w:multiLevelType w:val="hybridMultilevel"/>
    <w:tmpl w:val="5F768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94D96"/>
    <w:multiLevelType w:val="hybridMultilevel"/>
    <w:tmpl w:val="5540D5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32DB8"/>
    <w:multiLevelType w:val="hybridMultilevel"/>
    <w:tmpl w:val="ED406454"/>
    <w:lvl w:ilvl="0" w:tplc="A73E77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735DE0"/>
    <w:multiLevelType w:val="hybridMultilevel"/>
    <w:tmpl w:val="5B88F5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97A77"/>
    <w:multiLevelType w:val="hybridMultilevel"/>
    <w:tmpl w:val="F2A07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A76D2B"/>
    <w:multiLevelType w:val="hybridMultilevel"/>
    <w:tmpl w:val="BF7A6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F5E53"/>
    <w:multiLevelType w:val="hybridMultilevel"/>
    <w:tmpl w:val="C8389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2E6280"/>
    <w:multiLevelType w:val="hybridMultilevel"/>
    <w:tmpl w:val="1B18D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D1434F"/>
    <w:multiLevelType w:val="hybridMultilevel"/>
    <w:tmpl w:val="6AEE885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8161F8C"/>
    <w:multiLevelType w:val="hybridMultilevel"/>
    <w:tmpl w:val="CF188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454246"/>
    <w:multiLevelType w:val="hybridMultilevel"/>
    <w:tmpl w:val="96687AA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493686"/>
    <w:multiLevelType w:val="hybridMultilevel"/>
    <w:tmpl w:val="EDE64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8B08AD"/>
    <w:multiLevelType w:val="hybridMultilevel"/>
    <w:tmpl w:val="00CCE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D847F7"/>
    <w:multiLevelType w:val="hybridMultilevel"/>
    <w:tmpl w:val="0D420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3F39F1"/>
    <w:multiLevelType w:val="hybridMultilevel"/>
    <w:tmpl w:val="0560AB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CD5D7E"/>
    <w:multiLevelType w:val="hybridMultilevel"/>
    <w:tmpl w:val="EEC45D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960725"/>
    <w:multiLevelType w:val="multilevel"/>
    <w:tmpl w:val="ABE2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47A48"/>
    <w:multiLevelType w:val="hybridMultilevel"/>
    <w:tmpl w:val="E0800B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A75F5E"/>
    <w:multiLevelType w:val="hybridMultilevel"/>
    <w:tmpl w:val="B45230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3C5A7D"/>
    <w:multiLevelType w:val="hybridMultilevel"/>
    <w:tmpl w:val="7AACA6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F67C97"/>
    <w:multiLevelType w:val="hybridMultilevel"/>
    <w:tmpl w:val="E5C097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B55A5D"/>
    <w:multiLevelType w:val="hybridMultilevel"/>
    <w:tmpl w:val="F58A6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27401C"/>
    <w:multiLevelType w:val="hybridMultilevel"/>
    <w:tmpl w:val="7862B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C508AB"/>
    <w:multiLevelType w:val="hybridMultilevel"/>
    <w:tmpl w:val="50E61EB6"/>
    <w:lvl w:ilvl="0" w:tplc="8676FA78">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B620E3"/>
    <w:multiLevelType w:val="multilevel"/>
    <w:tmpl w:val="9856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4265CB"/>
    <w:multiLevelType w:val="hybridMultilevel"/>
    <w:tmpl w:val="AF6C2E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AB3AC0"/>
    <w:multiLevelType w:val="hybridMultilevel"/>
    <w:tmpl w:val="1CF2E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5F0B57"/>
    <w:multiLevelType w:val="hybridMultilevel"/>
    <w:tmpl w:val="57F840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7233CF"/>
    <w:multiLevelType w:val="hybridMultilevel"/>
    <w:tmpl w:val="B5C24C20"/>
    <w:lvl w:ilvl="0" w:tplc="C6A2BAB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680F18"/>
    <w:multiLevelType w:val="multilevel"/>
    <w:tmpl w:val="7FE0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391938">
    <w:abstractNumId w:val="0"/>
  </w:num>
  <w:num w:numId="2" w16cid:durableId="566577629">
    <w:abstractNumId w:val="27"/>
  </w:num>
  <w:num w:numId="3" w16cid:durableId="62601935">
    <w:abstractNumId w:val="23"/>
  </w:num>
  <w:num w:numId="4" w16cid:durableId="806624673">
    <w:abstractNumId w:val="3"/>
  </w:num>
  <w:num w:numId="5" w16cid:durableId="903182844">
    <w:abstractNumId w:val="5"/>
  </w:num>
  <w:num w:numId="6" w16cid:durableId="1417022555">
    <w:abstractNumId w:val="11"/>
  </w:num>
  <w:num w:numId="7" w16cid:durableId="1456021382">
    <w:abstractNumId w:val="6"/>
  </w:num>
  <w:num w:numId="8" w16cid:durableId="425419619">
    <w:abstractNumId w:val="7"/>
  </w:num>
  <w:num w:numId="9" w16cid:durableId="151944648">
    <w:abstractNumId w:val="13"/>
  </w:num>
  <w:num w:numId="10" w16cid:durableId="1936015034">
    <w:abstractNumId w:val="12"/>
  </w:num>
  <w:num w:numId="11" w16cid:durableId="1596472671">
    <w:abstractNumId w:val="8"/>
  </w:num>
  <w:num w:numId="12" w16cid:durableId="660935880">
    <w:abstractNumId w:val="1"/>
  </w:num>
  <w:num w:numId="13" w16cid:durableId="868880649">
    <w:abstractNumId w:val="10"/>
  </w:num>
  <w:num w:numId="14" w16cid:durableId="690649107">
    <w:abstractNumId w:val="22"/>
  </w:num>
  <w:num w:numId="15" w16cid:durableId="1722291809">
    <w:abstractNumId w:val="9"/>
  </w:num>
  <w:num w:numId="16" w16cid:durableId="668170811">
    <w:abstractNumId w:val="4"/>
  </w:num>
  <w:num w:numId="17" w16cid:durableId="2014187828">
    <w:abstractNumId w:val="18"/>
  </w:num>
  <w:num w:numId="18" w16cid:durableId="939525615">
    <w:abstractNumId w:val="20"/>
  </w:num>
  <w:num w:numId="19" w16cid:durableId="151991201">
    <w:abstractNumId w:val="29"/>
  </w:num>
  <w:num w:numId="20" w16cid:durableId="1687437063">
    <w:abstractNumId w:val="15"/>
  </w:num>
  <w:num w:numId="21" w16cid:durableId="1954897658">
    <w:abstractNumId w:val="28"/>
  </w:num>
  <w:num w:numId="22" w16cid:durableId="688410539">
    <w:abstractNumId w:val="30"/>
  </w:num>
  <w:num w:numId="23" w16cid:durableId="1615749610">
    <w:abstractNumId w:val="17"/>
  </w:num>
  <w:num w:numId="24" w16cid:durableId="2136370488">
    <w:abstractNumId w:val="25"/>
  </w:num>
  <w:num w:numId="25" w16cid:durableId="178355226">
    <w:abstractNumId w:val="14"/>
  </w:num>
  <w:num w:numId="26" w16cid:durableId="386223394">
    <w:abstractNumId w:val="26"/>
  </w:num>
  <w:num w:numId="27" w16cid:durableId="1299140763">
    <w:abstractNumId w:val="2"/>
  </w:num>
  <w:num w:numId="28" w16cid:durableId="1007439301">
    <w:abstractNumId w:val="24"/>
  </w:num>
  <w:num w:numId="29" w16cid:durableId="375085206">
    <w:abstractNumId w:val="19"/>
  </w:num>
  <w:num w:numId="30" w16cid:durableId="1799956510">
    <w:abstractNumId w:val="16"/>
  </w:num>
  <w:num w:numId="31" w16cid:durableId="12893167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C35"/>
    <w:rsid w:val="00002BD1"/>
    <w:rsid w:val="00086F1C"/>
    <w:rsid w:val="000F6BCB"/>
    <w:rsid w:val="001D284E"/>
    <w:rsid w:val="00243ACF"/>
    <w:rsid w:val="00330EC2"/>
    <w:rsid w:val="003737BE"/>
    <w:rsid w:val="003861CB"/>
    <w:rsid w:val="003C3D43"/>
    <w:rsid w:val="003C59C8"/>
    <w:rsid w:val="0043225D"/>
    <w:rsid w:val="00434057"/>
    <w:rsid w:val="004C73E9"/>
    <w:rsid w:val="005E2103"/>
    <w:rsid w:val="005F0FCD"/>
    <w:rsid w:val="00617D50"/>
    <w:rsid w:val="0067471F"/>
    <w:rsid w:val="00726EA1"/>
    <w:rsid w:val="00731E10"/>
    <w:rsid w:val="00836CD5"/>
    <w:rsid w:val="00857E2F"/>
    <w:rsid w:val="008B7042"/>
    <w:rsid w:val="00946CC5"/>
    <w:rsid w:val="009D5C3E"/>
    <w:rsid w:val="00A0604B"/>
    <w:rsid w:val="00AA5C44"/>
    <w:rsid w:val="00AC5C35"/>
    <w:rsid w:val="00B77123"/>
    <w:rsid w:val="00C315AB"/>
    <w:rsid w:val="00EE431E"/>
    <w:rsid w:val="00EF37A0"/>
    <w:rsid w:val="00F24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2995E"/>
  <w15:chartTrackingRefBased/>
  <w15:docId w15:val="{C8D9378C-D6BD-435F-A5F1-431D5DDA2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5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5C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C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C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C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5C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5C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C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C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C35"/>
    <w:rPr>
      <w:rFonts w:eastAsiaTheme="majorEastAsia" w:cstheme="majorBidi"/>
      <w:color w:val="272727" w:themeColor="text1" w:themeTint="D8"/>
    </w:rPr>
  </w:style>
  <w:style w:type="paragraph" w:styleId="Title">
    <w:name w:val="Title"/>
    <w:basedOn w:val="Normal"/>
    <w:next w:val="Normal"/>
    <w:link w:val="TitleChar"/>
    <w:uiPriority w:val="10"/>
    <w:qFormat/>
    <w:rsid w:val="00AC5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C35"/>
    <w:pPr>
      <w:spacing w:before="160"/>
      <w:jc w:val="center"/>
    </w:pPr>
    <w:rPr>
      <w:i/>
      <w:iCs/>
      <w:color w:val="404040" w:themeColor="text1" w:themeTint="BF"/>
    </w:rPr>
  </w:style>
  <w:style w:type="character" w:customStyle="1" w:styleId="QuoteChar">
    <w:name w:val="Quote Char"/>
    <w:basedOn w:val="DefaultParagraphFont"/>
    <w:link w:val="Quote"/>
    <w:uiPriority w:val="29"/>
    <w:rsid w:val="00AC5C35"/>
    <w:rPr>
      <w:i/>
      <w:iCs/>
      <w:color w:val="404040" w:themeColor="text1" w:themeTint="BF"/>
    </w:rPr>
  </w:style>
  <w:style w:type="paragraph" w:styleId="ListParagraph">
    <w:name w:val="List Paragraph"/>
    <w:basedOn w:val="Normal"/>
    <w:uiPriority w:val="34"/>
    <w:qFormat/>
    <w:rsid w:val="00AC5C35"/>
    <w:pPr>
      <w:ind w:left="720"/>
      <w:contextualSpacing/>
    </w:pPr>
  </w:style>
  <w:style w:type="character" w:styleId="IntenseEmphasis">
    <w:name w:val="Intense Emphasis"/>
    <w:basedOn w:val="DefaultParagraphFont"/>
    <w:uiPriority w:val="21"/>
    <w:qFormat/>
    <w:rsid w:val="00AC5C35"/>
    <w:rPr>
      <w:i/>
      <w:iCs/>
      <w:color w:val="0F4761" w:themeColor="accent1" w:themeShade="BF"/>
    </w:rPr>
  </w:style>
  <w:style w:type="paragraph" w:styleId="IntenseQuote">
    <w:name w:val="Intense Quote"/>
    <w:basedOn w:val="Normal"/>
    <w:next w:val="Normal"/>
    <w:link w:val="IntenseQuoteChar"/>
    <w:uiPriority w:val="30"/>
    <w:qFormat/>
    <w:rsid w:val="00AC5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C35"/>
    <w:rPr>
      <w:i/>
      <w:iCs/>
      <w:color w:val="0F4761" w:themeColor="accent1" w:themeShade="BF"/>
    </w:rPr>
  </w:style>
  <w:style w:type="character" w:styleId="IntenseReference">
    <w:name w:val="Intense Reference"/>
    <w:basedOn w:val="DefaultParagraphFont"/>
    <w:uiPriority w:val="32"/>
    <w:qFormat/>
    <w:rsid w:val="00AC5C35"/>
    <w:rPr>
      <w:b/>
      <w:bCs/>
      <w:smallCaps/>
      <w:color w:val="0F4761" w:themeColor="accent1" w:themeShade="BF"/>
      <w:spacing w:val="5"/>
    </w:rPr>
  </w:style>
  <w:style w:type="paragraph" w:styleId="NormalWeb">
    <w:name w:val="Normal (Web)"/>
    <w:basedOn w:val="Normal"/>
    <w:uiPriority w:val="99"/>
    <w:semiHidden/>
    <w:unhideWhenUsed/>
    <w:rsid w:val="000F6BC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492</TotalTime>
  <Pages>9</Pages>
  <Words>1108</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 Joshi</dc:creator>
  <cp:keywords/>
  <dc:description/>
  <cp:lastModifiedBy>Radhika Joshi</cp:lastModifiedBy>
  <cp:revision>11</cp:revision>
  <dcterms:created xsi:type="dcterms:W3CDTF">2026-02-18T02:29:00Z</dcterms:created>
  <dcterms:modified xsi:type="dcterms:W3CDTF">2026-02-25T03:42:00Z</dcterms:modified>
</cp:coreProperties>
</file>