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8694" w14:textId="77777777" w:rsidR="009A49F4" w:rsidRDefault="00E608CD">
      <w:pPr>
        <w:jc w:val="left"/>
        <w:rPr>
          <w:rFonts w:ascii="宋体"/>
          <w:sz w:val="44"/>
          <w:szCs w:val="44"/>
        </w:rPr>
      </w:pPr>
      <w:r>
        <w:rPr>
          <w:rFonts w:ascii="宋体"/>
          <w:noProof/>
          <w:color w:val="000000"/>
          <w:szCs w:val="21"/>
        </w:rPr>
        <w:pict w14:anchorId="09E7F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alt="公司logo" style="width:138.75pt;height:36pt;visibility:visible">
            <v:imagedata r:id="rId8" o:title=""/>
          </v:shape>
        </w:pict>
      </w:r>
      <w:r w:rsidR="009A49F4">
        <w:rPr>
          <w:rFonts w:ascii="宋体" w:hAnsi="宋体"/>
          <w:color w:val="000000"/>
          <w:szCs w:val="21"/>
        </w:rPr>
        <w:t xml:space="preserve">                             For Internal Use Only</w:t>
      </w:r>
    </w:p>
    <w:p w14:paraId="6DD8D140" w14:textId="77777777" w:rsidR="009A49F4" w:rsidRDefault="009A49F4">
      <w:pPr>
        <w:jc w:val="center"/>
        <w:rPr>
          <w:rFonts w:ascii="宋体"/>
          <w:sz w:val="44"/>
          <w:szCs w:val="44"/>
        </w:rPr>
      </w:pPr>
    </w:p>
    <w:p w14:paraId="31E07D43" w14:textId="77777777" w:rsidR="009A49F4" w:rsidRDefault="009A49F4">
      <w:pPr>
        <w:rPr>
          <w:rFonts w:ascii="宋体"/>
          <w:sz w:val="44"/>
          <w:szCs w:val="44"/>
        </w:rPr>
      </w:pPr>
    </w:p>
    <w:p w14:paraId="0C32344E" w14:textId="77777777" w:rsidR="009A49F4" w:rsidRDefault="009A49F4">
      <w:pPr>
        <w:jc w:val="center"/>
        <w:rPr>
          <w:rFonts w:ascii="宋体"/>
          <w:sz w:val="44"/>
          <w:szCs w:val="44"/>
        </w:rPr>
      </w:pPr>
    </w:p>
    <w:p w14:paraId="7D0D5A51" w14:textId="07E19A6A" w:rsidR="009A49F4" w:rsidRDefault="00A904EE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团险e企代理人端H</w:t>
      </w:r>
      <w:r>
        <w:rPr>
          <w:rFonts w:ascii="宋体" w:hAnsi="宋体"/>
          <w:b/>
          <w:sz w:val="44"/>
          <w:szCs w:val="44"/>
        </w:rPr>
        <w:t>5</w:t>
      </w:r>
      <w:r w:rsidR="009A49F4">
        <w:rPr>
          <w:rFonts w:ascii="宋体" w:hAnsi="宋体" w:hint="eastAsia"/>
          <w:b/>
          <w:sz w:val="44"/>
          <w:szCs w:val="44"/>
        </w:rPr>
        <w:t>需求文档</w:t>
      </w:r>
    </w:p>
    <w:p w14:paraId="044EC84B" w14:textId="77777777" w:rsidR="009A49F4" w:rsidRDefault="009A49F4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V1.0</w:t>
      </w:r>
    </w:p>
    <w:p w14:paraId="5D66AA41" w14:textId="77777777" w:rsidR="009A49F4" w:rsidRDefault="009A49F4">
      <w:pPr>
        <w:jc w:val="center"/>
        <w:rPr>
          <w:rFonts w:ascii="宋体"/>
          <w:b/>
          <w:sz w:val="44"/>
          <w:szCs w:val="44"/>
        </w:rPr>
      </w:pPr>
    </w:p>
    <w:p w14:paraId="469E649E" w14:textId="77777777" w:rsidR="009A49F4" w:rsidRDefault="009A49F4">
      <w:pPr>
        <w:jc w:val="center"/>
        <w:rPr>
          <w:rFonts w:ascii="宋体"/>
          <w:b/>
          <w:sz w:val="44"/>
          <w:szCs w:val="44"/>
        </w:rPr>
      </w:pPr>
    </w:p>
    <w:p w14:paraId="4586D58B" w14:textId="77777777" w:rsidR="009A49F4" w:rsidRDefault="009A49F4">
      <w:pPr>
        <w:jc w:val="center"/>
        <w:rPr>
          <w:rFonts w:ascii="宋体"/>
          <w:b/>
          <w:sz w:val="44"/>
          <w:szCs w:val="44"/>
        </w:rPr>
      </w:pPr>
    </w:p>
    <w:p w14:paraId="60BB0EA9" w14:textId="77777777" w:rsidR="009A49F4" w:rsidRDefault="009A49F4">
      <w:pPr>
        <w:jc w:val="center"/>
        <w:rPr>
          <w:rFonts w:ascii="宋体"/>
          <w:b/>
          <w:sz w:val="44"/>
          <w:szCs w:val="44"/>
        </w:rPr>
      </w:pPr>
    </w:p>
    <w:p w14:paraId="032E4915" w14:textId="77777777" w:rsidR="009A49F4" w:rsidRDefault="009A49F4">
      <w:pPr>
        <w:jc w:val="center"/>
        <w:rPr>
          <w:rFonts w:ascii="宋体"/>
          <w:b/>
          <w:sz w:val="44"/>
          <w:szCs w:val="44"/>
        </w:rPr>
      </w:pPr>
    </w:p>
    <w:p w14:paraId="21B65C62" w14:textId="77777777" w:rsidR="009A49F4" w:rsidRDefault="009A49F4">
      <w:pPr>
        <w:jc w:val="center"/>
        <w:rPr>
          <w:rFonts w:ascii="宋体"/>
          <w:b/>
          <w:sz w:val="44"/>
          <w:szCs w:val="44"/>
        </w:rPr>
      </w:pPr>
    </w:p>
    <w:p w14:paraId="6C02E674" w14:textId="77777777" w:rsidR="009A49F4" w:rsidRDefault="009A49F4">
      <w:pPr>
        <w:jc w:val="center"/>
        <w:rPr>
          <w:rFonts w:ascii="宋体"/>
          <w:b/>
          <w:sz w:val="44"/>
          <w:szCs w:val="44"/>
        </w:rPr>
      </w:pPr>
    </w:p>
    <w:p w14:paraId="464FF297" w14:textId="77777777" w:rsidR="009A49F4" w:rsidRDefault="009A49F4">
      <w:pPr>
        <w:jc w:val="left"/>
        <w:rPr>
          <w:rFonts w:ascii="宋体"/>
          <w:b/>
          <w:sz w:val="44"/>
          <w:szCs w:val="44"/>
        </w:rPr>
      </w:pPr>
    </w:p>
    <w:p w14:paraId="041A6DD7" w14:textId="77777777" w:rsidR="009A49F4" w:rsidRDefault="009A49F4">
      <w:pPr>
        <w:jc w:val="left"/>
        <w:rPr>
          <w:rFonts w:ascii="宋体"/>
          <w:b/>
          <w:sz w:val="44"/>
          <w:szCs w:val="44"/>
        </w:rPr>
      </w:pPr>
    </w:p>
    <w:p w14:paraId="04F48290" w14:textId="77777777" w:rsidR="009A49F4" w:rsidRDefault="009A49F4">
      <w:pPr>
        <w:jc w:val="left"/>
        <w:rPr>
          <w:rFonts w:ascii="宋体"/>
          <w:b/>
          <w:sz w:val="44"/>
          <w:szCs w:val="44"/>
        </w:rPr>
      </w:pPr>
    </w:p>
    <w:p w14:paraId="33417D4B" w14:textId="77777777" w:rsidR="009A49F4" w:rsidRDefault="009A49F4">
      <w:pPr>
        <w:jc w:val="left"/>
        <w:rPr>
          <w:rFonts w:ascii="宋体"/>
          <w:b/>
          <w:sz w:val="44"/>
          <w:szCs w:val="44"/>
        </w:rPr>
      </w:pPr>
    </w:p>
    <w:p w14:paraId="72707BD0" w14:textId="77777777" w:rsidR="009A49F4" w:rsidRDefault="009A49F4">
      <w:pPr>
        <w:jc w:val="left"/>
        <w:rPr>
          <w:rFonts w:ascii="宋体"/>
          <w:b/>
          <w:sz w:val="44"/>
          <w:szCs w:val="44"/>
        </w:rPr>
      </w:pPr>
    </w:p>
    <w:p w14:paraId="604AC509" w14:textId="77777777" w:rsidR="009A49F4" w:rsidRDefault="009A49F4">
      <w:pPr>
        <w:jc w:val="left"/>
        <w:rPr>
          <w:rFonts w:ascii="宋体"/>
          <w:b/>
          <w:sz w:val="44"/>
          <w:szCs w:val="44"/>
        </w:rPr>
      </w:pPr>
    </w:p>
    <w:p w14:paraId="2F75C875" w14:textId="77777777" w:rsidR="00850232" w:rsidRDefault="009A49F4">
      <w:r>
        <w:rPr>
          <w:rFonts w:ascii="宋体"/>
        </w:rPr>
        <w:br w:type="page"/>
      </w:r>
    </w:p>
    <w:p w14:paraId="5497F058" w14:textId="77777777" w:rsidR="00850232" w:rsidRDefault="00850232">
      <w:pPr>
        <w:pStyle w:val="TOC"/>
      </w:pPr>
      <w:r>
        <w:rPr>
          <w:lang w:val="zh-CN"/>
        </w:rPr>
        <w:t>目录</w:t>
      </w:r>
    </w:p>
    <w:p w14:paraId="63EC3084" w14:textId="77777777" w:rsidR="0088758E" w:rsidRPr="00050DC1" w:rsidRDefault="00850232">
      <w:pPr>
        <w:pStyle w:val="TOC1"/>
        <w:tabs>
          <w:tab w:val="left" w:pos="840"/>
          <w:tab w:val="right" w:leader="dot" w:pos="9736"/>
        </w:tabs>
        <w:rPr>
          <w:rFonts w:cs="Times New Roman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606804" w:history="1">
        <w:r w:rsidR="0088758E" w:rsidRPr="008C0D8F">
          <w:rPr>
            <w:rStyle w:val="af2"/>
            <w:rFonts w:ascii="宋体" w:hAnsi="宋体"/>
            <w:noProof/>
          </w:rPr>
          <w:t>1</w:t>
        </w:r>
        <w:r w:rsidR="0088758E" w:rsidRPr="00050DC1">
          <w:rPr>
            <w:rFonts w:cs="Times New Roman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88758E" w:rsidRPr="008C0D8F">
          <w:rPr>
            <w:rStyle w:val="af2"/>
            <w:noProof/>
          </w:rPr>
          <w:t>关于本文档</w:t>
        </w:r>
        <w:r w:rsidR="0088758E">
          <w:rPr>
            <w:noProof/>
            <w:webHidden/>
          </w:rPr>
          <w:tab/>
        </w:r>
        <w:r w:rsidR="0088758E">
          <w:rPr>
            <w:noProof/>
            <w:webHidden/>
          </w:rPr>
          <w:fldChar w:fldCharType="begin"/>
        </w:r>
        <w:r w:rsidR="0088758E">
          <w:rPr>
            <w:noProof/>
            <w:webHidden/>
          </w:rPr>
          <w:instrText xml:space="preserve"> PAGEREF _Toc35606804 \h </w:instrText>
        </w:r>
        <w:r w:rsidR="0088758E">
          <w:rPr>
            <w:noProof/>
            <w:webHidden/>
          </w:rPr>
        </w:r>
        <w:r w:rsidR="0088758E">
          <w:rPr>
            <w:noProof/>
            <w:webHidden/>
          </w:rPr>
          <w:fldChar w:fldCharType="separate"/>
        </w:r>
        <w:r w:rsidR="0088758E">
          <w:rPr>
            <w:noProof/>
            <w:webHidden/>
          </w:rPr>
          <w:t>- 3 -</w:t>
        </w:r>
        <w:r w:rsidR="0088758E">
          <w:rPr>
            <w:noProof/>
            <w:webHidden/>
          </w:rPr>
          <w:fldChar w:fldCharType="end"/>
        </w:r>
      </w:hyperlink>
    </w:p>
    <w:p w14:paraId="770E1BE8" w14:textId="77777777" w:rsidR="0088758E" w:rsidRPr="00050DC1" w:rsidRDefault="00E608CD">
      <w:pPr>
        <w:pStyle w:val="TOC1"/>
        <w:tabs>
          <w:tab w:val="left" w:pos="840"/>
          <w:tab w:val="right" w:leader="dot" w:pos="9736"/>
        </w:tabs>
        <w:rPr>
          <w:rFonts w:cs="Times New Roman"/>
          <w:b w:val="0"/>
          <w:bCs w:val="0"/>
          <w:i w:val="0"/>
          <w:iCs w:val="0"/>
          <w:noProof/>
          <w:sz w:val="21"/>
          <w:szCs w:val="22"/>
        </w:rPr>
      </w:pPr>
      <w:hyperlink w:anchor="_Toc35606805" w:history="1">
        <w:r w:rsidR="0088758E" w:rsidRPr="008C0D8F">
          <w:rPr>
            <w:rStyle w:val="af2"/>
            <w:rFonts w:ascii="宋体" w:hAnsi="宋体"/>
            <w:noProof/>
          </w:rPr>
          <w:t>2</w:t>
        </w:r>
        <w:r w:rsidR="0088758E" w:rsidRPr="00050DC1">
          <w:rPr>
            <w:rFonts w:cs="Times New Roman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88758E" w:rsidRPr="008C0D8F">
          <w:rPr>
            <w:rStyle w:val="af2"/>
            <w:noProof/>
          </w:rPr>
          <w:t>需求背景及目标</w:t>
        </w:r>
        <w:r w:rsidR="0088758E">
          <w:rPr>
            <w:noProof/>
            <w:webHidden/>
          </w:rPr>
          <w:tab/>
        </w:r>
        <w:r w:rsidR="0088758E">
          <w:rPr>
            <w:noProof/>
            <w:webHidden/>
          </w:rPr>
          <w:fldChar w:fldCharType="begin"/>
        </w:r>
        <w:r w:rsidR="0088758E">
          <w:rPr>
            <w:noProof/>
            <w:webHidden/>
          </w:rPr>
          <w:instrText xml:space="preserve"> PAGEREF _Toc35606805 \h </w:instrText>
        </w:r>
        <w:r w:rsidR="0088758E">
          <w:rPr>
            <w:noProof/>
            <w:webHidden/>
          </w:rPr>
        </w:r>
        <w:r w:rsidR="0088758E">
          <w:rPr>
            <w:noProof/>
            <w:webHidden/>
          </w:rPr>
          <w:fldChar w:fldCharType="separate"/>
        </w:r>
        <w:r w:rsidR="0088758E">
          <w:rPr>
            <w:noProof/>
            <w:webHidden/>
          </w:rPr>
          <w:t>- 3 -</w:t>
        </w:r>
        <w:r w:rsidR="0088758E">
          <w:rPr>
            <w:noProof/>
            <w:webHidden/>
          </w:rPr>
          <w:fldChar w:fldCharType="end"/>
        </w:r>
      </w:hyperlink>
    </w:p>
    <w:p w14:paraId="735178F5" w14:textId="77777777" w:rsidR="0088758E" w:rsidRPr="00050DC1" w:rsidRDefault="00E608CD">
      <w:pPr>
        <w:pStyle w:val="TOC1"/>
        <w:tabs>
          <w:tab w:val="left" w:pos="840"/>
          <w:tab w:val="right" w:leader="dot" w:pos="9736"/>
        </w:tabs>
        <w:rPr>
          <w:rFonts w:cs="Times New Roman"/>
          <w:b w:val="0"/>
          <w:bCs w:val="0"/>
          <w:i w:val="0"/>
          <w:iCs w:val="0"/>
          <w:noProof/>
          <w:sz w:val="21"/>
          <w:szCs w:val="22"/>
        </w:rPr>
      </w:pPr>
      <w:hyperlink w:anchor="_Toc35606806" w:history="1">
        <w:r w:rsidR="0088758E" w:rsidRPr="008C0D8F">
          <w:rPr>
            <w:rStyle w:val="af2"/>
            <w:rFonts w:ascii="宋体" w:hAnsi="宋体"/>
            <w:noProof/>
          </w:rPr>
          <w:t>3</w:t>
        </w:r>
        <w:r w:rsidR="0088758E" w:rsidRPr="00050DC1">
          <w:rPr>
            <w:rFonts w:cs="Times New Roman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88758E" w:rsidRPr="008C0D8F">
          <w:rPr>
            <w:rStyle w:val="af2"/>
            <w:noProof/>
          </w:rPr>
          <w:t>功能描述</w:t>
        </w:r>
        <w:r w:rsidR="0088758E">
          <w:rPr>
            <w:noProof/>
            <w:webHidden/>
          </w:rPr>
          <w:tab/>
        </w:r>
        <w:r w:rsidR="0088758E">
          <w:rPr>
            <w:noProof/>
            <w:webHidden/>
          </w:rPr>
          <w:fldChar w:fldCharType="begin"/>
        </w:r>
        <w:r w:rsidR="0088758E">
          <w:rPr>
            <w:noProof/>
            <w:webHidden/>
          </w:rPr>
          <w:instrText xml:space="preserve"> PAGEREF _Toc35606806 \h </w:instrText>
        </w:r>
        <w:r w:rsidR="0088758E">
          <w:rPr>
            <w:noProof/>
            <w:webHidden/>
          </w:rPr>
        </w:r>
        <w:r w:rsidR="0088758E">
          <w:rPr>
            <w:noProof/>
            <w:webHidden/>
          </w:rPr>
          <w:fldChar w:fldCharType="separate"/>
        </w:r>
        <w:r w:rsidR="0088758E">
          <w:rPr>
            <w:noProof/>
            <w:webHidden/>
          </w:rPr>
          <w:t>- 3 -</w:t>
        </w:r>
        <w:r w:rsidR="0088758E">
          <w:rPr>
            <w:noProof/>
            <w:webHidden/>
          </w:rPr>
          <w:fldChar w:fldCharType="end"/>
        </w:r>
      </w:hyperlink>
    </w:p>
    <w:p w14:paraId="179A3B94" w14:textId="77777777" w:rsidR="0088758E" w:rsidRPr="00050DC1" w:rsidRDefault="00E608CD">
      <w:pPr>
        <w:pStyle w:val="TOC2"/>
        <w:tabs>
          <w:tab w:val="right" w:leader="dot" w:pos="973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5606807" w:history="1">
        <w:r w:rsidR="0088758E" w:rsidRPr="008C0D8F">
          <w:rPr>
            <w:rStyle w:val="af2"/>
            <w:rFonts w:ascii="宋体" w:hAnsi="宋体"/>
            <w:noProof/>
          </w:rPr>
          <w:t>3.1</w:t>
        </w:r>
        <w:r w:rsidR="0088758E" w:rsidRPr="008C0D8F">
          <w:rPr>
            <w:rStyle w:val="af2"/>
            <w:noProof/>
          </w:rPr>
          <w:t xml:space="preserve"> </w:t>
        </w:r>
        <w:r w:rsidR="0088758E" w:rsidRPr="008C0D8F">
          <w:rPr>
            <w:rStyle w:val="af2"/>
            <w:noProof/>
          </w:rPr>
          <w:t>赠险领取页面描述</w:t>
        </w:r>
        <w:r w:rsidR="0088758E">
          <w:rPr>
            <w:noProof/>
            <w:webHidden/>
          </w:rPr>
          <w:tab/>
        </w:r>
        <w:r w:rsidR="0088758E">
          <w:rPr>
            <w:noProof/>
            <w:webHidden/>
          </w:rPr>
          <w:fldChar w:fldCharType="begin"/>
        </w:r>
        <w:r w:rsidR="0088758E">
          <w:rPr>
            <w:noProof/>
            <w:webHidden/>
          </w:rPr>
          <w:instrText xml:space="preserve"> PAGEREF _Toc35606807 \h </w:instrText>
        </w:r>
        <w:r w:rsidR="0088758E">
          <w:rPr>
            <w:noProof/>
            <w:webHidden/>
          </w:rPr>
        </w:r>
        <w:r w:rsidR="0088758E">
          <w:rPr>
            <w:noProof/>
            <w:webHidden/>
          </w:rPr>
          <w:fldChar w:fldCharType="separate"/>
        </w:r>
        <w:r w:rsidR="0088758E">
          <w:rPr>
            <w:noProof/>
            <w:webHidden/>
          </w:rPr>
          <w:t>- 3 -</w:t>
        </w:r>
        <w:r w:rsidR="0088758E">
          <w:rPr>
            <w:noProof/>
            <w:webHidden/>
          </w:rPr>
          <w:fldChar w:fldCharType="end"/>
        </w:r>
      </w:hyperlink>
    </w:p>
    <w:p w14:paraId="12EC57E3" w14:textId="77777777" w:rsidR="0088758E" w:rsidRPr="00050DC1" w:rsidRDefault="00E608CD">
      <w:pPr>
        <w:pStyle w:val="TOC2"/>
        <w:tabs>
          <w:tab w:val="right" w:leader="dot" w:pos="973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5606808" w:history="1">
        <w:r w:rsidR="0088758E" w:rsidRPr="008C0D8F">
          <w:rPr>
            <w:rStyle w:val="af2"/>
            <w:rFonts w:ascii="宋体" w:hAnsi="宋体"/>
            <w:noProof/>
          </w:rPr>
          <w:t>3.2</w:t>
        </w:r>
        <w:r w:rsidR="0088758E" w:rsidRPr="008C0D8F">
          <w:rPr>
            <w:rStyle w:val="af2"/>
            <w:noProof/>
          </w:rPr>
          <w:t xml:space="preserve"> </w:t>
        </w:r>
        <w:r w:rsidR="0088758E" w:rsidRPr="008C0D8F">
          <w:rPr>
            <w:rStyle w:val="af2"/>
            <w:noProof/>
          </w:rPr>
          <w:t>领取结果页面描述</w:t>
        </w:r>
        <w:r w:rsidR="0088758E">
          <w:rPr>
            <w:noProof/>
            <w:webHidden/>
          </w:rPr>
          <w:tab/>
        </w:r>
        <w:r w:rsidR="0088758E">
          <w:rPr>
            <w:noProof/>
            <w:webHidden/>
          </w:rPr>
          <w:fldChar w:fldCharType="begin"/>
        </w:r>
        <w:r w:rsidR="0088758E">
          <w:rPr>
            <w:noProof/>
            <w:webHidden/>
          </w:rPr>
          <w:instrText xml:space="preserve"> PAGEREF _Toc35606808 \h </w:instrText>
        </w:r>
        <w:r w:rsidR="0088758E">
          <w:rPr>
            <w:noProof/>
            <w:webHidden/>
          </w:rPr>
        </w:r>
        <w:r w:rsidR="0088758E">
          <w:rPr>
            <w:noProof/>
            <w:webHidden/>
          </w:rPr>
          <w:fldChar w:fldCharType="separate"/>
        </w:r>
        <w:r w:rsidR="0088758E">
          <w:rPr>
            <w:noProof/>
            <w:webHidden/>
          </w:rPr>
          <w:t>- 4 -</w:t>
        </w:r>
        <w:r w:rsidR="0088758E">
          <w:rPr>
            <w:noProof/>
            <w:webHidden/>
          </w:rPr>
          <w:fldChar w:fldCharType="end"/>
        </w:r>
      </w:hyperlink>
    </w:p>
    <w:p w14:paraId="0FF45F02" w14:textId="77777777" w:rsidR="00850232" w:rsidRDefault="00850232">
      <w:r>
        <w:rPr>
          <w:b/>
          <w:bCs/>
          <w:lang w:val="zh-CN"/>
        </w:rPr>
        <w:fldChar w:fldCharType="end"/>
      </w:r>
    </w:p>
    <w:p w14:paraId="2CED8467" w14:textId="77777777" w:rsidR="009A49F4" w:rsidRDefault="009A49F4">
      <w:r>
        <w:t xml:space="preserve"> </w:t>
      </w:r>
    </w:p>
    <w:p w14:paraId="2EFD317F" w14:textId="77777777" w:rsidR="009A49F4" w:rsidRDefault="009A49F4"/>
    <w:p w14:paraId="426092F4" w14:textId="77777777" w:rsidR="009A49F4" w:rsidRDefault="009A49F4"/>
    <w:p w14:paraId="0DF26EDD" w14:textId="77777777" w:rsidR="009A49F4" w:rsidRDefault="009A49F4"/>
    <w:p w14:paraId="2893CE0E" w14:textId="77777777" w:rsidR="009A49F4" w:rsidRDefault="009A49F4"/>
    <w:p w14:paraId="4954CAA6" w14:textId="77777777" w:rsidR="009A49F4" w:rsidRDefault="009A49F4"/>
    <w:p w14:paraId="54EF1ACB" w14:textId="77777777" w:rsidR="009A49F4" w:rsidRDefault="009A49F4"/>
    <w:p w14:paraId="73E3CB70" w14:textId="77777777" w:rsidR="009A49F4" w:rsidRDefault="009A49F4"/>
    <w:p w14:paraId="050084E6" w14:textId="77777777" w:rsidR="009A49F4" w:rsidRDefault="009A49F4"/>
    <w:p w14:paraId="7FF70CBF" w14:textId="77777777" w:rsidR="009A49F4" w:rsidRDefault="009A49F4"/>
    <w:p w14:paraId="43B0E722" w14:textId="77777777" w:rsidR="009A49F4" w:rsidRDefault="009A49F4"/>
    <w:p w14:paraId="749FE4FB" w14:textId="77777777" w:rsidR="009A49F4" w:rsidRDefault="009A49F4"/>
    <w:p w14:paraId="35206506" w14:textId="77777777" w:rsidR="009A49F4" w:rsidRDefault="009A49F4"/>
    <w:p w14:paraId="36D06A20" w14:textId="77777777" w:rsidR="009A49F4" w:rsidRDefault="009A49F4"/>
    <w:p w14:paraId="74842A62" w14:textId="77777777" w:rsidR="009A49F4" w:rsidRDefault="009A49F4"/>
    <w:p w14:paraId="0D5AECDD" w14:textId="77777777" w:rsidR="009A49F4" w:rsidRDefault="009A49F4"/>
    <w:p w14:paraId="743D861E" w14:textId="77777777" w:rsidR="009A49F4" w:rsidRDefault="009A49F4"/>
    <w:p w14:paraId="774F10B3" w14:textId="77777777" w:rsidR="009A49F4" w:rsidRDefault="009A49F4"/>
    <w:p w14:paraId="2F40A122" w14:textId="77777777" w:rsidR="009A49F4" w:rsidRDefault="009A49F4"/>
    <w:p w14:paraId="5D7263CD" w14:textId="77777777" w:rsidR="009A49F4" w:rsidRDefault="009A49F4"/>
    <w:p w14:paraId="086B9022" w14:textId="77777777" w:rsidR="009A49F4" w:rsidRDefault="009A49F4"/>
    <w:p w14:paraId="218527F8" w14:textId="77777777" w:rsidR="009A49F4" w:rsidRDefault="009A49F4"/>
    <w:p w14:paraId="0C5B10BD" w14:textId="77777777" w:rsidR="009A49F4" w:rsidRDefault="009A49F4"/>
    <w:p w14:paraId="1C9DEC9E" w14:textId="77777777" w:rsidR="009A49F4" w:rsidRDefault="009A49F4"/>
    <w:p w14:paraId="718B2796" w14:textId="77777777" w:rsidR="009A49F4" w:rsidRDefault="009A49F4"/>
    <w:p w14:paraId="027A9C8F" w14:textId="77777777" w:rsidR="009A49F4" w:rsidRDefault="009A49F4"/>
    <w:p w14:paraId="34D4BF31" w14:textId="77777777" w:rsidR="009A49F4" w:rsidRDefault="009A49F4"/>
    <w:p w14:paraId="60B778D8" w14:textId="77777777" w:rsidR="009A49F4" w:rsidRDefault="009A49F4"/>
    <w:p w14:paraId="79A3D03B" w14:textId="77777777" w:rsidR="009A49F4" w:rsidRDefault="009A49F4"/>
    <w:p w14:paraId="1C785881" w14:textId="77777777" w:rsidR="009A49F4" w:rsidRDefault="009A49F4"/>
    <w:p w14:paraId="4FE80416" w14:textId="77777777" w:rsidR="009A49F4" w:rsidRDefault="009A49F4"/>
    <w:p w14:paraId="12F194D0" w14:textId="77777777" w:rsidR="009A49F4" w:rsidRPr="00850232" w:rsidRDefault="009A49F4" w:rsidP="00850232">
      <w:pPr>
        <w:pStyle w:val="1"/>
      </w:pPr>
      <w:bookmarkStart w:id="0" w:name="_Toc15676_WPSOffice_Level1"/>
      <w:bookmarkStart w:id="1" w:name="_Toc35606804"/>
      <w:r w:rsidRPr="00850232">
        <w:rPr>
          <w:rFonts w:hint="eastAsia"/>
        </w:rPr>
        <w:lastRenderedPageBreak/>
        <w:t>关于本文档</w:t>
      </w:r>
      <w:bookmarkEnd w:id="0"/>
      <w:bookmarkEnd w:id="1"/>
    </w:p>
    <w:tbl>
      <w:tblPr>
        <w:tblW w:w="8528" w:type="dxa"/>
        <w:tblInd w:w="596" w:type="dxa"/>
        <w:tblLayout w:type="fixed"/>
        <w:tblLook w:val="00A0" w:firstRow="1" w:lastRow="0" w:firstColumn="1" w:lastColumn="0" w:noHBand="0" w:noVBand="0"/>
      </w:tblPr>
      <w:tblGrid>
        <w:gridCol w:w="1242"/>
        <w:gridCol w:w="993"/>
        <w:gridCol w:w="992"/>
        <w:gridCol w:w="1701"/>
        <w:gridCol w:w="981"/>
        <w:gridCol w:w="2619"/>
      </w:tblGrid>
      <w:tr w:rsidR="009A49F4" w:rsidRPr="00F52268" w14:paraId="5EA9A72C" w14:textId="77777777">
        <w:trPr>
          <w:cantSplit/>
          <w:trHeight w:val="391"/>
        </w:trPr>
        <w:tc>
          <w:tcPr>
            <w:tcW w:w="2235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8E6BAB7" w14:textId="77777777" w:rsidR="009A49F4" w:rsidRPr="00F52268" w:rsidRDefault="009A49F4">
            <w:r w:rsidRPr="00F52268">
              <w:rPr>
                <w:rFonts w:hint="eastAsia"/>
              </w:rPr>
              <w:t>主题</w:t>
            </w:r>
          </w:p>
        </w:tc>
        <w:tc>
          <w:tcPr>
            <w:tcW w:w="6293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14:paraId="2695DF71" w14:textId="5D83F6CC" w:rsidR="009A49F4" w:rsidRPr="00F52268" w:rsidRDefault="00E8300E">
            <w:r>
              <w:rPr>
                <w:rFonts w:hint="eastAsia"/>
              </w:rPr>
              <w:t>团险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企代理人端</w:t>
            </w:r>
            <w:r>
              <w:rPr>
                <w:rFonts w:hint="eastAsia"/>
              </w:rPr>
              <w:t>H</w:t>
            </w:r>
            <w:r>
              <w:t>5</w:t>
            </w:r>
            <w:r w:rsidR="009A49F4" w:rsidRPr="00F52268">
              <w:rPr>
                <w:rFonts w:hint="eastAsia"/>
              </w:rPr>
              <w:t>需求文档</w:t>
            </w:r>
          </w:p>
        </w:tc>
      </w:tr>
      <w:tr w:rsidR="009A49F4" w:rsidRPr="00F52268" w14:paraId="43A2D3B3" w14:textId="77777777">
        <w:trPr>
          <w:cantSplit/>
          <w:trHeight w:val="391"/>
        </w:trPr>
        <w:tc>
          <w:tcPr>
            <w:tcW w:w="2235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D7F3ADF" w14:textId="77777777" w:rsidR="009A49F4" w:rsidRPr="00F52268" w:rsidRDefault="009A49F4">
            <w:r w:rsidRPr="00F52268">
              <w:rPr>
                <w:rFonts w:hint="eastAsia"/>
              </w:rPr>
              <w:t>说明</w:t>
            </w:r>
          </w:p>
        </w:tc>
        <w:tc>
          <w:tcPr>
            <w:tcW w:w="62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14:paraId="05024878" w14:textId="0BF9AEE4" w:rsidR="009A49F4" w:rsidRPr="00F52268" w:rsidRDefault="009A49F4">
            <w:r w:rsidRPr="00F52268">
              <w:rPr>
                <w:rFonts w:hint="eastAsia"/>
              </w:rPr>
              <w:t>详细描述了</w:t>
            </w:r>
            <w:r w:rsidR="00E8300E">
              <w:rPr>
                <w:rFonts w:hint="eastAsia"/>
              </w:rPr>
              <w:t>团险</w:t>
            </w:r>
            <w:r w:rsidR="00E8300E">
              <w:rPr>
                <w:rFonts w:hint="eastAsia"/>
              </w:rPr>
              <w:t>E</w:t>
            </w:r>
            <w:r w:rsidR="00E8300E">
              <w:rPr>
                <w:rFonts w:hint="eastAsia"/>
              </w:rPr>
              <w:t>企代理人端的</w:t>
            </w:r>
            <w:r w:rsidR="00E8300E">
              <w:rPr>
                <w:rFonts w:hint="eastAsia"/>
              </w:rPr>
              <w:t>H</w:t>
            </w:r>
            <w:r w:rsidR="00E8300E">
              <w:t>5</w:t>
            </w:r>
            <w:r w:rsidRPr="00F52268">
              <w:rPr>
                <w:rFonts w:hint="eastAsia"/>
              </w:rPr>
              <w:t>页面展示及功能需求</w:t>
            </w:r>
          </w:p>
        </w:tc>
      </w:tr>
      <w:tr w:rsidR="009A49F4" w:rsidRPr="00F52268" w14:paraId="178516EE" w14:textId="77777777">
        <w:trPr>
          <w:cantSplit/>
          <w:trHeight w:val="391"/>
        </w:trPr>
        <w:tc>
          <w:tcPr>
            <w:tcW w:w="8528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58A04508" w14:textId="77777777" w:rsidR="009A49F4" w:rsidRPr="00F52268" w:rsidRDefault="009A49F4">
            <w:r w:rsidRPr="00F52268">
              <w:rPr>
                <w:rFonts w:hint="eastAsia"/>
              </w:rPr>
              <w:t>修</w:t>
            </w:r>
            <w:r w:rsidRPr="00F52268">
              <w:t xml:space="preserve"> </w:t>
            </w:r>
            <w:r w:rsidRPr="00F52268">
              <w:rPr>
                <w:rFonts w:hint="eastAsia"/>
              </w:rPr>
              <w:t>订</w:t>
            </w:r>
            <w:r w:rsidRPr="00F52268">
              <w:t xml:space="preserve"> </w:t>
            </w:r>
            <w:r w:rsidRPr="00F52268">
              <w:rPr>
                <w:rFonts w:hint="eastAsia"/>
              </w:rPr>
              <w:t>历</w:t>
            </w:r>
            <w:r w:rsidRPr="00F52268">
              <w:t xml:space="preserve"> </w:t>
            </w:r>
            <w:r w:rsidRPr="00F52268">
              <w:rPr>
                <w:rFonts w:hint="eastAsia"/>
              </w:rPr>
              <w:t>史</w:t>
            </w:r>
          </w:p>
        </w:tc>
      </w:tr>
      <w:tr w:rsidR="009A49F4" w:rsidRPr="00F52268" w14:paraId="23F71713" w14:textId="77777777">
        <w:trPr>
          <w:cantSplit/>
          <w:trHeight w:val="400"/>
        </w:trPr>
        <w:tc>
          <w:tcPr>
            <w:tcW w:w="124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7CD65D3" w14:textId="77777777" w:rsidR="009A49F4" w:rsidRPr="00F52268" w:rsidRDefault="009A49F4">
            <w:r w:rsidRPr="00F52268">
              <w:rPr>
                <w:rFonts w:hint="eastAsia"/>
              </w:rPr>
              <w:t>版</w:t>
            </w:r>
            <w:r w:rsidRPr="00F52268">
              <w:t xml:space="preserve"> </w:t>
            </w:r>
            <w:r w:rsidRPr="00F52268">
              <w:rPr>
                <w:rFonts w:hint="eastAsia"/>
              </w:rPr>
              <w:t>本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DC846CA" w14:textId="77777777" w:rsidR="009A49F4" w:rsidRPr="00F52268" w:rsidRDefault="009A49F4">
            <w:r w:rsidRPr="00F52268">
              <w:rPr>
                <w:rFonts w:hint="eastAsia"/>
              </w:rPr>
              <w:t>章</w:t>
            </w:r>
            <w:r w:rsidRPr="00F52268">
              <w:t xml:space="preserve"> </w:t>
            </w:r>
            <w:r w:rsidRPr="00F52268">
              <w:rPr>
                <w:rFonts w:hint="eastAsia"/>
              </w:rPr>
              <w:t>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75085E2" w14:textId="77777777" w:rsidR="009A49F4" w:rsidRPr="00F52268" w:rsidRDefault="009A49F4">
            <w:r w:rsidRPr="00F52268">
              <w:rPr>
                <w:rFonts w:hint="eastAsia"/>
              </w:rPr>
              <w:t>类</w:t>
            </w:r>
            <w:r w:rsidRPr="00F52268">
              <w:t xml:space="preserve"> </w:t>
            </w:r>
            <w:r w:rsidRPr="00F52268">
              <w:rPr>
                <w:rFonts w:hint="eastAsia"/>
              </w:rPr>
              <w:t>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72CE20E" w14:textId="77777777" w:rsidR="009A49F4" w:rsidRPr="00F52268" w:rsidRDefault="009A49F4">
            <w:r w:rsidRPr="00F52268">
              <w:rPr>
                <w:rFonts w:hint="eastAsia"/>
              </w:rPr>
              <w:t>日</w:t>
            </w:r>
            <w:r w:rsidRPr="00F52268">
              <w:t xml:space="preserve"> </w:t>
            </w:r>
            <w:r w:rsidRPr="00F52268">
              <w:rPr>
                <w:rFonts w:hint="eastAsia"/>
              </w:rPr>
              <w:t>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FE8FA57" w14:textId="77777777" w:rsidR="009A49F4" w:rsidRPr="00F52268" w:rsidRDefault="009A49F4">
            <w:r w:rsidRPr="00F52268">
              <w:rPr>
                <w:rFonts w:hint="eastAsia"/>
              </w:rPr>
              <w:t>作</w:t>
            </w:r>
            <w:r w:rsidRPr="00F52268">
              <w:t xml:space="preserve"> </w:t>
            </w:r>
            <w:r w:rsidRPr="00F52268">
              <w:rPr>
                <w:rFonts w:hint="eastAsia"/>
              </w:rPr>
              <w:t>者</w:t>
            </w:r>
          </w:p>
        </w:tc>
        <w:tc>
          <w:tcPr>
            <w:tcW w:w="2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07D8D1D9" w14:textId="77777777" w:rsidR="009A49F4" w:rsidRPr="00F52268" w:rsidRDefault="009A49F4">
            <w:r w:rsidRPr="00F52268">
              <w:rPr>
                <w:rFonts w:hint="eastAsia"/>
              </w:rPr>
              <w:t>说</w:t>
            </w:r>
            <w:r w:rsidRPr="00F52268">
              <w:t xml:space="preserve"> </w:t>
            </w:r>
            <w:r w:rsidRPr="00F52268">
              <w:rPr>
                <w:rFonts w:hint="eastAsia"/>
              </w:rPr>
              <w:t>明</w:t>
            </w:r>
          </w:p>
        </w:tc>
      </w:tr>
      <w:tr w:rsidR="009A49F4" w:rsidRPr="00F52268" w14:paraId="2A974680" w14:textId="77777777">
        <w:trPr>
          <w:cantSplit/>
          <w:trHeight w:val="376"/>
        </w:trPr>
        <w:tc>
          <w:tcPr>
            <w:tcW w:w="1242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93CF1F1" w14:textId="77777777" w:rsidR="009A49F4" w:rsidRPr="00F52268" w:rsidRDefault="009A49F4">
            <w:r w:rsidRPr="00F52268">
              <w:t>V1.0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121A93AE" w14:textId="77777777" w:rsidR="009A49F4" w:rsidRPr="00F52268" w:rsidRDefault="009A49F4">
            <w:r w:rsidRPr="00F52268">
              <w:rPr>
                <w:rFonts w:hint="eastAsia"/>
              </w:rPr>
              <w:t>全部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20A0279F" w14:textId="77777777" w:rsidR="009A49F4" w:rsidRPr="00F52268" w:rsidRDefault="009A49F4">
            <w:r w:rsidRPr="00F52268">
              <w:t>C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B1CB516" w14:textId="5A121F50" w:rsidR="009A49F4" w:rsidRPr="00F52268" w:rsidRDefault="009A49F4">
            <w:r w:rsidRPr="00F52268">
              <w:t>20</w:t>
            </w:r>
            <w:r w:rsidR="00A904EE">
              <w:t>20</w:t>
            </w:r>
            <w:r w:rsidRPr="00F52268">
              <w:t>.</w:t>
            </w:r>
            <w:r w:rsidR="009E3066">
              <w:t>11</w:t>
            </w:r>
            <w:r w:rsidRPr="00F52268">
              <w:t>.</w:t>
            </w:r>
            <w:r w:rsidR="00A904EE">
              <w:t>10</w:t>
            </w:r>
          </w:p>
        </w:tc>
        <w:tc>
          <w:tcPr>
            <w:tcW w:w="98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75BDAEB" w14:textId="77777777" w:rsidR="009A49F4" w:rsidRPr="00F52268" w:rsidRDefault="009A49F4">
            <w:r w:rsidRPr="00F52268">
              <w:rPr>
                <w:rFonts w:hint="eastAsia"/>
              </w:rPr>
              <w:t>邬雪松</w:t>
            </w:r>
          </w:p>
        </w:tc>
        <w:tc>
          <w:tcPr>
            <w:tcW w:w="261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14:paraId="79EA3F9C" w14:textId="77777777" w:rsidR="009A49F4" w:rsidRPr="00F52268" w:rsidRDefault="002A2069">
            <w:r>
              <w:rPr>
                <w:rFonts w:hint="eastAsia"/>
              </w:rPr>
              <w:t>顺丰</w:t>
            </w:r>
            <w:r w:rsidR="009E3066">
              <w:rPr>
                <w:rFonts w:hint="eastAsia"/>
              </w:rPr>
              <w:t>赠险活动</w:t>
            </w:r>
            <w:r w:rsidR="009A49F4" w:rsidRPr="00F52268">
              <w:rPr>
                <w:rFonts w:hint="eastAsia"/>
              </w:rPr>
              <w:t>功能完整需求</w:t>
            </w:r>
          </w:p>
        </w:tc>
      </w:tr>
      <w:tr w:rsidR="009A49F4" w:rsidRPr="00F52268" w14:paraId="0F990367" w14:textId="77777777">
        <w:trPr>
          <w:cantSplit/>
          <w:trHeight w:val="376"/>
        </w:trPr>
        <w:tc>
          <w:tcPr>
            <w:tcW w:w="1242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7855AD" w14:textId="77777777" w:rsidR="009A49F4" w:rsidRPr="00F52268" w:rsidRDefault="009A49F4"/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7B71AB" w14:textId="77777777" w:rsidR="009A49F4" w:rsidRPr="00F52268" w:rsidRDefault="009A49F4"/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C459DB" w14:textId="77777777" w:rsidR="009A49F4" w:rsidRPr="00F52268" w:rsidRDefault="009A49F4"/>
        </w:tc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B7EAE5" w14:textId="77777777" w:rsidR="009A49F4" w:rsidRPr="00F52268" w:rsidRDefault="009A49F4"/>
        </w:tc>
        <w:tc>
          <w:tcPr>
            <w:tcW w:w="981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BB1FD8" w14:textId="77777777" w:rsidR="009A49F4" w:rsidRPr="00F52268" w:rsidRDefault="009A49F4"/>
        </w:tc>
        <w:tc>
          <w:tcPr>
            <w:tcW w:w="2619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C17456" w14:textId="77777777" w:rsidR="009A49F4" w:rsidRPr="00F52268" w:rsidRDefault="009A49F4"/>
        </w:tc>
      </w:tr>
    </w:tbl>
    <w:p w14:paraId="7C243911" w14:textId="77777777" w:rsidR="009A49F4" w:rsidRDefault="009A49F4" w:rsidP="009A49F4">
      <w:pPr>
        <w:ind w:firstLineChars="300" w:firstLine="630"/>
      </w:pPr>
      <w:r>
        <w:rPr>
          <w:rFonts w:hint="eastAsia"/>
        </w:rPr>
        <w:t>类型说明：创建（</w:t>
      </w:r>
      <w:r>
        <w:t>C</w:t>
      </w:r>
      <w:r>
        <w:rPr>
          <w:rFonts w:hint="eastAsia"/>
        </w:rPr>
        <w:t>）、修改（</w:t>
      </w:r>
      <w:r>
        <w:t>U</w:t>
      </w:r>
      <w:r>
        <w:rPr>
          <w:rFonts w:hint="eastAsia"/>
        </w:rPr>
        <w:t>）、删除（</w:t>
      </w:r>
      <w:r>
        <w:t>D</w:t>
      </w:r>
      <w:r>
        <w:rPr>
          <w:rFonts w:hint="eastAsia"/>
        </w:rPr>
        <w:t>）、增加（</w:t>
      </w:r>
      <w:r>
        <w:t>A</w:t>
      </w:r>
      <w:r>
        <w:rPr>
          <w:rFonts w:hint="eastAsia"/>
        </w:rPr>
        <w:t>）；</w:t>
      </w:r>
    </w:p>
    <w:p w14:paraId="14AE394A" w14:textId="77777777" w:rsidR="009A49F4" w:rsidRDefault="009A49F4">
      <w:pPr>
        <w:spacing w:after="312"/>
        <w:jc w:val="center"/>
        <w:rPr>
          <w:rFonts w:ascii="微软雅黑" w:eastAsia="微软雅黑" w:hAnsi="微软雅黑"/>
          <w:sz w:val="24"/>
        </w:rPr>
      </w:pPr>
    </w:p>
    <w:p w14:paraId="7AD885F3" w14:textId="77777777" w:rsidR="009A49F4" w:rsidRDefault="009A49F4">
      <w:pPr>
        <w:spacing w:after="312"/>
        <w:jc w:val="center"/>
        <w:rPr>
          <w:rFonts w:ascii="微软雅黑" w:eastAsia="微软雅黑" w:hAnsi="微软雅黑"/>
          <w:sz w:val="24"/>
        </w:rPr>
      </w:pPr>
    </w:p>
    <w:p w14:paraId="5F97B2B6" w14:textId="77777777" w:rsidR="009A49F4" w:rsidRDefault="009A49F4">
      <w:pPr>
        <w:spacing w:after="312"/>
        <w:jc w:val="center"/>
        <w:rPr>
          <w:rFonts w:ascii="微软雅黑" w:eastAsia="微软雅黑" w:hAnsi="微软雅黑"/>
          <w:sz w:val="24"/>
        </w:rPr>
      </w:pPr>
    </w:p>
    <w:p w14:paraId="59AFDEA3" w14:textId="77777777" w:rsidR="009A49F4" w:rsidRDefault="009A49F4">
      <w:pPr>
        <w:spacing w:after="312"/>
        <w:jc w:val="center"/>
        <w:rPr>
          <w:rFonts w:ascii="微软雅黑" w:eastAsia="微软雅黑" w:hAnsi="微软雅黑"/>
          <w:sz w:val="24"/>
        </w:rPr>
      </w:pPr>
    </w:p>
    <w:p w14:paraId="4AFCE9FB" w14:textId="77777777" w:rsidR="009A49F4" w:rsidRDefault="009A49F4">
      <w:pPr>
        <w:pStyle w:val="1"/>
      </w:pPr>
      <w:bookmarkStart w:id="2" w:name="_Toc21204_WPSOffice_Level1"/>
      <w:bookmarkStart w:id="3" w:name="_Toc2603"/>
      <w:bookmarkStart w:id="4" w:name="_Toc35606805"/>
      <w:r>
        <w:rPr>
          <w:rFonts w:hint="eastAsia"/>
        </w:rPr>
        <w:t>需求背景及目标</w:t>
      </w:r>
      <w:bookmarkEnd w:id="2"/>
      <w:bookmarkEnd w:id="3"/>
      <w:bookmarkEnd w:id="4"/>
    </w:p>
    <w:p w14:paraId="63A9290F" w14:textId="7FAC7955" w:rsidR="009A49F4" w:rsidRDefault="00E8300E">
      <w:r>
        <w:rPr>
          <w:rFonts w:hint="eastAsia"/>
        </w:rPr>
        <w:t>团险</w:t>
      </w:r>
      <w:r>
        <w:rPr>
          <w:rFonts w:hint="eastAsia"/>
        </w:rPr>
        <w:t>E</w:t>
      </w:r>
      <w:r>
        <w:rPr>
          <w:rFonts w:hint="eastAsia"/>
        </w:rPr>
        <w:t>企代理人端</w:t>
      </w:r>
      <w:r>
        <w:rPr>
          <w:rFonts w:hint="eastAsia"/>
        </w:rPr>
        <w:t>H</w:t>
      </w:r>
      <w:r>
        <w:t>5</w:t>
      </w:r>
      <w:r w:rsidR="00F4741D">
        <w:rPr>
          <w:rFonts w:hint="eastAsia"/>
        </w:rPr>
        <w:t>相关页面及功能说明</w:t>
      </w:r>
      <w:r w:rsidR="00CF0C97">
        <w:rPr>
          <w:rFonts w:hint="eastAsia"/>
        </w:rPr>
        <w:t>。</w:t>
      </w:r>
    </w:p>
    <w:p w14:paraId="6B990D59" w14:textId="77777777" w:rsidR="009A49F4" w:rsidRDefault="009A49F4">
      <w:pPr>
        <w:jc w:val="center"/>
      </w:pPr>
    </w:p>
    <w:p w14:paraId="69A1F48F" w14:textId="77777777" w:rsidR="009A49F4" w:rsidRDefault="009A49F4">
      <w:pPr>
        <w:pStyle w:val="1"/>
      </w:pPr>
      <w:bookmarkStart w:id="5" w:name="_Toc31537_WPSOffice_Level1"/>
      <w:bookmarkStart w:id="6" w:name="_Toc35606806"/>
      <w:r>
        <w:rPr>
          <w:rFonts w:hint="eastAsia"/>
        </w:rPr>
        <w:t>功能描述</w:t>
      </w:r>
      <w:bookmarkEnd w:id="5"/>
      <w:bookmarkEnd w:id="6"/>
    </w:p>
    <w:p w14:paraId="052FFB14" w14:textId="77777777" w:rsidR="009A49F4" w:rsidRDefault="009A49F4"/>
    <w:p w14:paraId="1CBFDBAD" w14:textId="23D9F3A4" w:rsidR="009A49F4" w:rsidRDefault="00E8300E">
      <w:pPr>
        <w:pStyle w:val="2"/>
      </w:pPr>
      <w:bookmarkStart w:id="7" w:name="_Toc26277_WPSOffice_Level2"/>
      <w:bookmarkStart w:id="8" w:name="_Toc35606807"/>
      <w:r>
        <w:rPr>
          <w:rFonts w:hint="eastAsia"/>
        </w:rPr>
        <w:t>服务企业列表</w:t>
      </w:r>
      <w:r w:rsidR="009A49F4">
        <w:rPr>
          <w:rFonts w:hint="eastAsia"/>
        </w:rPr>
        <w:t>页面描述</w:t>
      </w:r>
      <w:bookmarkEnd w:id="7"/>
      <w:bookmarkEnd w:id="8"/>
    </w:p>
    <w:tbl>
      <w:tblPr>
        <w:tblW w:w="8755" w:type="dxa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9"/>
        <w:gridCol w:w="7216"/>
      </w:tblGrid>
      <w:tr w:rsidR="009A49F4" w:rsidRPr="00F52268" w14:paraId="3ABDB3E3" w14:textId="77777777">
        <w:tc>
          <w:tcPr>
            <w:tcW w:w="1539" w:type="dxa"/>
            <w:shd w:val="clear" w:color="auto" w:fill="D9D9D9"/>
            <w:vAlign w:val="center"/>
          </w:tcPr>
          <w:p w14:paraId="075B322D" w14:textId="77777777" w:rsidR="009A49F4" w:rsidRPr="00F52268" w:rsidRDefault="009A49F4">
            <w:pPr>
              <w:rPr>
                <w:rFonts w:ascii="Arial" w:hAnsi="Arial" w:cs="Arial"/>
                <w:sz w:val="18"/>
              </w:rPr>
            </w:pPr>
            <w:r w:rsidRPr="00F52268"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vAlign w:val="center"/>
          </w:tcPr>
          <w:p w14:paraId="50A08FE9" w14:textId="49F80253" w:rsidR="009A49F4" w:rsidRPr="00F52268" w:rsidRDefault="00E8300E">
            <w:pPr>
              <w:ind w:firstLine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代理人查看自己服务的企业列表</w:t>
            </w:r>
          </w:p>
        </w:tc>
      </w:tr>
      <w:tr w:rsidR="009A49F4" w:rsidRPr="00F52268" w14:paraId="201FA74B" w14:textId="77777777">
        <w:tc>
          <w:tcPr>
            <w:tcW w:w="1539" w:type="dxa"/>
            <w:shd w:val="clear" w:color="auto" w:fill="D9D9D9"/>
            <w:vAlign w:val="center"/>
          </w:tcPr>
          <w:p w14:paraId="1AAAE7EE" w14:textId="77777777" w:rsidR="009A49F4" w:rsidRPr="00F52268" w:rsidRDefault="009A49F4">
            <w:pPr>
              <w:rPr>
                <w:rFonts w:ascii="Arial" w:hAnsi="Arial" w:cs="Arial"/>
                <w:sz w:val="18"/>
              </w:rPr>
            </w:pPr>
            <w:r w:rsidRPr="00F52268"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vAlign w:val="center"/>
          </w:tcPr>
          <w:p w14:paraId="29904E7C" w14:textId="77777777" w:rsidR="009A49F4" w:rsidRPr="00F52268" w:rsidRDefault="009A49F4">
            <w:pPr>
              <w:ind w:firstLine="360"/>
              <w:rPr>
                <w:rFonts w:ascii="Arial" w:hAnsi="Arial" w:cs="Arial"/>
                <w:sz w:val="18"/>
              </w:rPr>
            </w:pPr>
          </w:p>
        </w:tc>
      </w:tr>
      <w:tr w:rsidR="009A49F4" w:rsidRPr="00F52268" w14:paraId="1CF6AC18" w14:textId="77777777">
        <w:tc>
          <w:tcPr>
            <w:tcW w:w="1539" w:type="dxa"/>
            <w:shd w:val="clear" w:color="auto" w:fill="D9D9D9"/>
            <w:vAlign w:val="center"/>
          </w:tcPr>
          <w:p w14:paraId="79619D38" w14:textId="77777777" w:rsidR="009A49F4" w:rsidRPr="00F52268" w:rsidRDefault="009A49F4">
            <w:pPr>
              <w:rPr>
                <w:rFonts w:ascii="Arial" w:hAnsi="Arial" w:cs="Arial"/>
                <w:sz w:val="18"/>
              </w:rPr>
            </w:pPr>
            <w:r w:rsidRPr="00F52268">
              <w:rPr>
                <w:rFonts w:ascii="Arial" w:hAnsi="Arial" w:cs="Arial" w:hint="eastAsia"/>
                <w:sz w:val="18"/>
              </w:rPr>
              <w:t>输入</w:t>
            </w:r>
            <w:r w:rsidRPr="00F52268">
              <w:rPr>
                <w:rFonts w:ascii="Arial" w:hAnsi="Arial" w:cs="Arial"/>
                <w:sz w:val="18"/>
              </w:rPr>
              <w:t>/</w:t>
            </w:r>
            <w:r w:rsidRPr="00F52268"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vAlign w:val="center"/>
          </w:tcPr>
          <w:p w14:paraId="30D9574B" w14:textId="54378806" w:rsidR="009A49F4" w:rsidRPr="00F52268" w:rsidRDefault="00E8300E">
            <w:pPr>
              <w:ind w:firstLine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打开“服务企业”图标进入此页</w:t>
            </w:r>
          </w:p>
        </w:tc>
      </w:tr>
      <w:tr w:rsidR="009A49F4" w:rsidRPr="00F52268" w14:paraId="42E60558" w14:textId="77777777">
        <w:tc>
          <w:tcPr>
            <w:tcW w:w="1539" w:type="dxa"/>
            <w:shd w:val="clear" w:color="auto" w:fill="D9D9D9"/>
            <w:vAlign w:val="center"/>
          </w:tcPr>
          <w:p w14:paraId="3E34D203" w14:textId="77777777" w:rsidR="009A49F4" w:rsidRPr="00F52268" w:rsidRDefault="009A49F4">
            <w:pPr>
              <w:rPr>
                <w:rFonts w:ascii="Arial" w:hAnsi="Arial" w:cs="Arial"/>
                <w:sz w:val="18"/>
              </w:rPr>
            </w:pPr>
            <w:r w:rsidRPr="00F52268">
              <w:rPr>
                <w:rFonts w:ascii="Arial" w:hAnsi="Arial" w:cs="Arial" w:hint="eastAsia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vAlign w:val="center"/>
          </w:tcPr>
          <w:p w14:paraId="0B6986E6" w14:textId="77777777" w:rsidR="009A49F4" w:rsidRPr="00F52268" w:rsidRDefault="009A49F4">
            <w:pPr>
              <w:ind w:firstLine="360"/>
              <w:jc w:val="left"/>
            </w:pPr>
            <w:r w:rsidRPr="00F52268">
              <w:rPr>
                <w:rFonts w:ascii="Arial" w:hAnsi="Arial" w:cs="Arial" w:hint="eastAsia"/>
                <w:sz w:val="18"/>
              </w:rPr>
              <w:t>原型预览</w:t>
            </w:r>
          </w:p>
          <w:p w14:paraId="6A68D5CE" w14:textId="77777777" w:rsidR="009A49F4" w:rsidRPr="00F52268" w:rsidRDefault="009A49F4">
            <w:pPr>
              <w:ind w:firstLine="360"/>
              <w:jc w:val="left"/>
            </w:pPr>
          </w:p>
          <w:p w14:paraId="52DF3F23" w14:textId="1D911747" w:rsidR="009A49F4" w:rsidRPr="00F52268" w:rsidRDefault="00BF2E94">
            <w:pPr>
              <w:ind w:firstLine="360"/>
              <w:jc w:val="left"/>
            </w:pPr>
            <w:r>
              <w:rPr>
                <w:noProof/>
              </w:rPr>
              <w:lastRenderedPageBreak/>
              <w:pict w14:anchorId="213989AF">
                <v:shape id="图片 1" o:spid="_x0000_i1026" type="#_x0000_t75" style="width:204pt;height:404.25pt;visibility:visible;mso-wrap-style:square">
                  <v:imagedata r:id="rId9" o:title=""/>
                </v:shape>
              </w:pict>
            </w:r>
          </w:p>
          <w:p w14:paraId="598612DB" w14:textId="7C9B4F4C" w:rsidR="00E8300E" w:rsidRPr="00F52268" w:rsidRDefault="00E8300E" w:rsidP="00E8300E">
            <w:pPr>
              <w:numPr>
                <w:ilvl w:val="0"/>
                <w:numId w:val="13"/>
              </w:numPr>
              <w:spacing w:line="40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列表展示支持代理人服务且下载企业服务二维码的企业，页面支持按企业名称或企业客户号模糊查询企业。</w:t>
            </w:r>
          </w:p>
          <w:p w14:paraId="19A69B02" w14:textId="77777777" w:rsidR="0007002A" w:rsidRDefault="00E8300E" w:rsidP="0007002A">
            <w:pPr>
              <w:numPr>
                <w:ilvl w:val="0"/>
                <w:numId w:val="13"/>
              </w:numPr>
              <w:spacing w:line="40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页面分页加载，每页</w:t>
            </w: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 w:hint="eastAsia"/>
                <w:sz w:val="18"/>
              </w:rPr>
              <w:t>条。页面按企业失效时间倒序排列。</w:t>
            </w:r>
          </w:p>
          <w:p w14:paraId="223636A5" w14:textId="77777777" w:rsidR="00E8300E" w:rsidRDefault="00E8300E" w:rsidP="0007002A">
            <w:pPr>
              <w:numPr>
                <w:ilvl w:val="0"/>
                <w:numId w:val="13"/>
              </w:numPr>
              <w:spacing w:line="40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企业列表展示企业名称及客户号，点击企业列表进入企业详情页面。</w:t>
            </w:r>
          </w:p>
          <w:p w14:paraId="5102EA79" w14:textId="77777777" w:rsidR="00E8300E" w:rsidRDefault="00BF2E94" w:rsidP="00E8300E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3F709A1D">
                <v:shape id="_x0000_i1027" type="#_x0000_t75" style="width:226.5pt;height:455.25pt;visibility:visible;mso-wrap-style:square">
                  <v:imagedata r:id="rId10" o:title=""/>
                </v:shape>
              </w:pict>
            </w:r>
          </w:p>
          <w:p w14:paraId="58A4858A" w14:textId="249B1AFB" w:rsidR="00E8300E" w:rsidRDefault="00656277" w:rsidP="00656277">
            <w:pPr>
              <w:numPr>
                <w:ilvl w:val="0"/>
                <w:numId w:val="17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页面显示企业名称、企业客户号、企业的有效期间、企业注册人数、企业属性、企业所属企业、企业码。</w:t>
            </w:r>
          </w:p>
          <w:p w14:paraId="7DAB02E6" w14:textId="35637B6F" w:rsidR="00656277" w:rsidRDefault="00656277" w:rsidP="00656277">
            <w:pPr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点击中间二维码图标，展开显示代理人服务企业的二维码，点击下载企业服务二维码支持将二维码下载到本地相册。同时企业其他信息向下延展出现企业其他信息标题显示，点击企业其他信息卡片上的收起图标，收起二维码同时恢复之前的样式。</w:t>
            </w:r>
          </w:p>
          <w:p w14:paraId="44831B94" w14:textId="5E2B68F0" w:rsidR="00656277" w:rsidRDefault="00BF2E94" w:rsidP="00656277">
            <w:pPr>
              <w:ind w:left="360"/>
              <w:rPr>
                <w:noProof/>
              </w:rPr>
            </w:pPr>
            <w:r>
              <w:rPr>
                <w:noProof/>
              </w:rPr>
              <w:lastRenderedPageBreak/>
              <w:pict w14:anchorId="2DC39F56">
                <v:shape id="_x0000_i1028" type="#_x0000_t75" style="width:263.25pt;height:523.5pt;visibility:visible;mso-wrap-style:square">
                  <v:imagedata r:id="rId11" o:title=""/>
                </v:shape>
              </w:pict>
            </w:r>
          </w:p>
          <w:p w14:paraId="3EF7C9E4" w14:textId="77777777" w:rsidR="003D62AB" w:rsidRDefault="003D62AB" w:rsidP="00E8300E">
            <w:pPr>
              <w:rPr>
                <w:noProof/>
              </w:rPr>
            </w:pPr>
          </w:p>
          <w:p w14:paraId="4C4EDC18" w14:textId="77777777" w:rsidR="003D62AB" w:rsidRDefault="003D62AB" w:rsidP="00E8300E">
            <w:pPr>
              <w:rPr>
                <w:noProof/>
              </w:rPr>
            </w:pPr>
          </w:p>
          <w:p w14:paraId="29A02BA1" w14:textId="77777777" w:rsidR="003D62AB" w:rsidRDefault="003D62AB" w:rsidP="00E8300E">
            <w:pPr>
              <w:rPr>
                <w:noProof/>
              </w:rPr>
            </w:pPr>
          </w:p>
          <w:p w14:paraId="138DD30B" w14:textId="4265ADA2" w:rsidR="003D62AB" w:rsidRPr="00F52268" w:rsidRDefault="003D62AB" w:rsidP="00E8300E">
            <w:pPr>
              <w:rPr>
                <w:rFonts w:ascii="Arial" w:hAnsi="Arial" w:cs="Arial"/>
                <w:sz w:val="18"/>
              </w:rPr>
            </w:pPr>
          </w:p>
        </w:tc>
      </w:tr>
      <w:tr w:rsidR="009A49F4" w:rsidRPr="00F52268" w14:paraId="3B252325" w14:textId="77777777">
        <w:tc>
          <w:tcPr>
            <w:tcW w:w="1539" w:type="dxa"/>
            <w:shd w:val="clear" w:color="auto" w:fill="D9D9D9"/>
            <w:vAlign w:val="center"/>
          </w:tcPr>
          <w:p w14:paraId="0D67CB3A" w14:textId="77777777" w:rsidR="009A49F4" w:rsidRPr="00F52268" w:rsidRDefault="009A49F4">
            <w:pPr>
              <w:rPr>
                <w:rFonts w:ascii="Arial" w:hAnsi="Arial" w:cs="Arial"/>
                <w:color w:val="0000FF"/>
                <w:sz w:val="18"/>
              </w:rPr>
            </w:pPr>
            <w:r w:rsidRPr="00F52268">
              <w:rPr>
                <w:rFonts w:ascii="Arial" w:hAnsi="Arial" w:cs="Arial" w:hint="eastAsia"/>
                <w:sz w:val="18"/>
              </w:rPr>
              <w:lastRenderedPageBreak/>
              <w:t>输出</w:t>
            </w:r>
            <w:r w:rsidRPr="00F52268">
              <w:rPr>
                <w:rFonts w:ascii="Arial" w:hAnsi="Arial" w:cs="Arial"/>
                <w:sz w:val="18"/>
              </w:rPr>
              <w:t>/</w:t>
            </w:r>
            <w:r w:rsidRPr="00F52268"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vAlign w:val="center"/>
          </w:tcPr>
          <w:p w14:paraId="0E1CB3F7" w14:textId="77777777" w:rsidR="00CF0C97" w:rsidRDefault="00BF2E94">
            <w:pPr>
              <w:pStyle w:val="af1"/>
              <w:ind w:left="108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企业详情</w:t>
            </w:r>
          </w:p>
          <w:p w14:paraId="61EC23C5" w14:textId="33BE92DC" w:rsidR="00BF2E94" w:rsidRPr="00F52268" w:rsidRDefault="00BF2E94">
            <w:pPr>
              <w:pStyle w:val="af1"/>
              <w:ind w:left="1080" w:firstLineChars="0" w:firstLine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企业服务二维码下载</w:t>
            </w:r>
          </w:p>
        </w:tc>
      </w:tr>
      <w:tr w:rsidR="009A49F4" w:rsidRPr="00F52268" w14:paraId="7FCD2E19" w14:textId="77777777">
        <w:tc>
          <w:tcPr>
            <w:tcW w:w="1539" w:type="dxa"/>
            <w:shd w:val="clear" w:color="auto" w:fill="D9D9D9"/>
            <w:vAlign w:val="center"/>
          </w:tcPr>
          <w:p w14:paraId="1AC20F78" w14:textId="77777777" w:rsidR="009A49F4" w:rsidRPr="00F52268" w:rsidRDefault="009A49F4">
            <w:pPr>
              <w:rPr>
                <w:rFonts w:ascii="Arial" w:hAnsi="Arial" w:cs="Arial"/>
                <w:sz w:val="18"/>
              </w:rPr>
            </w:pPr>
            <w:r w:rsidRPr="00F52268"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vAlign w:val="center"/>
          </w:tcPr>
          <w:p w14:paraId="21D83DF2" w14:textId="77777777" w:rsidR="009A49F4" w:rsidRPr="00F52268" w:rsidRDefault="009A49F4">
            <w:pPr>
              <w:ind w:firstLine="360"/>
              <w:rPr>
                <w:rFonts w:ascii="Arial" w:hAnsi="Arial" w:cs="Arial"/>
                <w:sz w:val="18"/>
              </w:rPr>
            </w:pPr>
          </w:p>
        </w:tc>
      </w:tr>
      <w:tr w:rsidR="009A49F4" w:rsidRPr="00F52268" w14:paraId="5479329B" w14:textId="77777777">
        <w:tc>
          <w:tcPr>
            <w:tcW w:w="1539" w:type="dxa"/>
            <w:shd w:val="clear" w:color="auto" w:fill="D9D9D9"/>
            <w:vAlign w:val="center"/>
          </w:tcPr>
          <w:p w14:paraId="7D6E7654" w14:textId="77777777" w:rsidR="009A49F4" w:rsidRPr="00F52268" w:rsidRDefault="009A49F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16" w:type="dxa"/>
            <w:vAlign w:val="center"/>
          </w:tcPr>
          <w:p w14:paraId="11BE8175" w14:textId="77777777" w:rsidR="009A49F4" w:rsidRPr="00F52268" w:rsidRDefault="009A49F4">
            <w:pPr>
              <w:ind w:firstLine="360"/>
              <w:rPr>
                <w:rFonts w:ascii="Arial" w:hAnsi="Arial" w:cs="Arial"/>
                <w:sz w:val="18"/>
              </w:rPr>
            </w:pPr>
          </w:p>
        </w:tc>
      </w:tr>
    </w:tbl>
    <w:p w14:paraId="48973AA0" w14:textId="77777777" w:rsidR="009A49F4" w:rsidRDefault="009A49F4"/>
    <w:p w14:paraId="6CB0EF8D" w14:textId="77777777" w:rsidR="009A49F4" w:rsidRDefault="009A49F4"/>
    <w:p w14:paraId="3B32518C" w14:textId="77777777" w:rsidR="009A49F4" w:rsidRDefault="009A49F4"/>
    <w:p w14:paraId="146F38EF" w14:textId="77777777" w:rsidR="009A49F4" w:rsidRDefault="009A49F4"/>
    <w:sectPr w:rsidR="009A49F4" w:rsidSect="006649A4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1AB64" w14:textId="77777777" w:rsidR="00E608CD" w:rsidRDefault="00E608CD" w:rsidP="006649A4">
      <w:r>
        <w:separator/>
      </w:r>
    </w:p>
  </w:endnote>
  <w:endnote w:type="continuationSeparator" w:id="0">
    <w:p w14:paraId="57C12CA0" w14:textId="77777777" w:rsidR="00E608CD" w:rsidRDefault="00E608CD" w:rsidP="0066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05F88" w14:textId="77777777" w:rsidR="009A49F4" w:rsidRDefault="009A49F4">
    <w:pPr>
      <w:pStyle w:val="aa"/>
      <w:ind w:firstLine="345"/>
      <w:rPr>
        <w:rStyle w:val="af"/>
      </w:rPr>
    </w:pPr>
    <w:r>
      <w:t xml:space="preserve">                                </w:t>
    </w:r>
    <w:r>
      <w:rPr>
        <w:rStyle w:val="af"/>
        <w:rFonts w:hint="eastAsia"/>
      </w:rPr>
      <w:t>第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- 6 -</w:t>
    </w:r>
    <w:r>
      <w:rPr>
        <w:rStyle w:val="af"/>
      </w:rPr>
      <w:fldChar w:fldCharType="end"/>
    </w:r>
    <w:r>
      <w:rPr>
        <w:rStyle w:val="af"/>
        <w:rFonts w:hint="eastAsia"/>
      </w:rPr>
      <w:t>页</w:t>
    </w:r>
    <w:r>
      <w:rPr>
        <w:rStyle w:val="af"/>
      </w:rPr>
      <w:t>/</w:t>
    </w:r>
    <w:r>
      <w:rPr>
        <w:rStyle w:val="af"/>
        <w:rFonts w:hint="eastAsia"/>
      </w:rPr>
      <w:t>共</w:t>
    </w:r>
    <w:r>
      <w:rPr>
        <w:rStyle w:val="af"/>
      </w:rPr>
      <w:fldChar w:fldCharType="begin"/>
    </w:r>
    <w:r>
      <w:rPr>
        <w:rStyle w:val="af"/>
      </w:rPr>
      <w:instrText xml:space="preserve"> NUMPAGES </w:instrText>
    </w:r>
    <w:r>
      <w:rPr>
        <w:rStyle w:val="af"/>
      </w:rPr>
      <w:fldChar w:fldCharType="separate"/>
    </w:r>
    <w:r>
      <w:rPr>
        <w:rStyle w:val="af"/>
        <w:noProof/>
      </w:rPr>
      <w:t>6</w:t>
    </w:r>
    <w:r>
      <w:rPr>
        <w:rStyle w:val="af"/>
      </w:rPr>
      <w:fldChar w:fldCharType="end"/>
    </w:r>
    <w:r>
      <w:rPr>
        <w:rStyle w:val="af"/>
        <w:rFonts w:hint="eastAsia"/>
      </w:rPr>
      <w:t>页</w:t>
    </w:r>
  </w:p>
  <w:p w14:paraId="23DDBFF8" w14:textId="77777777" w:rsidR="009A49F4" w:rsidRDefault="009A49F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F9377" w14:textId="77777777" w:rsidR="00E608CD" w:rsidRDefault="00E608CD" w:rsidP="006649A4">
      <w:r>
        <w:separator/>
      </w:r>
    </w:p>
  </w:footnote>
  <w:footnote w:type="continuationSeparator" w:id="0">
    <w:p w14:paraId="42C7B717" w14:textId="77777777" w:rsidR="00E608CD" w:rsidRDefault="00E608CD" w:rsidP="00664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1CD9D" w14:textId="0A0D0E21" w:rsidR="009A49F4" w:rsidRDefault="00A904EE" w:rsidP="00F52268">
    <w:pPr>
      <w:pStyle w:val="ac"/>
      <w:wordWrap w:val="0"/>
      <w:ind w:right="450"/>
      <w:jc w:val="right"/>
    </w:pPr>
    <w:bookmarkStart w:id="9" w:name="OLE_LINK15"/>
    <w:bookmarkStart w:id="10" w:name="OLE_LINK14"/>
    <w:r>
      <w:rPr>
        <w:rFonts w:hint="eastAsia"/>
      </w:rPr>
      <w:t>团险</w:t>
    </w:r>
    <w:r>
      <w:t>e</w:t>
    </w:r>
    <w:r>
      <w:rPr>
        <w:rFonts w:hint="eastAsia"/>
      </w:rPr>
      <w:t>企代理人端</w:t>
    </w:r>
    <w:r>
      <w:rPr>
        <w:rFonts w:hint="eastAsia"/>
      </w:rPr>
      <w:t>H</w:t>
    </w:r>
    <w:r>
      <w:t>5</w:t>
    </w:r>
    <w:r w:rsidR="009A49F4">
      <w:rPr>
        <w:rFonts w:hint="eastAsia"/>
      </w:rPr>
      <w:t>需求文档</w:t>
    </w:r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6A3EF2"/>
    <w:multiLevelType w:val="singleLevel"/>
    <w:tmpl w:val="826A3EF2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 w15:restartNumberingAfterBreak="0">
    <w:nsid w:val="931505A4"/>
    <w:multiLevelType w:val="singleLevel"/>
    <w:tmpl w:val="931505A4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2" w15:restartNumberingAfterBreak="0">
    <w:nsid w:val="A47015D3"/>
    <w:multiLevelType w:val="singleLevel"/>
    <w:tmpl w:val="A47015D3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3" w15:restartNumberingAfterBreak="0">
    <w:nsid w:val="AEAE0B24"/>
    <w:multiLevelType w:val="singleLevel"/>
    <w:tmpl w:val="AEAE0B24"/>
    <w:lvl w:ilvl="0">
      <w:start w:val="1"/>
      <w:numFmt w:val="decimal"/>
      <w:lvlText w:val="(%1)"/>
      <w:lvlJc w:val="left"/>
      <w:pPr>
        <w:ind w:left="425" w:hanging="425"/>
      </w:pPr>
      <w:rPr>
        <w:rFonts w:cs="Times New Roman" w:hint="default"/>
      </w:rPr>
    </w:lvl>
  </w:abstractNum>
  <w:abstractNum w:abstractNumId="4" w15:restartNumberingAfterBreak="0">
    <w:nsid w:val="02202C8E"/>
    <w:multiLevelType w:val="multilevel"/>
    <w:tmpl w:val="02202C8E"/>
    <w:lvl w:ilvl="0">
      <w:start w:val="1"/>
      <w:numFmt w:val="decimal"/>
      <w:lvlText w:val="%1)"/>
      <w:lvlJc w:val="left"/>
      <w:pPr>
        <w:ind w:left="930" w:hanging="420"/>
      </w:pPr>
      <w:rPr>
        <w:rFonts w:cs="Times New Roman" w:hint="default"/>
      </w:rPr>
    </w:lvl>
    <w:lvl w:ilvl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5" w15:restartNumberingAfterBreak="0">
    <w:nsid w:val="0A0F4898"/>
    <w:multiLevelType w:val="singleLevel"/>
    <w:tmpl w:val="0A0F4898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6" w15:restartNumberingAfterBreak="0">
    <w:nsid w:val="0B294EE5"/>
    <w:multiLevelType w:val="multilevel"/>
    <w:tmpl w:val="0B294EE5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rPr>
        <w:rFonts w:ascii="宋体" w:eastAsia="宋体" w:hAnsi="宋体" w:cs="Times New Roman"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宋体" w:eastAsia="宋体" w:hAnsi="宋体"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cs="Times New Roman"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7" w15:restartNumberingAfterBreak="0">
    <w:nsid w:val="0F125F67"/>
    <w:multiLevelType w:val="multilevel"/>
    <w:tmpl w:val="0F125F67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1646FAB0"/>
    <w:multiLevelType w:val="singleLevel"/>
    <w:tmpl w:val="1646FAB0"/>
    <w:lvl w:ilvl="0">
      <w:start w:val="1"/>
      <w:numFmt w:val="decimal"/>
      <w:lvlText w:val="(%1)"/>
      <w:lvlJc w:val="left"/>
      <w:pPr>
        <w:ind w:left="425" w:hanging="425"/>
      </w:pPr>
      <w:rPr>
        <w:rFonts w:cs="Times New Roman" w:hint="default"/>
      </w:rPr>
    </w:lvl>
  </w:abstractNum>
  <w:abstractNum w:abstractNumId="9" w15:restartNumberingAfterBreak="0">
    <w:nsid w:val="18674FE1"/>
    <w:multiLevelType w:val="hybridMultilevel"/>
    <w:tmpl w:val="D2F2109A"/>
    <w:lvl w:ilvl="0" w:tplc="982A2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1BDF7B"/>
    <w:multiLevelType w:val="singleLevel"/>
    <w:tmpl w:val="211BDF7B"/>
    <w:lvl w:ilvl="0">
      <w:start w:val="1"/>
      <w:numFmt w:val="lowerLetter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1" w15:restartNumberingAfterBreak="0">
    <w:nsid w:val="2581B604"/>
    <w:multiLevelType w:val="singleLevel"/>
    <w:tmpl w:val="2581B604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2" w15:restartNumberingAfterBreak="0">
    <w:nsid w:val="2E3BBE21"/>
    <w:multiLevelType w:val="singleLevel"/>
    <w:tmpl w:val="2E3BBE2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3" w15:restartNumberingAfterBreak="0">
    <w:nsid w:val="31D39518"/>
    <w:multiLevelType w:val="singleLevel"/>
    <w:tmpl w:val="31D39518"/>
    <w:lvl w:ilvl="0">
      <w:start w:val="1"/>
      <w:numFmt w:val="lowerLetter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4" w15:restartNumberingAfterBreak="0">
    <w:nsid w:val="33B6CBB5"/>
    <w:multiLevelType w:val="singleLevel"/>
    <w:tmpl w:val="33B6CBB5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5" w15:restartNumberingAfterBreak="0">
    <w:nsid w:val="56F80BBC"/>
    <w:multiLevelType w:val="singleLevel"/>
    <w:tmpl w:val="56F80BBC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6" w15:restartNumberingAfterBreak="0">
    <w:nsid w:val="6D651D8D"/>
    <w:multiLevelType w:val="hybridMultilevel"/>
    <w:tmpl w:val="2F7E3B3A"/>
    <w:lvl w:ilvl="0" w:tplc="6E5AD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5"/>
  </w:num>
  <w:num w:numId="9">
    <w:abstractNumId w:val="13"/>
  </w:num>
  <w:num w:numId="10">
    <w:abstractNumId w:val="14"/>
  </w:num>
  <w:num w:numId="11">
    <w:abstractNumId w:val="8"/>
  </w:num>
  <w:num w:numId="12">
    <w:abstractNumId w:val="1"/>
  </w:num>
  <w:num w:numId="13">
    <w:abstractNumId w:val="12"/>
  </w:num>
  <w:num w:numId="14">
    <w:abstractNumId w:val="2"/>
  </w:num>
  <w:num w:numId="15">
    <w:abstractNumId w:val="11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47BE"/>
    <w:rsid w:val="00002802"/>
    <w:rsid w:val="00032B45"/>
    <w:rsid w:val="00050DC1"/>
    <w:rsid w:val="00052223"/>
    <w:rsid w:val="0007002A"/>
    <w:rsid w:val="00076F53"/>
    <w:rsid w:val="000C7858"/>
    <w:rsid w:val="00152046"/>
    <w:rsid w:val="002A2069"/>
    <w:rsid w:val="002C23C9"/>
    <w:rsid w:val="003409C9"/>
    <w:rsid w:val="003914E8"/>
    <w:rsid w:val="003C17BE"/>
    <w:rsid w:val="003C5EA7"/>
    <w:rsid w:val="003D62AB"/>
    <w:rsid w:val="004C5ED9"/>
    <w:rsid w:val="00584357"/>
    <w:rsid w:val="005F1448"/>
    <w:rsid w:val="0061325E"/>
    <w:rsid w:val="00644121"/>
    <w:rsid w:val="00656277"/>
    <w:rsid w:val="006649A4"/>
    <w:rsid w:val="00670002"/>
    <w:rsid w:val="006A7489"/>
    <w:rsid w:val="00715F34"/>
    <w:rsid w:val="0072230A"/>
    <w:rsid w:val="00746C4D"/>
    <w:rsid w:val="00771223"/>
    <w:rsid w:val="007747BE"/>
    <w:rsid w:val="007F4579"/>
    <w:rsid w:val="0083270B"/>
    <w:rsid w:val="00850232"/>
    <w:rsid w:val="0088758E"/>
    <w:rsid w:val="008E45EA"/>
    <w:rsid w:val="009A49F4"/>
    <w:rsid w:val="009D78E1"/>
    <w:rsid w:val="009E3066"/>
    <w:rsid w:val="00A65369"/>
    <w:rsid w:val="00A74462"/>
    <w:rsid w:val="00A904EE"/>
    <w:rsid w:val="00A91129"/>
    <w:rsid w:val="00AA4EE2"/>
    <w:rsid w:val="00B0627D"/>
    <w:rsid w:val="00B2502F"/>
    <w:rsid w:val="00BF2E94"/>
    <w:rsid w:val="00C160EE"/>
    <w:rsid w:val="00C74E75"/>
    <w:rsid w:val="00CD543C"/>
    <w:rsid w:val="00CF0C97"/>
    <w:rsid w:val="00D96A91"/>
    <w:rsid w:val="00DB6F6E"/>
    <w:rsid w:val="00DC2984"/>
    <w:rsid w:val="00DE15F4"/>
    <w:rsid w:val="00E4489B"/>
    <w:rsid w:val="00E608CD"/>
    <w:rsid w:val="00E63E5F"/>
    <w:rsid w:val="00E761F6"/>
    <w:rsid w:val="00E8300E"/>
    <w:rsid w:val="00EB499A"/>
    <w:rsid w:val="00F4741D"/>
    <w:rsid w:val="00F52268"/>
    <w:rsid w:val="00FC7652"/>
    <w:rsid w:val="01542822"/>
    <w:rsid w:val="02217063"/>
    <w:rsid w:val="03CC2222"/>
    <w:rsid w:val="04F718CF"/>
    <w:rsid w:val="058D743C"/>
    <w:rsid w:val="05A6109F"/>
    <w:rsid w:val="0623018E"/>
    <w:rsid w:val="08D00174"/>
    <w:rsid w:val="09CF1F24"/>
    <w:rsid w:val="0AAF44D4"/>
    <w:rsid w:val="0B5409A3"/>
    <w:rsid w:val="0C275770"/>
    <w:rsid w:val="0D9050E7"/>
    <w:rsid w:val="0F38644F"/>
    <w:rsid w:val="0F866C3B"/>
    <w:rsid w:val="10E7382F"/>
    <w:rsid w:val="115F2E22"/>
    <w:rsid w:val="127A0617"/>
    <w:rsid w:val="12F00AF1"/>
    <w:rsid w:val="136B1248"/>
    <w:rsid w:val="136C106B"/>
    <w:rsid w:val="13E06029"/>
    <w:rsid w:val="14045E6D"/>
    <w:rsid w:val="15023919"/>
    <w:rsid w:val="164119AD"/>
    <w:rsid w:val="17B9339D"/>
    <w:rsid w:val="183416C2"/>
    <w:rsid w:val="1843596E"/>
    <w:rsid w:val="18C645F6"/>
    <w:rsid w:val="1A22069F"/>
    <w:rsid w:val="1A64141E"/>
    <w:rsid w:val="1B8908F1"/>
    <w:rsid w:val="1B992DE2"/>
    <w:rsid w:val="1C0C03AF"/>
    <w:rsid w:val="1C2B7FF2"/>
    <w:rsid w:val="1C7551BC"/>
    <w:rsid w:val="1CBC2F10"/>
    <w:rsid w:val="1CF1002D"/>
    <w:rsid w:val="1CF67F18"/>
    <w:rsid w:val="1D0F606D"/>
    <w:rsid w:val="1DAA7622"/>
    <w:rsid w:val="1E1A6F7E"/>
    <w:rsid w:val="1E7A3622"/>
    <w:rsid w:val="1F943400"/>
    <w:rsid w:val="20606ECC"/>
    <w:rsid w:val="234F28B3"/>
    <w:rsid w:val="24021A92"/>
    <w:rsid w:val="26B7589C"/>
    <w:rsid w:val="26C30FDD"/>
    <w:rsid w:val="277426A1"/>
    <w:rsid w:val="29C65CCF"/>
    <w:rsid w:val="2A061342"/>
    <w:rsid w:val="2A5371BF"/>
    <w:rsid w:val="2A912D49"/>
    <w:rsid w:val="2AC14B7D"/>
    <w:rsid w:val="2BB8461E"/>
    <w:rsid w:val="2CB544BC"/>
    <w:rsid w:val="2D526CF3"/>
    <w:rsid w:val="2DE8328A"/>
    <w:rsid w:val="2E3405AA"/>
    <w:rsid w:val="2F471D38"/>
    <w:rsid w:val="2F544A71"/>
    <w:rsid w:val="2F6F5E2B"/>
    <w:rsid w:val="31FD7494"/>
    <w:rsid w:val="32E641E7"/>
    <w:rsid w:val="33247AC5"/>
    <w:rsid w:val="332F6334"/>
    <w:rsid w:val="35496DBC"/>
    <w:rsid w:val="35656E4F"/>
    <w:rsid w:val="36C11837"/>
    <w:rsid w:val="38C61FCD"/>
    <w:rsid w:val="39624238"/>
    <w:rsid w:val="39F12FC0"/>
    <w:rsid w:val="3AB406C8"/>
    <w:rsid w:val="3BCD702F"/>
    <w:rsid w:val="3D452C75"/>
    <w:rsid w:val="3EC035C5"/>
    <w:rsid w:val="3F825FE8"/>
    <w:rsid w:val="3FC7075D"/>
    <w:rsid w:val="404728B9"/>
    <w:rsid w:val="413C4F3E"/>
    <w:rsid w:val="4261254C"/>
    <w:rsid w:val="43A85A62"/>
    <w:rsid w:val="43C76060"/>
    <w:rsid w:val="441A0B3E"/>
    <w:rsid w:val="46723BC7"/>
    <w:rsid w:val="469F36D6"/>
    <w:rsid w:val="46AB6674"/>
    <w:rsid w:val="46E1786E"/>
    <w:rsid w:val="47A65FED"/>
    <w:rsid w:val="49B82A14"/>
    <w:rsid w:val="4A634CB4"/>
    <w:rsid w:val="4ABB55B8"/>
    <w:rsid w:val="4AD43E19"/>
    <w:rsid w:val="4BD06504"/>
    <w:rsid w:val="4BEA44FE"/>
    <w:rsid w:val="4D476C1B"/>
    <w:rsid w:val="4D9C37CF"/>
    <w:rsid w:val="4EC969A6"/>
    <w:rsid w:val="4EDE4799"/>
    <w:rsid w:val="4F013524"/>
    <w:rsid w:val="504F06E9"/>
    <w:rsid w:val="50E470A2"/>
    <w:rsid w:val="50F111F5"/>
    <w:rsid w:val="523F34FD"/>
    <w:rsid w:val="52604B88"/>
    <w:rsid w:val="52817CD2"/>
    <w:rsid w:val="52BE7304"/>
    <w:rsid w:val="531150D3"/>
    <w:rsid w:val="56586074"/>
    <w:rsid w:val="583F47F4"/>
    <w:rsid w:val="59A90F74"/>
    <w:rsid w:val="5A20491E"/>
    <w:rsid w:val="5A395542"/>
    <w:rsid w:val="5A9708B5"/>
    <w:rsid w:val="5AC57081"/>
    <w:rsid w:val="5C68591E"/>
    <w:rsid w:val="5D4E4BCF"/>
    <w:rsid w:val="5DA270EA"/>
    <w:rsid w:val="5DC3183C"/>
    <w:rsid w:val="5E2D1390"/>
    <w:rsid w:val="5FA41351"/>
    <w:rsid w:val="612C49B7"/>
    <w:rsid w:val="62997D5E"/>
    <w:rsid w:val="62AC3D15"/>
    <w:rsid w:val="63F61A41"/>
    <w:rsid w:val="650A6B64"/>
    <w:rsid w:val="6627346F"/>
    <w:rsid w:val="672B6FA9"/>
    <w:rsid w:val="674C2942"/>
    <w:rsid w:val="67B81D2A"/>
    <w:rsid w:val="67D20492"/>
    <w:rsid w:val="680E535C"/>
    <w:rsid w:val="683C5A5E"/>
    <w:rsid w:val="6AC03A44"/>
    <w:rsid w:val="6B0B591D"/>
    <w:rsid w:val="6B1D4B5C"/>
    <w:rsid w:val="6BFD3E34"/>
    <w:rsid w:val="6F420D24"/>
    <w:rsid w:val="70523531"/>
    <w:rsid w:val="71A16D65"/>
    <w:rsid w:val="71E1121E"/>
    <w:rsid w:val="7276521C"/>
    <w:rsid w:val="72DC357E"/>
    <w:rsid w:val="7322249A"/>
    <w:rsid w:val="73376AB5"/>
    <w:rsid w:val="7490685A"/>
    <w:rsid w:val="74F326B4"/>
    <w:rsid w:val="76135FC0"/>
    <w:rsid w:val="76484E6A"/>
    <w:rsid w:val="76B70CA9"/>
    <w:rsid w:val="7789482B"/>
    <w:rsid w:val="77A32BFE"/>
    <w:rsid w:val="77D34C5D"/>
    <w:rsid w:val="780A0443"/>
    <w:rsid w:val="780E6804"/>
    <w:rsid w:val="79CE088F"/>
    <w:rsid w:val="7AE5206D"/>
    <w:rsid w:val="7FC8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529F"/>
  <w15:docId w15:val="{9B4F1606-BD32-4007-B575-0E90A2B7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iPriority="99" w:unhideWhenUsed="1"/>
    <w:lsdException w:name="footnote text" w:semiHidden="1" w:unhideWhenUsed="1"/>
    <w:lsdException w:name="annotation text" w:locked="1" w:semiHidden="1" w:uiPriority="99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99" w:unhideWhenUsed="1"/>
    <w:lsdException w:name="line number" w:semiHidden="1" w:unhideWhenUsed="1"/>
    <w:lsdException w:name="page number" w:locked="1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locked="1" w:semiHidden="1" w:uiPriority="99" w:unhideWhenUsed="1"/>
    <w:lsdException w:name="List Continue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locked="1" w:semiHidden="1" w:uiPriority="99" w:unhideWhenUsed="1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49A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6649A4"/>
    <w:pPr>
      <w:keepNext/>
      <w:keepLines/>
      <w:numPr>
        <w:numId w:val="1"/>
      </w:numPr>
      <w:spacing w:before="120" w:after="120" w:line="72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649A4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649A4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3500F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rsid w:val="0073500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rsid w:val="0073500F"/>
    <w:rPr>
      <w:rFonts w:ascii="Calibri" w:hAnsi="Calibri"/>
      <w:b/>
      <w:bCs/>
      <w:sz w:val="32"/>
      <w:szCs w:val="32"/>
    </w:rPr>
  </w:style>
  <w:style w:type="paragraph" w:styleId="a3">
    <w:name w:val="Normal Indent"/>
    <w:basedOn w:val="a"/>
    <w:uiPriority w:val="99"/>
    <w:rsid w:val="006649A4"/>
    <w:pPr>
      <w:ind w:firstLine="420"/>
    </w:pPr>
    <w:rPr>
      <w:rFonts w:ascii="Times New Roman" w:hAnsi="Times New Roman"/>
      <w:szCs w:val="20"/>
    </w:rPr>
  </w:style>
  <w:style w:type="paragraph" w:styleId="a4">
    <w:name w:val="annotation text"/>
    <w:basedOn w:val="a"/>
    <w:link w:val="a5"/>
    <w:uiPriority w:val="99"/>
    <w:rsid w:val="006649A4"/>
    <w:pPr>
      <w:jc w:val="left"/>
    </w:pPr>
  </w:style>
  <w:style w:type="character" w:customStyle="1" w:styleId="a5">
    <w:name w:val="批注文字 字符"/>
    <w:link w:val="a4"/>
    <w:uiPriority w:val="99"/>
    <w:semiHidden/>
    <w:rsid w:val="0073500F"/>
    <w:rPr>
      <w:rFonts w:ascii="Calibri" w:hAnsi="Calibri"/>
    </w:rPr>
  </w:style>
  <w:style w:type="paragraph" w:styleId="a6">
    <w:name w:val="Body Text Indent"/>
    <w:basedOn w:val="a"/>
    <w:link w:val="a7"/>
    <w:uiPriority w:val="99"/>
    <w:rsid w:val="006649A4"/>
    <w:pPr>
      <w:spacing w:after="120"/>
      <w:ind w:leftChars="200" w:left="420"/>
    </w:pPr>
    <w:rPr>
      <w:rFonts w:ascii="Times New Roman" w:hAnsi="Times New Roman"/>
      <w:szCs w:val="24"/>
    </w:rPr>
  </w:style>
  <w:style w:type="character" w:customStyle="1" w:styleId="a7">
    <w:name w:val="正文文本缩进 字符"/>
    <w:link w:val="a6"/>
    <w:uiPriority w:val="99"/>
    <w:semiHidden/>
    <w:rsid w:val="0073500F"/>
    <w:rPr>
      <w:rFonts w:ascii="Calibri" w:hAnsi="Calibri"/>
    </w:rPr>
  </w:style>
  <w:style w:type="paragraph" w:styleId="TOC3">
    <w:name w:val="toc 3"/>
    <w:basedOn w:val="a"/>
    <w:next w:val="a"/>
    <w:uiPriority w:val="39"/>
    <w:rsid w:val="006649A4"/>
    <w:pPr>
      <w:ind w:leftChars="400" w:left="840"/>
    </w:pPr>
  </w:style>
  <w:style w:type="paragraph" w:styleId="a8">
    <w:name w:val="Balloon Text"/>
    <w:basedOn w:val="a"/>
    <w:link w:val="a9"/>
    <w:uiPriority w:val="99"/>
    <w:rsid w:val="006649A4"/>
    <w:rPr>
      <w:rFonts w:ascii="宋体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6649A4"/>
    <w:rPr>
      <w:rFonts w:ascii="宋体" w:eastAsia="宋体" w:cs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664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semiHidden/>
    <w:rsid w:val="0073500F"/>
    <w:rPr>
      <w:rFonts w:ascii="Calibri" w:hAnsi="Calibri"/>
      <w:sz w:val="18"/>
      <w:szCs w:val="18"/>
    </w:rPr>
  </w:style>
  <w:style w:type="paragraph" w:styleId="ac">
    <w:name w:val="header"/>
    <w:basedOn w:val="a"/>
    <w:link w:val="ad"/>
    <w:uiPriority w:val="99"/>
    <w:rsid w:val="00664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link w:val="ac"/>
    <w:uiPriority w:val="99"/>
    <w:semiHidden/>
    <w:rsid w:val="0073500F"/>
    <w:rPr>
      <w:rFonts w:ascii="Calibri" w:hAnsi="Calibri"/>
      <w:sz w:val="18"/>
      <w:szCs w:val="18"/>
    </w:rPr>
  </w:style>
  <w:style w:type="paragraph" w:styleId="TOC1">
    <w:name w:val="toc 1"/>
    <w:basedOn w:val="a"/>
    <w:next w:val="a"/>
    <w:uiPriority w:val="39"/>
    <w:rsid w:val="006649A4"/>
    <w:pPr>
      <w:pBdr>
        <w:between w:val="double" w:sz="6" w:space="0" w:color="auto"/>
      </w:pBdr>
      <w:spacing w:before="120" w:after="120"/>
      <w:jc w:val="center"/>
    </w:pPr>
    <w:rPr>
      <w:rFonts w:cs="Calibri"/>
      <w:b/>
      <w:bCs/>
      <w:i/>
      <w:iCs/>
      <w:sz w:val="24"/>
      <w:szCs w:val="24"/>
    </w:rPr>
  </w:style>
  <w:style w:type="paragraph" w:styleId="TOC2">
    <w:name w:val="toc 2"/>
    <w:basedOn w:val="a"/>
    <w:next w:val="a"/>
    <w:uiPriority w:val="39"/>
    <w:rsid w:val="006649A4"/>
    <w:pPr>
      <w:pBdr>
        <w:between w:val="double" w:sz="6" w:space="0" w:color="auto"/>
      </w:pBdr>
      <w:spacing w:before="120" w:after="120"/>
      <w:jc w:val="center"/>
    </w:pPr>
    <w:rPr>
      <w:rFonts w:cs="Calibri"/>
      <w:i/>
      <w:iCs/>
      <w:sz w:val="20"/>
      <w:szCs w:val="20"/>
    </w:rPr>
  </w:style>
  <w:style w:type="paragraph" w:styleId="ae">
    <w:name w:val="Normal (Web)"/>
    <w:basedOn w:val="a"/>
    <w:uiPriority w:val="99"/>
    <w:rsid w:val="006649A4"/>
    <w:pPr>
      <w:spacing w:beforeAutospacing="1" w:afterAutospacing="1"/>
      <w:jc w:val="left"/>
    </w:pPr>
    <w:rPr>
      <w:kern w:val="0"/>
      <w:sz w:val="24"/>
    </w:rPr>
  </w:style>
  <w:style w:type="character" w:styleId="af">
    <w:name w:val="page number"/>
    <w:uiPriority w:val="99"/>
    <w:rsid w:val="006649A4"/>
    <w:rPr>
      <w:rFonts w:cs="Times New Roman"/>
    </w:rPr>
  </w:style>
  <w:style w:type="character" w:styleId="af0">
    <w:name w:val="annotation reference"/>
    <w:uiPriority w:val="99"/>
    <w:rsid w:val="006649A4"/>
    <w:rPr>
      <w:rFonts w:cs="Times New Roman"/>
      <w:sz w:val="21"/>
      <w:szCs w:val="21"/>
    </w:rPr>
  </w:style>
  <w:style w:type="paragraph" w:styleId="af1">
    <w:name w:val="List Paragraph"/>
    <w:basedOn w:val="a"/>
    <w:uiPriority w:val="99"/>
    <w:qFormat/>
    <w:rsid w:val="006649A4"/>
    <w:pPr>
      <w:ind w:firstLineChars="200" w:firstLine="420"/>
    </w:pPr>
  </w:style>
  <w:style w:type="paragraph" w:customStyle="1" w:styleId="WPSOffice1">
    <w:name w:val="WPSOffice手动目录 1"/>
    <w:uiPriority w:val="99"/>
    <w:rsid w:val="006649A4"/>
  </w:style>
  <w:style w:type="paragraph" w:customStyle="1" w:styleId="WPSOffice2">
    <w:name w:val="WPSOffice手动目录 2"/>
    <w:uiPriority w:val="99"/>
    <w:rsid w:val="006649A4"/>
    <w:pPr>
      <w:ind w:leftChars="200" w:left="200"/>
    </w:pPr>
  </w:style>
  <w:style w:type="paragraph" w:styleId="TOC">
    <w:name w:val="TOC Heading"/>
    <w:basedOn w:val="1"/>
    <w:next w:val="a"/>
    <w:uiPriority w:val="39"/>
    <w:unhideWhenUsed/>
    <w:qFormat/>
    <w:rsid w:val="00850232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styleId="af2">
    <w:name w:val="Hyperlink"/>
    <w:uiPriority w:val="99"/>
    <w:unhideWhenUsed/>
    <w:locked/>
    <w:rsid w:val="008502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D7F1-AC45-4C42-88CA-32F946FF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7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陈玉蕊</cp:lastModifiedBy>
  <cp:revision>33</cp:revision>
  <dcterms:created xsi:type="dcterms:W3CDTF">2014-10-29T12:08:00Z</dcterms:created>
  <dcterms:modified xsi:type="dcterms:W3CDTF">2020-11-10T01:28:00Z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