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311B80" w14:textId="50C0E070" w:rsidR="0046602D" w:rsidRDefault="0046602D" w:rsidP="006B16BA">
      <w:pPr>
        <w:pStyle w:val="Ttulo1"/>
        <w:spacing w:before="0"/>
        <w:ind w:left="-567"/>
        <w:rPr>
          <w:color w:val="86BB40" w:themeColor="accent2"/>
        </w:rPr>
      </w:pPr>
      <w:r>
        <w:rPr>
          <w:noProof/>
          <w:color w:val="86BB40" w:themeColor="accent2"/>
        </w:rPr>
        <w:drawing>
          <wp:inline distT="0" distB="0" distL="0" distR="0" wp14:anchorId="126F02D4" wp14:editId="2DDD0D64">
            <wp:extent cx="5732145" cy="1323340"/>
            <wp:effectExtent l="0" t="0" r="825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Fin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EB20" w14:textId="77777777" w:rsidR="0069076C" w:rsidRDefault="0069076C" w:rsidP="006B16BA">
      <w:pPr>
        <w:pStyle w:val="Ttulo1"/>
        <w:spacing w:before="0"/>
        <w:ind w:left="-567"/>
        <w:rPr>
          <w:color w:val="86BB40" w:themeColor="accent2"/>
        </w:rPr>
      </w:pPr>
    </w:p>
    <w:p w14:paraId="2F7B4D1D" w14:textId="77777777" w:rsidR="006E5425" w:rsidRPr="007253A6" w:rsidRDefault="00E96407" w:rsidP="006B16BA">
      <w:pPr>
        <w:pStyle w:val="Ttulo1"/>
        <w:spacing w:before="0"/>
        <w:ind w:left="-567"/>
        <w:rPr>
          <w:color w:val="86BB40" w:themeColor="accent2"/>
        </w:rPr>
      </w:pPr>
      <w:r w:rsidRPr="007253A6">
        <w:rPr>
          <w:color w:val="86BB40" w:themeColor="accent2"/>
        </w:rPr>
        <w:t>Visão geral</w:t>
      </w:r>
    </w:p>
    <w:p w14:paraId="284A1ECA" w14:textId="77777777" w:rsidR="006E5425" w:rsidRPr="00362214" w:rsidRDefault="00E96407" w:rsidP="00A25EF1">
      <w:pPr>
        <w:pStyle w:val="Ttulo2"/>
        <w:tabs>
          <w:tab w:val="clear" w:pos="360"/>
          <w:tab w:val="num" w:pos="0"/>
        </w:tabs>
        <w:ind w:left="-567" w:firstLine="0"/>
        <w:rPr>
          <w:color w:val="86BB40" w:themeColor="accent2"/>
          <w:sz w:val="28"/>
          <w:szCs w:val="28"/>
        </w:rPr>
      </w:pPr>
      <w:r w:rsidRPr="00362214">
        <w:rPr>
          <w:color w:val="86BB40" w:themeColor="accent2"/>
          <w:sz w:val="28"/>
          <w:szCs w:val="28"/>
        </w:rPr>
        <w:t>Descrição e histórico do projeto</w:t>
      </w:r>
    </w:p>
    <w:p w14:paraId="7A04B498" w14:textId="4515CE59" w:rsidR="006E5425" w:rsidRPr="00716BBC" w:rsidRDefault="00863D1F" w:rsidP="006B16BA">
      <w:pPr>
        <w:ind w:left="-567"/>
        <w:rPr>
          <w:sz w:val="20"/>
        </w:rPr>
      </w:pPr>
      <w:r>
        <w:rPr>
          <w:color w:val="A6A6A6" w:themeColor="background1" w:themeShade="A6"/>
        </w:rPr>
        <w:t xml:space="preserve"> </w:t>
      </w:r>
      <w:r w:rsidR="00497F07" w:rsidRPr="00716BBC">
        <w:rPr>
          <w:color w:val="A6A6A6" w:themeColor="background1" w:themeShade="A6"/>
          <w:sz w:val="20"/>
        </w:rPr>
        <w:t xml:space="preserve">O projeto visa criar uma ferramenta de busca para que profissionais da área de </w:t>
      </w:r>
      <w:proofErr w:type="spellStart"/>
      <w:r w:rsidR="00497F07" w:rsidRPr="00716BBC">
        <w:rPr>
          <w:color w:val="A6A6A6" w:themeColor="background1" w:themeShade="A6"/>
          <w:sz w:val="20"/>
        </w:rPr>
        <w:t>t.i</w:t>
      </w:r>
      <w:proofErr w:type="spellEnd"/>
      <w:r w:rsidR="00497F07" w:rsidRPr="00716BBC">
        <w:rPr>
          <w:color w:val="A6A6A6" w:themeColor="background1" w:themeShade="A6"/>
          <w:sz w:val="20"/>
        </w:rPr>
        <w:t xml:space="preserve"> possam se posicionar no mercado de trabalho de acordo com suas necessidades e desejos.</w:t>
      </w:r>
      <w:r w:rsidR="00BE4A75" w:rsidRPr="00716BBC">
        <w:rPr>
          <w:color w:val="A6A6A6" w:themeColor="background1" w:themeShade="A6"/>
          <w:sz w:val="20"/>
        </w:rPr>
        <w:t xml:space="preserve"> Além disso, empresas de RH também poderão buscar os profissionais </w:t>
      </w:r>
      <w:r w:rsidR="00EE4F19" w:rsidRPr="00716BBC">
        <w:rPr>
          <w:color w:val="A6A6A6" w:themeColor="background1" w:themeShade="A6"/>
          <w:sz w:val="20"/>
        </w:rPr>
        <w:t xml:space="preserve">cadastrados </w:t>
      </w:r>
      <w:r w:rsidR="00BE4A75" w:rsidRPr="00716BBC">
        <w:rPr>
          <w:color w:val="A6A6A6" w:themeColor="background1" w:themeShade="A6"/>
          <w:sz w:val="20"/>
        </w:rPr>
        <w:t>que estejam de acordo com o perfil de determinada vaga.</w:t>
      </w:r>
    </w:p>
    <w:p w14:paraId="21912AAD" w14:textId="77777777" w:rsidR="006E5425" w:rsidRPr="00362214" w:rsidRDefault="00E96407" w:rsidP="00A25EF1">
      <w:pPr>
        <w:pStyle w:val="Ttulo2"/>
        <w:tabs>
          <w:tab w:val="clear" w:pos="360"/>
          <w:tab w:val="num" w:pos="0"/>
        </w:tabs>
        <w:ind w:left="-567" w:firstLine="0"/>
        <w:rPr>
          <w:color w:val="86BB40" w:themeColor="accent2"/>
          <w:sz w:val="28"/>
          <w:szCs w:val="28"/>
        </w:rPr>
      </w:pPr>
      <w:r w:rsidRPr="00362214">
        <w:rPr>
          <w:color w:val="86BB40" w:themeColor="accent2"/>
          <w:sz w:val="28"/>
          <w:szCs w:val="28"/>
        </w:rPr>
        <w:t>Escopo do projeto</w:t>
      </w:r>
    </w:p>
    <w:p w14:paraId="74D51C61" w14:textId="0EAE79B5" w:rsidR="006E5425" w:rsidRPr="00716BBC" w:rsidRDefault="00863D1F" w:rsidP="006B16BA">
      <w:pPr>
        <w:ind w:left="-567"/>
        <w:rPr>
          <w:color w:val="A6A6A6" w:themeColor="background1" w:themeShade="A6"/>
          <w:sz w:val="20"/>
        </w:rPr>
      </w:pPr>
      <w:r>
        <w:t xml:space="preserve"> </w:t>
      </w:r>
      <w:r w:rsidRPr="00716BBC">
        <w:rPr>
          <w:color w:val="A6A6A6" w:themeColor="background1" w:themeShade="A6"/>
          <w:sz w:val="20"/>
        </w:rPr>
        <w:t>Disponibilizar vagas p</w:t>
      </w:r>
      <w:r w:rsidR="006D6966">
        <w:rPr>
          <w:color w:val="A6A6A6" w:themeColor="background1" w:themeShade="A6"/>
          <w:sz w:val="20"/>
        </w:rPr>
        <w:t>ara profissionais da área de tecnologia</w:t>
      </w:r>
      <w:r w:rsidRPr="00716BBC">
        <w:rPr>
          <w:color w:val="A6A6A6" w:themeColor="background1" w:themeShade="A6"/>
          <w:sz w:val="20"/>
        </w:rPr>
        <w:t xml:space="preserve"> de maneira inteligente </w:t>
      </w:r>
      <w:r w:rsidR="00751532">
        <w:rPr>
          <w:color w:val="A6A6A6" w:themeColor="background1" w:themeShade="A6"/>
          <w:sz w:val="20"/>
        </w:rPr>
        <w:t xml:space="preserve">garantindo que, assim que o candidato </w:t>
      </w:r>
      <w:r w:rsidR="00D4606C">
        <w:rPr>
          <w:color w:val="A6A6A6" w:themeColor="background1" w:themeShade="A6"/>
          <w:sz w:val="20"/>
        </w:rPr>
        <w:t xml:space="preserve">acessar </w:t>
      </w:r>
      <w:r w:rsidR="00751532">
        <w:rPr>
          <w:color w:val="A6A6A6" w:themeColor="background1" w:themeShade="A6"/>
          <w:sz w:val="20"/>
        </w:rPr>
        <w:t xml:space="preserve">o sistema, as oportunidades sejam retornadas </w:t>
      </w:r>
      <w:r w:rsidR="002551FE">
        <w:rPr>
          <w:color w:val="A6A6A6" w:themeColor="background1" w:themeShade="A6"/>
          <w:sz w:val="20"/>
        </w:rPr>
        <w:t>automaticamente</w:t>
      </w:r>
      <w:r w:rsidR="00751532">
        <w:rPr>
          <w:color w:val="A6A6A6" w:themeColor="background1" w:themeShade="A6"/>
          <w:sz w:val="20"/>
        </w:rPr>
        <w:t xml:space="preserve">. Para que </w:t>
      </w:r>
      <w:r w:rsidR="002551FE">
        <w:rPr>
          <w:color w:val="A6A6A6" w:themeColor="background1" w:themeShade="A6"/>
          <w:sz w:val="20"/>
        </w:rPr>
        <w:t>retornem de</w:t>
      </w:r>
      <w:r w:rsidR="00751532">
        <w:rPr>
          <w:color w:val="A6A6A6" w:themeColor="background1" w:themeShade="A6"/>
          <w:sz w:val="20"/>
        </w:rPr>
        <w:t xml:space="preserve"> acordo com o perfil do candidato, será necessário que ele </w:t>
      </w:r>
      <w:r w:rsidR="00B548CC">
        <w:rPr>
          <w:color w:val="A6A6A6" w:themeColor="background1" w:themeShade="A6"/>
          <w:sz w:val="20"/>
        </w:rPr>
        <w:t xml:space="preserve">cadastre seu currículo ou </w:t>
      </w:r>
      <w:r w:rsidR="00BE790B">
        <w:rPr>
          <w:color w:val="A6A6A6" w:themeColor="background1" w:themeShade="A6"/>
          <w:sz w:val="20"/>
        </w:rPr>
        <w:t>filtre as opções de busca</w:t>
      </w:r>
      <w:r w:rsidR="00AC4080">
        <w:rPr>
          <w:color w:val="A6A6A6" w:themeColor="background1" w:themeShade="A6"/>
          <w:sz w:val="20"/>
        </w:rPr>
        <w:t xml:space="preserve"> </w:t>
      </w:r>
      <w:r w:rsidR="00751532">
        <w:rPr>
          <w:color w:val="A6A6A6" w:themeColor="background1" w:themeShade="A6"/>
          <w:sz w:val="20"/>
        </w:rPr>
        <w:t xml:space="preserve">ou </w:t>
      </w:r>
      <w:r w:rsidR="00B548CC">
        <w:rPr>
          <w:color w:val="A6A6A6" w:themeColor="background1" w:themeShade="A6"/>
          <w:sz w:val="20"/>
        </w:rPr>
        <w:t xml:space="preserve">ainda </w:t>
      </w:r>
      <w:r w:rsidR="00751532">
        <w:rPr>
          <w:color w:val="A6A6A6" w:themeColor="background1" w:themeShade="A6"/>
          <w:sz w:val="20"/>
        </w:rPr>
        <w:t xml:space="preserve">realize o </w:t>
      </w:r>
      <w:r w:rsidR="005D3195">
        <w:rPr>
          <w:color w:val="A6A6A6" w:themeColor="background1" w:themeShade="A6"/>
          <w:sz w:val="20"/>
        </w:rPr>
        <w:t>acesso</w:t>
      </w:r>
      <w:r w:rsidR="00751532">
        <w:rPr>
          <w:color w:val="A6A6A6" w:themeColor="background1" w:themeShade="A6"/>
          <w:sz w:val="20"/>
        </w:rPr>
        <w:t xml:space="preserve"> por intermédio</w:t>
      </w:r>
      <w:r w:rsidR="003D660A">
        <w:rPr>
          <w:color w:val="A6A6A6" w:themeColor="background1" w:themeShade="A6"/>
          <w:sz w:val="20"/>
        </w:rPr>
        <w:t xml:space="preserve"> de algum aplicativo </w:t>
      </w:r>
      <w:r w:rsidR="00751532">
        <w:rPr>
          <w:color w:val="A6A6A6" w:themeColor="background1" w:themeShade="A6"/>
          <w:sz w:val="20"/>
        </w:rPr>
        <w:t xml:space="preserve">integrado ao sistema (como o </w:t>
      </w:r>
      <w:proofErr w:type="spellStart"/>
      <w:r w:rsidR="00751532">
        <w:rPr>
          <w:color w:val="A6A6A6" w:themeColor="background1" w:themeShade="A6"/>
          <w:sz w:val="20"/>
        </w:rPr>
        <w:t>Linkedin</w:t>
      </w:r>
      <w:proofErr w:type="spellEnd"/>
      <w:r w:rsidR="00751532">
        <w:rPr>
          <w:color w:val="A6A6A6" w:themeColor="background1" w:themeShade="A6"/>
          <w:sz w:val="20"/>
        </w:rPr>
        <w:t xml:space="preserve">). </w:t>
      </w:r>
      <w:r w:rsidR="003D660A">
        <w:rPr>
          <w:color w:val="A6A6A6" w:themeColor="background1" w:themeShade="A6"/>
          <w:sz w:val="20"/>
        </w:rPr>
        <w:t>Além disso, caso o profissional queira se candidatar à alguma vaga que não seja inerente ao seu perfil, o sistema poderá mapear</w:t>
      </w:r>
      <w:r w:rsidRPr="00716BBC">
        <w:rPr>
          <w:color w:val="A6A6A6" w:themeColor="background1" w:themeShade="A6"/>
          <w:sz w:val="20"/>
        </w:rPr>
        <w:t xml:space="preserve"> uma capacitação</w:t>
      </w:r>
      <w:r w:rsidR="003D660A">
        <w:rPr>
          <w:color w:val="A6A6A6" w:themeColor="background1" w:themeShade="A6"/>
          <w:sz w:val="20"/>
        </w:rPr>
        <w:t>,</w:t>
      </w:r>
      <w:r w:rsidRPr="00716BBC">
        <w:rPr>
          <w:color w:val="A6A6A6" w:themeColor="background1" w:themeShade="A6"/>
          <w:sz w:val="20"/>
        </w:rPr>
        <w:t xml:space="preserve"> </w:t>
      </w:r>
      <w:r w:rsidR="003D660A" w:rsidRPr="00716BBC">
        <w:rPr>
          <w:color w:val="A6A6A6" w:themeColor="background1" w:themeShade="A6"/>
          <w:sz w:val="20"/>
        </w:rPr>
        <w:t>traçando um plano de treinamento</w:t>
      </w:r>
      <w:r w:rsidR="002551FE">
        <w:rPr>
          <w:color w:val="A6A6A6" w:themeColor="background1" w:themeShade="A6"/>
          <w:sz w:val="20"/>
        </w:rPr>
        <w:t xml:space="preserve"> </w:t>
      </w:r>
      <w:r w:rsidR="003D660A" w:rsidRPr="00716BBC">
        <w:rPr>
          <w:color w:val="A6A6A6" w:themeColor="background1" w:themeShade="A6"/>
          <w:sz w:val="20"/>
        </w:rPr>
        <w:t xml:space="preserve">necessário caso </w:t>
      </w:r>
      <w:r w:rsidR="002551FE">
        <w:rPr>
          <w:color w:val="A6A6A6" w:themeColor="background1" w:themeShade="A6"/>
          <w:sz w:val="20"/>
        </w:rPr>
        <w:t>o profissional</w:t>
      </w:r>
      <w:r w:rsidR="003D660A" w:rsidRPr="00716BBC">
        <w:rPr>
          <w:color w:val="A6A6A6" w:themeColor="background1" w:themeShade="A6"/>
          <w:sz w:val="20"/>
        </w:rPr>
        <w:t xml:space="preserve"> não seja capacitado para desempenho da função.</w:t>
      </w:r>
    </w:p>
    <w:p w14:paraId="2EAEB24C" w14:textId="77777777" w:rsidR="006E5425" w:rsidRPr="00362214" w:rsidRDefault="00E96407" w:rsidP="00A25EF1">
      <w:pPr>
        <w:pStyle w:val="Ttulo2"/>
        <w:tabs>
          <w:tab w:val="clear" w:pos="360"/>
          <w:tab w:val="num" w:pos="0"/>
        </w:tabs>
        <w:ind w:left="-567" w:firstLine="0"/>
        <w:rPr>
          <w:color w:val="86BB40" w:themeColor="accent2"/>
          <w:sz w:val="28"/>
          <w:szCs w:val="28"/>
        </w:rPr>
      </w:pPr>
      <w:r w:rsidRPr="00362214">
        <w:rPr>
          <w:color w:val="86BB40" w:themeColor="accent2"/>
          <w:sz w:val="28"/>
          <w:szCs w:val="28"/>
        </w:rPr>
        <w:t>Requisitos de alto nível</w:t>
      </w:r>
    </w:p>
    <w:p w14:paraId="737FE1BB" w14:textId="55C0A442" w:rsidR="006E5425" w:rsidRPr="002C5A42" w:rsidRDefault="00943F08" w:rsidP="006B16BA">
      <w:pPr>
        <w:pStyle w:val="SemEspaamento"/>
        <w:ind w:left="-567"/>
      </w:pPr>
      <w:r>
        <w:t xml:space="preserve"> </w:t>
      </w:r>
    </w:p>
    <w:p w14:paraId="0C03A7DE" w14:textId="77777777" w:rsidR="006E5425" w:rsidRPr="00716BBC" w:rsidRDefault="00E96407" w:rsidP="006B16BA">
      <w:pPr>
        <w:ind w:left="-567"/>
        <w:rPr>
          <w:color w:val="A6A6A6" w:themeColor="background1" w:themeShade="A6"/>
          <w:sz w:val="20"/>
        </w:rPr>
      </w:pPr>
      <w:r w:rsidRPr="00716BBC">
        <w:rPr>
          <w:color w:val="A6A6A6" w:themeColor="background1" w:themeShade="A6"/>
          <w:sz w:val="20"/>
        </w:rPr>
        <w:t>O novo sistema deve incluir o seguinte:</w:t>
      </w:r>
    </w:p>
    <w:p w14:paraId="034B968A" w14:textId="19071073" w:rsidR="006E5425" w:rsidRPr="00716BBC" w:rsidRDefault="00943F08" w:rsidP="006B16BA">
      <w:pPr>
        <w:pStyle w:val="Commarcadores"/>
        <w:numPr>
          <w:ilvl w:val="0"/>
          <w:numId w:val="0"/>
        </w:numPr>
        <w:ind w:left="-567"/>
        <w:rPr>
          <w:color w:val="A6A6A6" w:themeColor="background1" w:themeShade="A6"/>
          <w:sz w:val="20"/>
        </w:rPr>
      </w:pPr>
      <w:r w:rsidRPr="00716BBC">
        <w:rPr>
          <w:color w:val="A6A6A6" w:themeColor="background1" w:themeShade="A6"/>
          <w:sz w:val="20"/>
        </w:rPr>
        <w:t xml:space="preserve">- </w:t>
      </w:r>
      <w:r w:rsidR="00E96407" w:rsidRPr="00716BBC">
        <w:rPr>
          <w:color w:val="A6A6A6" w:themeColor="background1" w:themeShade="A6"/>
          <w:sz w:val="20"/>
        </w:rPr>
        <w:t xml:space="preserve">Capacidade de permitir que </w:t>
      </w:r>
      <w:r w:rsidR="00253459" w:rsidRPr="00716BBC">
        <w:rPr>
          <w:color w:val="A6A6A6" w:themeColor="background1" w:themeShade="A6"/>
          <w:sz w:val="20"/>
        </w:rPr>
        <w:t xml:space="preserve">os usuários </w:t>
      </w:r>
      <w:r w:rsidR="00E96407" w:rsidRPr="00716BBC">
        <w:rPr>
          <w:color w:val="A6A6A6" w:themeColor="background1" w:themeShade="A6"/>
          <w:sz w:val="20"/>
        </w:rPr>
        <w:t xml:space="preserve">acessem o </w:t>
      </w:r>
      <w:r w:rsidR="00A16AFE">
        <w:rPr>
          <w:color w:val="A6A6A6" w:themeColor="background1" w:themeShade="A6"/>
          <w:sz w:val="20"/>
        </w:rPr>
        <w:t>sistema</w:t>
      </w:r>
      <w:r w:rsidR="00E96407" w:rsidRPr="00716BBC">
        <w:rPr>
          <w:color w:val="A6A6A6" w:themeColor="background1" w:themeShade="A6"/>
          <w:sz w:val="20"/>
        </w:rPr>
        <w:t xml:space="preserve"> sem baixar nenhum software</w:t>
      </w:r>
    </w:p>
    <w:p w14:paraId="05DAEA07" w14:textId="1FB82877" w:rsidR="006E5425" w:rsidRPr="00716BBC" w:rsidRDefault="00943F08" w:rsidP="006B16BA">
      <w:pPr>
        <w:pStyle w:val="Commarcadores"/>
        <w:numPr>
          <w:ilvl w:val="0"/>
          <w:numId w:val="0"/>
        </w:numPr>
        <w:ind w:left="-567"/>
        <w:rPr>
          <w:color w:val="A6A6A6" w:themeColor="background1" w:themeShade="A6"/>
          <w:sz w:val="20"/>
        </w:rPr>
      </w:pPr>
      <w:r w:rsidRPr="00716BBC">
        <w:rPr>
          <w:color w:val="A6A6A6" w:themeColor="background1" w:themeShade="A6"/>
          <w:sz w:val="20"/>
        </w:rPr>
        <w:t xml:space="preserve">- </w:t>
      </w:r>
      <w:r w:rsidR="00E96407" w:rsidRPr="00716BBC">
        <w:rPr>
          <w:color w:val="A6A6A6" w:themeColor="background1" w:themeShade="A6"/>
          <w:sz w:val="20"/>
        </w:rPr>
        <w:t xml:space="preserve">Capacidade de criar interface com o </w:t>
      </w:r>
      <w:r w:rsidR="00157327">
        <w:rPr>
          <w:color w:val="A6A6A6" w:themeColor="background1" w:themeShade="A6"/>
          <w:sz w:val="20"/>
        </w:rPr>
        <w:t xml:space="preserve">sistema </w:t>
      </w:r>
      <w:r w:rsidR="00E96407" w:rsidRPr="00716BBC">
        <w:rPr>
          <w:color w:val="A6A6A6" w:themeColor="background1" w:themeShade="A6"/>
          <w:sz w:val="20"/>
        </w:rPr>
        <w:t xml:space="preserve">data </w:t>
      </w:r>
      <w:proofErr w:type="spellStart"/>
      <w:r w:rsidR="00E96407" w:rsidRPr="00716BBC">
        <w:rPr>
          <w:color w:val="A6A6A6" w:themeColor="background1" w:themeShade="A6"/>
          <w:sz w:val="20"/>
        </w:rPr>
        <w:t>warehouse</w:t>
      </w:r>
      <w:proofErr w:type="spellEnd"/>
      <w:r w:rsidR="00E96407" w:rsidRPr="00716BBC">
        <w:rPr>
          <w:color w:val="A6A6A6" w:themeColor="background1" w:themeShade="A6"/>
          <w:sz w:val="20"/>
        </w:rPr>
        <w:t xml:space="preserve"> existente</w:t>
      </w:r>
    </w:p>
    <w:p w14:paraId="3A50C35F" w14:textId="270EACC5" w:rsidR="00055168" w:rsidRPr="00716BBC" w:rsidRDefault="00943F08" w:rsidP="006B16BA">
      <w:pPr>
        <w:pStyle w:val="Commarcadores"/>
        <w:numPr>
          <w:ilvl w:val="0"/>
          <w:numId w:val="0"/>
        </w:numPr>
        <w:ind w:left="-567"/>
        <w:rPr>
          <w:color w:val="A6A6A6" w:themeColor="background1" w:themeShade="A6"/>
          <w:sz w:val="20"/>
        </w:rPr>
      </w:pPr>
      <w:r w:rsidRPr="00716BBC">
        <w:rPr>
          <w:color w:val="A6A6A6" w:themeColor="background1" w:themeShade="A6"/>
          <w:sz w:val="20"/>
        </w:rPr>
        <w:t xml:space="preserve">- </w:t>
      </w:r>
      <w:r w:rsidR="00E96407" w:rsidRPr="00716BBC">
        <w:rPr>
          <w:color w:val="A6A6A6" w:themeColor="background1" w:themeShade="A6"/>
          <w:sz w:val="20"/>
        </w:rPr>
        <w:t>Capaci</w:t>
      </w:r>
      <w:r w:rsidR="005D53C6" w:rsidRPr="00716BBC">
        <w:rPr>
          <w:color w:val="A6A6A6" w:themeColor="background1" w:themeShade="A6"/>
          <w:sz w:val="20"/>
        </w:rPr>
        <w:t xml:space="preserve">dade de incorporar </w:t>
      </w:r>
      <w:r w:rsidR="00E96407" w:rsidRPr="00716BBC">
        <w:rPr>
          <w:color w:val="A6A6A6" w:themeColor="background1" w:themeShade="A6"/>
          <w:sz w:val="20"/>
        </w:rPr>
        <w:t>notificações automatizadas com base nas regras de negócios</w:t>
      </w:r>
    </w:p>
    <w:p w14:paraId="7906D123" w14:textId="77777777" w:rsidR="00055168" w:rsidRDefault="00055168" w:rsidP="006B16BA">
      <w:pPr>
        <w:ind w:left="-567"/>
        <w:rPr>
          <w:color w:val="A6A6A6" w:themeColor="background1" w:themeShade="A6"/>
        </w:rPr>
      </w:pPr>
      <w:r>
        <w:rPr>
          <w:color w:val="A6A6A6" w:themeColor="background1" w:themeShade="A6"/>
        </w:rPr>
        <w:br w:type="page"/>
      </w:r>
    </w:p>
    <w:p w14:paraId="4763E027" w14:textId="6D90868E" w:rsidR="006E5425" w:rsidRPr="00362214" w:rsidRDefault="00230314" w:rsidP="00A25EF1">
      <w:pPr>
        <w:pStyle w:val="Ttulo2"/>
        <w:tabs>
          <w:tab w:val="clear" w:pos="360"/>
          <w:tab w:val="num" w:pos="0"/>
        </w:tabs>
        <w:ind w:left="-567" w:firstLine="0"/>
        <w:rPr>
          <w:color w:val="86BB40" w:themeColor="accent2"/>
          <w:sz w:val="28"/>
          <w:szCs w:val="28"/>
        </w:rPr>
      </w:pPr>
      <w:r w:rsidRPr="00362214">
        <w:rPr>
          <w:color w:val="86BB40" w:themeColor="accent2"/>
          <w:sz w:val="28"/>
          <w:szCs w:val="28"/>
        </w:rPr>
        <w:lastRenderedPageBreak/>
        <w:t>Requisitos Funcionais</w:t>
      </w:r>
    </w:p>
    <w:p w14:paraId="45BE030E" w14:textId="4C2F756F" w:rsidR="00055168" w:rsidRPr="00362214" w:rsidRDefault="00E34A87" w:rsidP="006B16BA">
      <w:pPr>
        <w:ind w:left="-567"/>
        <w:rPr>
          <w:b/>
          <w:color w:val="A6A6A6" w:themeColor="background1" w:themeShade="A6"/>
          <w:sz w:val="28"/>
          <w:szCs w:val="28"/>
        </w:rPr>
      </w:pPr>
      <w:r>
        <w:t xml:space="preserve"> </w:t>
      </w:r>
      <w:r w:rsidR="00055168">
        <w:br/>
      </w:r>
      <w:proofErr w:type="gramStart"/>
      <w:r w:rsidR="00055168" w:rsidRPr="00362214">
        <w:rPr>
          <w:b/>
          <w:color w:val="A6A6A6" w:themeColor="background1" w:themeShade="A6"/>
          <w:sz w:val="28"/>
          <w:szCs w:val="28"/>
        </w:rPr>
        <w:t>Macro Processos</w:t>
      </w:r>
      <w:proofErr w:type="gramEnd"/>
      <w:r w:rsidR="00D51C11">
        <w:rPr>
          <w:b/>
          <w:color w:val="A6A6A6" w:themeColor="background1" w:themeShade="A6"/>
          <w:sz w:val="28"/>
          <w:szCs w:val="28"/>
        </w:rPr>
        <w:t xml:space="preserve"> – Áreas </w:t>
      </w:r>
      <w:proofErr w:type="spellStart"/>
      <w:r w:rsidR="00D51C11">
        <w:rPr>
          <w:b/>
          <w:color w:val="A6A6A6" w:themeColor="background1" w:themeShade="A6"/>
          <w:sz w:val="28"/>
          <w:szCs w:val="28"/>
        </w:rPr>
        <w:t>Logadas</w:t>
      </w:r>
      <w:proofErr w:type="spellEnd"/>
    </w:p>
    <w:p w14:paraId="0503813D" w14:textId="27E9E435" w:rsidR="00055168" w:rsidRDefault="00055168" w:rsidP="006B16BA">
      <w:pPr>
        <w:ind w:left="-567"/>
        <w:rPr>
          <w:b/>
          <w:color w:val="A6A6A6" w:themeColor="background1" w:themeShade="A6"/>
        </w:rPr>
      </w:pPr>
      <w:r>
        <w:rPr>
          <w:b/>
          <w:color w:val="A6A6A6" w:themeColor="background1" w:themeShade="A6"/>
        </w:rPr>
        <w:br/>
      </w:r>
      <w:r w:rsidR="006B2D0F">
        <w:rPr>
          <w:b/>
          <w:noProof/>
          <w:color w:val="FFFFFF" w:themeColor="background1"/>
        </w:rPr>
        <w:drawing>
          <wp:inline distT="0" distB="0" distL="0" distR="0" wp14:anchorId="52E491AE" wp14:editId="3D71D818">
            <wp:extent cx="5732145" cy="4171950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pmVaga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0761" w14:textId="77777777" w:rsidR="002A3909" w:rsidRDefault="002A3909" w:rsidP="006B16BA">
      <w:pPr>
        <w:ind w:left="-567"/>
        <w:rPr>
          <w:b/>
          <w:color w:val="A6A6A6" w:themeColor="background1" w:themeShade="A6"/>
          <w:sz w:val="20"/>
        </w:rPr>
      </w:pPr>
    </w:p>
    <w:p w14:paraId="1592282C" w14:textId="46EEA656" w:rsidR="00055168" w:rsidRPr="00362214" w:rsidRDefault="00B91414" w:rsidP="006B16BA">
      <w:pPr>
        <w:ind w:left="-567"/>
        <w:rPr>
          <w:b/>
          <w:color w:val="A6A6A6" w:themeColor="background1" w:themeShade="A6"/>
          <w:sz w:val="28"/>
          <w:szCs w:val="28"/>
        </w:rPr>
      </w:pPr>
      <w:proofErr w:type="spellStart"/>
      <w:r w:rsidRPr="00362214">
        <w:rPr>
          <w:b/>
          <w:color w:val="A6A6A6" w:themeColor="background1" w:themeShade="A6"/>
          <w:sz w:val="28"/>
          <w:szCs w:val="28"/>
        </w:rPr>
        <w:t>Login</w:t>
      </w:r>
      <w:proofErr w:type="spellEnd"/>
    </w:p>
    <w:p w14:paraId="18F1B0A9" w14:textId="3A2B18C5" w:rsidR="002A3909" w:rsidRDefault="002A3909" w:rsidP="006B16BA">
      <w:pPr>
        <w:ind w:left="-567"/>
        <w:rPr>
          <w:b/>
          <w:color w:val="A6A6A6" w:themeColor="background1" w:themeShade="A6"/>
        </w:rPr>
      </w:pPr>
    </w:p>
    <w:p w14:paraId="33690D0F" w14:textId="69542FBB" w:rsidR="00B91414" w:rsidRDefault="005329FE" w:rsidP="006B16BA">
      <w:pPr>
        <w:ind w:left="-567"/>
        <w:rPr>
          <w:b/>
          <w:color w:val="A6A6A6" w:themeColor="background1" w:themeShade="A6"/>
        </w:rPr>
      </w:pPr>
      <w:r>
        <w:rPr>
          <w:b/>
          <w:noProof/>
          <w:color w:val="A6A6A6" w:themeColor="background1" w:themeShade="A6"/>
        </w:rPr>
        <w:drawing>
          <wp:inline distT="0" distB="0" distL="0" distR="0" wp14:anchorId="5DB80CEC" wp14:editId="1C65AF68">
            <wp:extent cx="3497299" cy="2741817"/>
            <wp:effectExtent l="0" t="0" r="8255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ITNetwork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416" cy="278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04E1" w14:textId="25C0D671" w:rsidR="00C3279B" w:rsidRDefault="00C3279B" w:rsidP="006B16BA">
      <w:pPr>
        <w:ind w:left="-567"/>
        <w:rPr>
          <w:b/>
          <w:color w:val="A6A6A6" w:themeColor="background1" w:themeShade="A6"/>
          <w:sz w:val="28"/>
          <w:szCs w:val="28"/>
        </w:rPr>
      </w:pPr>
      <w:r w:rsidRPr="00362214">
        <w:rPr>
          <w:b/>
          <w:color w:val="A6A6A6" w:themeColor="background1" w:themeShade="A6"/>
          <w:sz w:val="28"/>
          <w:szCs w:val="28"/>
        </w:rPr>
        <w:lastRenderedPageBreak/>
        <w:t>Tela Perfil Candidato</w:t>
      </w:r>
    </w:p>
    <w:p w14:paraId="3244B54F" w14:textId="42AE8AF9" w:rsidR="00015117" w:rsidRPr="00015117" w:rsidRDefault="00015117" w:rsidP="006B16BA">
      <w:pPr>
        <w:ind w:left="-567"/>
        <w:rPr>
          <w:color w:val="A6A6A6" w:themeColor="background1" w:themeShade="A6"/>
          <w:sz w:val="24"/>
          <w:szCs w:val="24"/>
        </w:rPr>
      </w:pPr>
      <w:r w:rsidRPr="00015117">
        <w:rPr>
          <w:color w:val="A6A6A6" w:themeColor="background1" w:themeShade="A6"/>
          <w:sz w:val="24"/>
          <w:szCs w:val="24"/>
        </w:rPr>
        <w:t xml:space="preserve">Ao </w:t>
      </w:r>
      <w:proofErr w:type="spellStart"/>
      <w:r w:rsidRPr="00015117">
        <w:rPr>
          <w:color w:val="A6A6A6" w:themeColor="background1" w:themeShade="A6"/>
          <w:sz w:val="24"/>
          <w:szCs w:val="24"/>
        </w:rPr>
        <w:t>logar</w:t>
      </w:r>
      <w:proofErr w:type="spellEnd"/>
      <w:r w:rsidRPr="00015117">
        <w:rPr>
          <w:color w:val="A6A6A6" w:themeColor="background1" w:themeShade="A6"/>
          <w:sz w:val="24"/>
          <w:szCs w:val="24"/>
        </w:rPr>
        <w:t xml:space="preserve"> no sistema o candidato já conseguirá visualizar todas as vagas existentes com a possibilidade de filtrar de acordo com suas necessidades:</w:t>
      </w:r>
    </w:p>
    <w:p w14:paraId="325D1A5E" w14:textId="28164CCD" w:rsidR="00C3279B" w:rsidRDefault="00524946" w:rsidP="006B16BA">
      <w:pPr>
        <w:ind w:left="-567"/>
        <w:rPr>
          <w:b/>
          <w:color w:val="A6A6A6" w:themeColor="background1" w:themeShade="A6"/>
        </w:rPr>
      </w:pPr>
      <w:r>
        <w:rPr>
          <w:b/>
          <w:noProof/>
          <w:color w:val="A6A6A6" w:themeColor="background1" w:themeShade="A6"/>
        </w:rPr>
        <w:drawing>
          <wp:inline distT="0" distB="0" distL="0" distR="0" wp14:anchorId="7A8D2312" wp14:editId="1D8AC8F7">
            <wp:extent cx="6751817" cy="6745085"/>
            <wp:effectExtent l="0" t="0" r="5080" b="1143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erfilCandidat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0822" cy="675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9AAB" w14:textId="77777777" w:rsidR="00653631" w:rsidRDefault="00653631" w:rsidP="006B16BA">
      <w:pPr>
        <w:ind w:left="-567"/>
        <w:rPr>
          <w:b/>
          <w:color w:val="A6A6A6" w:themeColor="background1" w:themeShade="A6"/>
        </w:rPr>
      </w:pPr>
    </w:p>
    <w:p w14:paraId="181D27A9" w14:textId="77777777" w:rsidR="00653631" w:rsidRDefault="00653631" w:rsidP="006B16BA">
      <w:pPr>
        <w:ind w:left="-567"/>
        <w:rPr>
          <w:b/>
          <w:color w:val="A6A6A6" w:themeColor="background1" w:themeShade="A6"/>
        </w:rPr>
      </w:pPr>
    </w:p>
    <w:p w14:paraId="31874461" w14:textId="77777777" w:rsidR="00653631" w:rsidRDefault="00653631" w:rsidP="006B16BA">
      <w:pPr>
        <w:ind w:left="-567"/>
        <w:rPr>
          <w:b/>
          <w:color w:val="A6A6A6" w:themeColor="background1" w:themeShade="A6"/>
        </w:rPr>
      </w:pPr>
    </w:p>
    <w:p w14:paraId="385CFDA6" w14:textId="77777777" w:rsidR="00653631" w:rsidRDefault="00653631" w:rsidP="006B16BA">
      <w:pPr>
        <w:ind w:left="-567"/>
        <w:rPr>
          <w:b/>
          <w:color w:val="A6A6A6" w:themeColor="background1" w:themeShade="A6"/>
        </w:rPr>
      </w:pPr>
    </w:p>
    <w:p w14:paraId="627BACE2" w14:textId="77777777" w:rsidR="00653631" w:rsidRDefault="00653631" w:rsidP="006B16BA">
      <w:pPr>
        <w:ind w:left="-567"/>
        <w:rPr>
          <w:b/>
          <w:color w:val="A6A6A6" w:themeColor="background1" w:themeShade="A6"/>
        </w:rPr>
      </w:pPr>
    </w:p>
    <w:p w14:paraId="32CD5A98" w14:textId="77FC3347" w:rsidR="00653631" w:rsidRDefault="00653631" w:rsidP="006B16BA">
      <w:pPr>
        <w:ind w:left="-567"/>
        <w:rPr>
          <w:b/>
          <w:color w:val="A6A6A6" w:themeColor="background1" w:themeShade="A6"/>
          <w:sz w:val="28"/>
          <w:szCs w:val="28"/>
        </w:rPr>
      </w:pPr>
      <w:bookmarkStart w:id="0" w:name="_GoBack"/>
      <w:bookmarkEnd w:id="0"/>
      <w:r w:rsidRPr="00362214">
        <w:rPr>
          <w:b/>
          <w:color w:val="A6A6A6" w:themeColor="background1" w:themeShade="A6"/>
          <w:sz w:val="28"/>
          <w:szCs w:val="28"/>
        </w:rPr>
        <w:lastRenderedPageBreak/>
        <w:t>Tela Perfil Candidato</w:t>
      </w:r>
      <w:r>
        <w:rPr>
          <w:b/>
          <w:color w:val="A6A6A6" w:themeColor="background1" w:themeShade="A6"/>
          <w:sz w:val="28"/>
          <w:szCs w:val="28"/>
        </w:rPr>
        <w:t xml:space="preserve"> – </w:t>
      </w:r>
      <w:r w:rsidR="00CE15B7">
        <w:rPr>
          <w:b/>
          <w:color w:val="A6A6A6" w:themeColor="background1" w:themeShade="A6"/>
          <w:sz w:val="28"/>
          <w:szCs w:val="28"/>
        </w:rPr>
        <w:t>Edição de Informações</w:t>
      </w:r>
    </w:p>
    <w:p w14:paraId="4EBCC337" w14:textId="57A8899E" w:rsidR="00A13363" w:rsidRPr="00C31662" w:rsidRDefault="00C31662" w:rsidP="006B16BA">
      <w:pPr>
        <w:ind w:left="-567"/>
        <w:rPr>
          <w:color w:val="A6A6A6" w:themeColor="background1" w:themeShade="A6"/>
          <w:sz w:val="24"/>
          <w:szCs w:val="24"/>
        </w:rPr>
      </w:pPr>
      <w:r w:rsidRPr="00C31662">
        <w:rPr>
          <w:color w:val="A6A6A6" w:themeColor="background1" w:themeShade="A6"/>
          <w:sz w:val="24"/>
          <w:szCs w:val="24"/>
        </w:rPr>
        <w:t>A tela abaixo</w:t>
      </w:r>
      <w:r>
        <w:rPr>
          <w:color w:val="A6A6A6" w:themeColor="background1" w:themeShade="A6"/>
          <w:sz w:val="24"/>
          <w:szCs w:val="24"/>
        </w:rPr>
        <w:t xml:space="preserve"> será alimentada com os dados cadastrados no </w:t>
      </w:r>
      <w:proofErr w:type="spellStart"/>
      <w:r>
        <w:rPr>
          <w:color w:val="A6A6A6" w:themeColor="background1" w:themeShade="A6"/>
          <w:sz w:val="24"/>
          <w:szCs w:val="24"/>
        </w:rPr>
        <w:t>Linkedin</w:t>
      </w:r>
      <w:proofErr w:type="spellEnd"/>
      <w:r>
        <w:rPr>
          <w:color w:val="A6A6A6" w:themeColor="background1" w:themeShade="A6"/>
          <w:sz w:val="24"/>
          <w:szCs w:val="24"/>
        </w:rPr>
        <w:t>, possibilitando que o candidato atualize, remova ou adicione qualquer informaçã</w:t>
      </w:r>
      <w:r w:rsidR="008B6635">
        <w:rPr>
          <w:color w:val="A6A6A6" w:themeColor="background1" w:themeShade="A6"/>
          <w:sz w:val="24"/>
          <w:szCs w:val="24"/>
        </w:rPr>
        <w:t>o:</w:t>
      </w:r>
      <w:r>
        <w:rPr>
          <w:color w:val="A6A6A6" w:themeColor="background1" w:themeShade="A6"/>
          <w:sz w:val="24"/>
          <w:szCs w:val="24"/>
        </w:rPr>
        <w:t xml:space="preserve"> (Exemplo – Revelo)</w:t>
      </w:r>
    </w:p>
    <w:p w14:paraId="19969A89" w14:textId="366396E9" w:rsidR="008F2741" w:rsidRDefault="00BC5A8D" w:rsidP="006B16BA">
      <w:pPr>
        <w:ind w:left="-567"/>
        <w:rPr>
          <w:b/>
          <w:color w:val="A6A6A6" w:themeColor="background1" w:themeShade="A6"/>
        </w:rPr>
      </w:pPr>
      <w:r>
        <w:rPr>
          <w:b/>
          <w:noProof/>
          <w:color w:val="A6A6A6" w:themeColor="background1" w:themeShade="A6"/>
        </w:rPr>
        <w:drawing>
          <wp:inline distT="0" distB="0" distL="0" distR="0" wp14:anchorId="25A14136" wp14:editId="3DDAE8DE">
            <wp:extent cx="6469553" cy="2556431"/>
            <wp:effectExtent l="0" t="0" r="762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itarCandidat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162" cy="256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F9F4" w14:textId="0BC41007" w:rsidR="006B16BA" w:rsidRDefault="00E35523" w:rsidP="006B16BA">
      <w:pPr>
        <w:ind w:left="-567"/>
        <w:rPr>
          <w:b/>
          <w:color w:val="A6A6A6" w:themeColor="background1" w:themeShade="A6"/>
          <w:sz w:val="28"/>
          <w:szCs w:val="28"/>
        </w:rPr>
      </w:pPr>
      <w:r>
        <w:rPr>
          <w:b/>
          <w:noProof/>
          <w:color w:val="A6A6A6" w:themeColor="background1" w:themeShade="A6"/>
          <w:sz w:val="28"/>
          <w:szCs w:val="28"/>
        </w:rPr>
        <w:drawing>
          <wp:inline distT="0" distB="0" distL="0" distR="0" wp14:anchorId="7BA799AE" wp14:editId="3F830493">
            <wp:extent cx="4876198" cy="5469313"/>
            <wp:effectExtent l="0" t="0" r="63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itarCandidatoExp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957" cy="548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3B6C" w14:textId="34808F02" w:rsidR="008F2741" w:rsidRPr="00362214" w:rsidRDefault="008F2741" w:rsidP="006B16BA">
      <w:pPr>
        <w:ind w:left="-567"/>
        <w:rPr>
          <w:b/>
          <w:color w:val="A6A6A6" w:themeColor="background1" w:themeShade="A6"/>
          <w:sz w:val="28"/>
          <w:szCs w:val="28"/>
        </w:rPr>
      </w:pPr>
      <w:r w:rsidRPr="00362214">
        <w:rPr>
          <w:b/>
          <w:color w:val="A6A6A6" w:themeColor="background1" w:themeShade="A6"/>
          <w:sz w:val="28"/>
          <w:szCs w:val="28"/>
        </w:rPr>
        <w:lastRenderedPageBreak/>
        <w:t xml:space="preserve">Tela Perfil </w:t>
      </w:r>
      <w:r>
        <w:rPr>
          <w:b/>
          <w:color w:val="A6A6A6" w:themeColor="background1" w:themeShade="A6"/>
          <w:sz w:val="28"/>
          <w:szCs w:val="28"/>
        </w:rPr>
        <w:t>RH</w:t>
      </w:r>
    </w:p>
    <w:p w14:paraId="5E6F78F5" w14:textId="64F09EF5" w:rsidR="008F2741" w:rsidRDefault="0013632B" w:rsidP="006B16BA">
      <w:pPr>
        <w:ind w:left="-567"/>
        <w:rPr>
          <w:b/>
          <w:color w:val="A6A6A6" w:themeColor="background1" w:themeShade="A6"/>
        </w:rPr>
      </w:pPr>
      <w:r>
        <w:rPr>
          <w:b/>
          <w:noProof/>
          <w:color w:val="FFFFFF" w:themeColor="background1"/>
        </w:rPr>
        <w:drawing>
          <wp:inline distT="0" distB="0" distL="0" distR="0" wp14:anchorId="7E0F1449" wp14:editId="0E2B8B3F">
            <wp:extent cx="6584362" cy="68082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rfilRH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545" cy="681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B0A9" w14:textId="77777777" w:rsidR="006E5425" w:rsidRPr="00362214" w:rsidRDefault="00ED3FF9" w:rsidP="00A25EF1">
      <w:pPr>
        <w:pStyle w:val="Ttulo2"/>
        <w:tabs>
          <w:tab w:val="clear" w:pos="360"/>
          <w:tab w:val="num" w:pos="0"/>
        </w:tabs>
        <w:ind w:left="-567" w:firstLine="0"/>
        <w:rPr>
          <w:color w:val="86BB40" w:themeColor="accent2"/>
          <w:sz w:val="28"/>
          <w:szCs w:val="28"/>
        </w:rPr>
      </w:pPr>
      <w:r w:rsidRPr="00362214">
        <w:rPr>
          <w:color w:val="86BB40" w:themeColor="accent2"/>
          <w:sz w:val="28"/>
          <w:szCs w:val="28"/>
        </w:rPr>
        <w:t>Pontos de Atenção</w:t>
      </w:r>
    </w:p>
    <w:p w14:paraId="08C30FFB" w14:textId="206B2384" w:rsidR="006E5425" w:rsidRDefault="00ED3FF9" w:rsidP="006B16BA">
      <w:pPr>
        <w:ind w:left="-567"/>
        <w:rPr>
          <w:color w:val="A6A6A6" w:themeColor="background1" w:themeShade="A6"/>
        </w:rPr>
      </w:pPr>
      <w:r>
        <w:t xml:space="preserve">  </w:t>
      </w:r>
      <w:r w:rsidRPr="00ED3FF9">
        <w:rPr>
          <w:color w:val="A6A6A6" w:themeColor="background1" w:themeShade="A6"/>
        </w:rPr>
        <w:t>- Listar os pontos de atenção já mapeados</w:t>
      </w:r>
    </w:p>
    <w:p w14:paraId="68E778F7" w14:textId="77777777" w:rsidR="006E5425" w:rsidRPr="00362214" w:rsidRDefault="00E96407" w:rsidP="00A25EF1">
      <w:pPr>
        <w:pStyle w:val="Ttulo2"/>
        <w:tabs>
          <w:tab w:val="clear" w:pos="360"/>
          <w:tab w:val="num" w:pos="0"/>
        </w:tabs>
        <w:ind w:left="-567" w:firstLine="0"/>
        <w:rPr>
          <w:color w:val="86BB40" w:themeColor="accent2"/>
          <w:sz w:val="28"/>
          <w:szCs w:val="28"/>
        </w:rPr>
      </w:pPr>
      <w:r w:rsidRPr="00362214">
        <w:rPr>
          <w:color w:val="86BB40" w:themeColor="accent2"/>
          <w:sz w:val="28"/>
          <w:szCs w:val="28"/>
        </w:rPr>
        <w:t>Cronograma/agenda de alto nível</w:t>
      </w:r>
    </w:p>
    <w:p w14:paraId="0807DE00" w14:textId="33A06CCD" w:rsidR="006E5425" w:rsidRPr="002C5A42" w:rsidRDefault="00ED3FF9" w:rsidP="006B16BA">
      <w:pPr>
        <w:ind w:left="-567"/>
      </w:pPr>
      <w:r>
        <w:t xml:space="preserve"> </w:t>
      </w:r>
      <w:r>
        <w:rPr>
          <w:color w:val="A6A6A6" w:themeColor="background1" w:themeShade="A6"/>
        </w:rPr>
        <w:t>Cronograma/Agenda de alto nível a ser planejado, projetado, desenvolvido e implantado – Quando esperamos que o projeto seja concluído?</w:t>
      </w:r>
    </w:p>
    <w:p w14:paraId="30DC5727" w14:textId="77777777" w:rsidR="006E5425" w:rsidRPr="002C5A42" w:rsidRDefault="00E96407" w:rsidP="006B16BA">
      <w:pPr>
        <w:pStyle w:val="Ttulo1"/>
        <w:ind w:left="-567"/>
      </w:pPr>
      <w:r w:rsidRPr="007253A6">
        <w:rPr>
          <w:color w:val="86BB40" w:themeColor="accent2"/>
        </w:rPr>
        <w:lastRenderedPageBreak/>
        <w:t>Aprovação e autoridade para proceder</w:t>
      </w:r>
    </w:p>
    <w:p w14:paraId="10085301" w14:textId="77777777" w:rsidR="006E5425" w:rsidRPr="002C5A42" w:rsidRDefault="00E96407" w:rsidP="006B16BA">
      <w:pPr>
        <w:ind w:left="-567"/>
      </w:pPr>
      <w:r w:rsidRPr="002C5A42">
        <w:t>Aprovamos o projeto como descrito acima e autorizamos a equipe a prosseguir.</w:t>
      </w:r>
    </w:p>
    <w:tbl>
      <w:tblPr>
        <w:tblStyle w:val="ProjectScopeTable"/>
        <w:tblW w:w="5000" w:type="pct"/>
        <w:tblLook w:val="04A0" w:firstRow="1" w:lastRow="0" w:firstColumn="1" w:lastColumn="0" w:noHBand="0" w:noVBand="1"/>
        <w:tblDescription w:val="Stakeholders Table"/>
      </w:tblPr>
      <w:tblGrid>
        <w:gridCol w:w="3468"/>
        <w:gridCol w:w="3468"/>
        <w:gridCol w:w="2081"/>
      </w:tblGrid>
      <w:tr w:rsidR="006E5425" w:rsidRPr="002C5A42" w14:paraId="719A48DA" w14:textId="77777777" w:rsidTr="00E760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23" w:type="pct"/>
          </w:tcPr>
          <w:p w14:paraId="2A650D0E" w14:textId="77777777" w:rsidR="006E5425" w:rsidRPr="002C5A42" w:rsidRDefault="00E96407" w:rsidP="007B2A94">
            <w:pPr>
              <w:ind w:left="-567"/>
              <w:jc w:val="center"/>
            </w:pPr>
            <w:r w:rsidRPr="002C5A42">
              <w:t>Nome</w:t>
            </w:r>
          </w:p>
        </w:tc>
        <w:tc>
          <w:tcPr>
            <w:tcW w:w="1923" w:type="pct"/>
          </w:tcPr>
          <w:p w14:paraId="01B294B4" w14:textId="77777777" w:rsidR="006E5425" w:rsidRPr="002C5A42" w:rsidRDefault="00E96407" w:rsidP="007B2A94">
            <w:pPr>
              <w:ind w:left="-567"/>
              <w:jc w:val="center"/>
            </w:pPr>
            <w:r w:rsidRPr="002C5A42">
              <w:t>Título</w:t>
            </w:r>
          </w:p>
        </w:tc>
        <w:tc>
          <w:tcPr>
            <w:tcW w:w="1154" w:type="pct"/>
          </w:tcPr>
          <w:p w14:paraId="3AFF5CDC" w14:textId="77777777" w:rsidR="006E5425" w:rsidRPr="002C5A42" w:rsidRDefault="00E96407" w:rsidP="007B2A94">
            <w:pPr>
              <w:ind w:left="-567"/>
              <w:jc w:val="center"/>
            </w:pPr>
            <w:r w:rsidRPr="002C5A42">
              <w:t>Data</w:t>
            </w:r>
          </w:p>
        </w:tc>
      </w:tr>
      <w:tr w:rsidR="006E5425" w:rsidRPr="002C5A42" w14:paraId="07C14AA7" w14:textId="77777777" w:rsidTr="00E760E8">
        <w:tc>
          <w:tcPr>
            <w:tcW w:w="1923" w:type="pct"/>
          </w:tcPr>
          <w:p w14:paraId="46E9B760" w14:textId="77777777" w:rsidR="006E5425" w:rsidRPr="002C5A42" w:rsidRDefault="006E5425" w:rsidP="007B2A94">
            <w:pPr>
              <w:ind w:left="-567"/>
              <w:jc w:val="center"/>
            </w:pPr>
          </w:p>
        </w:tc>
        <w:tc>
          <w:tcPr>
            <w:tcW w:w="1923" w:type="pct"/>
          </w:tcPr>
          <w:p w14:paraId="0F2CB22C" w14:textId="77777777" w:rsidR="006E5425" w:rsidRPr="002C5A42" w:rsidRDefault="006E5425" w:rsidP="007B2A94">
            <w:pPr>
              <w:ind w:left="-567"/>
              <w:jc w:val="center"/>
            </w:pPr>
          </w:p>
        </w:tc>
        <w:tc>
          <w:tcPr>
            <w:tcW w:w="1154" w:type="pct"/>
          </w:tcPr>
          <w:p w14:paraId="40BC02B9" w14:textId="77777777" w:rsidR="006E5425" w:rsidRPr="002C5A42" w:rsidRDefault="006E5425" w:rsidP="007B2A94">
            <w:pPr>
              <w:ind w:left="-567"/>
              <w:jc w:val="center"/>
            </w:pPr>
          </w:p>
        </w:tc>
      </w:tr>
      <w:tr w:rsidR="006E5425" w:rsidRPr="002C5A42" w14:paraId="2E891DB0" w14:textId="77777777" w:rsidTr="00E760E8">
        <w:tc>
          <w:tcPr>
            <w:tcW w:w="1923" w:type="pct"/>
          </w:tcPr>
          <w:p w14:paraId="1D599B2C" w14:textId="77777777" w:rsidR="006E5425" w:rsidRPr="002C5A42" w:rsidRDefault="006E5425" w:rsidP="007B2A94">
            <w:pPr>
              <w:ind w:left="-567"/>
              <w:jc w:val="center"/>
            </w:pPr>
          </w:p>
        </w:tc>
        <w:tc>
          <w:tcPr>
            <w:tcW w:w="1923" w:type="pct"/>
          </w:tcPr>
          <w:p w14:paraId="11A2AACC" w14:textId="77777777" w:rsidR="006E5425" w:rsidRPr="002C5A42" w:rsidRDefault="006E5425" w:rsidP="007B2A94">
            <w:pPr>
              <w:ind w:left="-567"/>
              <w:jc w:val="center"/>
            </w:pPr>
          </w:p>
        </w:tc>
        <w:tc>
          <w:tcPr>
            <w:tcW w:w="1154" w:type="pct"/>
          </w:tcPr>
          <w:p w14:paraId="287F1659" w14:textId="77777777" w:rsidR="006E5425" w:rsidRPr="002C5A42" w:rsidRDefault="006E5425" w:rsidP="007B2A94">
            <w:pPr>
              <w:ind w:left="-567"/>
              <w:jc w:val="center"/>
            </w:pPr>
          </w:p>
        </w:tc>
      </w:tr>
      <w:tr w:rsidR="006E5425" w:rsidRPr="002C5A42" w14:paraId="192D9F71" w14:textId="77777777" w:rsidTr="00E760E8">
        <w:tc>
          <w:tcPr>
            <w:tcW w:w="1923" w:type="pct"/>
          </w:tcPr>
          <w:p w14:paraId="5D44BC1B" w14:textId="77777777" w:rsidR="006E5425" w:rsidRPr="002C5A42" w:rsidRDefault="006E5425" w:rsidP="007B2A94">
            <w:pPr>
              <w:ind w:left="-567"/>
              <w:jc w:val="center"/>
            </w:pPr>
          </w:p>
        </w:tc>
        <w:tc>
          <w:tcPr>
            <w:tcW w:w="1923" w:type="pct"/>
          </w:tcPr>
          <w:p w14:paraId="30F1497A" w14:textId="77777777" w:rsidR="006E5425" w:rsidRPr="002C5A42" w:rsidRDefault="006E5425" w:rsidP="007B2A94">
            <w:pPr>
              <w:ind w:left="-567"/>
              <w:jc w:val="center"/>
            </w:pPr>
          </w:p>
        </w:tc>
        <w:tc>
          <w:tcPr>
            <w:tcW w:w="1154" w:type="pct"/>
          </w:tcPr>
          <w:p w14:paraId="339C95DA" w14:textId="77777777" w:rsidR="006E5425" w:rsidRPr="002C5A42" w:rsidRDefault="006E5425" w:rsidP="007B2A94">
            <w:pPr>
              <w:ind w:left="-567"/>
              <w:jc w:val="center"/>
            </w:pPr>
          </w:p>
        </w:tc>
      </w:tr>
    </w:tbl>
    <w:p w14:paraId="09060F91" w14:textId="77777777" w:rsidR="006E5425" w:rsidRPr="002C5A42" w:rsidRDefault="006E5425" w:rsidP="006B16BA">
      <w:pPr>
        <w:ind w:left="-567"/>
      </w:pPr>
    </w:p>
    <w:sectPr w:rsidR="006E5425" w:rsidRPr="002C5A42" w:rsidSect="002001A8">
      <w:headerReference w:type="default" r:id="rId18"/>
      <w:pgSz w:w="11907" w:h="16839" w:code="9"/>
      <w:pgMar w:top="357" w:right="1440" w:bottom="1440" w:left="1440" w:header="720" w:footer="86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F65B20" w14:textId="77777777" w:rsidR="003E0796" w:rsidRDefault="003E0796">
      <w:pPr>
        <w:spacing w:after="0" w:line="240" w:lineRule="auto"/>
      </w:pPr>
      <w:r>
        <w:separator/>
      </w:r>
    </w:p>
  </w:endnote>
  <w:endnote w:type="continuationSeparator" w:id="0">
    <w:p w14:paraId="5100642E" w14:textId="77777777" w:rsidR="003E0796" w:rsidRDefault="003E07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Black">
    <w:panose1 w:val="020B0A04020102020204"/>
    <w:charset w:val="A1"/>
    <w:family w:val="auto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AF8246" w14:textId="77777777" w:rsidR="003E0796" w:rsidRDefault="003E0796">
      <w:pPr>
        <w:spacing w:after="0" w:line="240" w:lineRule="auto"/>
      </w:pPr>
      <w:r>
        <w:separator/>
      </w:r>
    </w:p>
  </w:footnote>
  <w:footnote w:type="continuationSeparator" w:id="0">
    <w:p w14:paraId="1F8DE966" w14:textId="77777777" w:rsidR="003E0796" w:rsidRDefault="003E07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1D1CB4" w14:textId="77777777" w:rsidR="006E5425" w:rsidRDefault="00E96407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B890E12" wp14:editId="63EDA1DA">
              <wp:simplePos x="0" y="0"/>
              <wp:positionH relativeFrom="leftMargin">
                <wp:align>right</wp:align>
              </wp:positionH>
              <wp:positionV relativeFrom="bottomMargin">
                <wp:posOffset>0</wp:posOffset>
              </wp:positionV>
              <wp:extent cx="339090" cy="312420"/>
              <wp:effectExtent l="0" t="0" r="3810" b="1143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9090" cy="31242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E6715D1" w14:textId="77777777" w:rsidR="006E5425" w:rsidRDefault="00E96407">
                          <w:pPr>
                            <w:pStyle w:val="Rodap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BB694B"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890E12" id="_x0000_t202" coordsize="21600,21600" o:spt="202" path="m0,0l0,21600,21600,21600,21600,0xe">
              <v:stroke joinstyle="miter"/>
              <v:path gradientshapeok="t" o:connecttype="rect"/>
            </v:shapetype>
            <v:shape id="Caixa_x0020_de_x0020_Texto_x0020_22" o:spid="_x0000_s1026" type="#_x0000_t202" style="position:absolute;margin-left:-24.5pt;margin-top:0;width:26.7pt;height:24.6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bottom-margin-area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" filled="f" stroked="f" strokeweight=".5pt">
              <v:textbox style="mso-fit-shape-to-text:t" inset="0,0,0,0">
                <w:txbxContent>
                  <w:p w14:paraId="2E6715D1" w14:textId="77777777" w:rsidR="006E5425" w:rsidRDefault="00E96407">
                    <w:pPr>
                      <w:pStyle w:val="Rodap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BB694B"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BD582D"/>
    <w:multiLevelType w:val="hybridMultilevel"/>
    <w:tmpl w:val="E36C5F02"/>
    <w:lvl w:ilvl="0" w:tplc="E6640BB8">
      <w:start w:val="1"/>
      <w:numFmt w:val="decimal"/>
      <w:pStyle w:val="Ttulo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7E5D71"/>
    <w:multiLevelType w:val="hybridMultilevel"/>
    <w:tmpl w:val="BFBE56B6"/>
    <w:lvl w:ilvl="0" w:tplc="DF622CE6">
      <w:start w:val="1"/>
      <w:numFmt w:val="bullet"/>
      <w:pStyle w:val="Commarcadores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activeWritingStyle w:appName="MSWord" w:lang="pt-BR" w:vendorID="64" w:dllVersion="131078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46DD"/>
    <w:rsid w:val="00015117"/>
    <w:rsid w:val="00055168"/>
    <w:rsid w:val="000748EB"/>
    <w:rsid w:val="000A3091"/>
    <w:rsid w:val="000B635D"/>
    <w:rsid w:val="001221F4"/>
    <w:rsid w:val="0013632B"/>
    <w:rsid w:val="00157327"/>
    <w:rsid w:val="00161FCF"/>
    <w:rsid w:val="001E147A"/>
    <w:rsid w:val="001F05DE"/>
    <w:rsid w:val="002001A8"/>
    <w:rsid w:val="00230314"/>
    <w:rsid w:val="00253459"/>
    <w:rsid w:val="002551FE"/>
    <w:rsid w:val="002855A3"/>
    <w:rsid w:val="002907EF"/>
    <w:rsid w:val="002915E2"/>
    <w:rsid w:val="002A3909"/>
    <w:rsid w:val="002C5A42"/>
    <w:rsid w:val="00362214"/>
    <w:rsid w:val="003D660A"/>
    <w:rsid w:val="003E0796"/>
    <w:rsid w:val="0046602D"/>
    <w:rsid w:val="00497F07"/>
    <w:rsid w:val="00524946"/>
    <w:rsid w:val="005329FE"/>
    <w:rsid w:val="0053416F"/>
    <w:rsid w:val="005D3195"/>
    <w:rsid w:val="005D53C6"/>
    <w:rsid w:val="00653631"/>
    <w:rsid w:val="00665C28"/>
    <w:rsid w:val="006728BF"/>
    <w:rsid w:val="0069076C"/>
    <w:rsid w:val="006B16BA"/>
    <w:rsid w:val="006B2D0F"/>
    <w:rsid w:val="006D6966"/>
    <w:rsid w:val="006E5425"/>
    <w:rsid w:val="00716BBC"/>
    <w:rsid w:val="007253A6"/>
    <w:rsid w:val="00731571"/>
    <w:rsid w:val="00751532"/>
    <w:rsid w:val="00773D6E"/>
    <w:rsid w:val="007B2A94"/>
    <w:rsid w:val="007D0BE4"/>
    <w:rsid w:val="007E6AD8"/>
    <w:rsid w:val="008268A9"/>
    <w:rsid w:val="00863D1F"/>
    <w:rsid w:val="008746DD"/>
    <w:rsid w:val="008B6635"/>
    <w:rsid w:val="008E4055"/>
    <w:rsid w:val="008F2741"/>
    <w:rsid w:val="00943F08"/>
    <w:rsid w:val="00A00705"/>
    <w:rsid w:val="00A13363"/>
    <w:rsid w:val="00A16AFE"/>
    <w:rsid w:val="00A17162"/>
    <w:rsid w:val="00A25EF1"/>
    <w:rsid w:val="00A64963"/>
    <w:rsid w:val="00A8264C"/>
    <w:rsid w:val="00AC328E"/>
    <w:rsid w:val="00AC4080"/>
    <w:rsid w:val="00B21AB7"/>
    <w:rsid w:val="00B548CC"/>
    <w:rsid w:val="00B91414"/>
    <w:rsid w:val="00BB694B"/>
    <w:rsid w:val="00BC5A8D"/>
    <w:rsid w:val="00BC74DA"/>
    <w:rsid w:val="00BE4A75"/>
    <w:rsid w:val="00BE790B"/>
    <w:rsid w:val="00C31662"/>
    <w:rsid w:val="00C3279B"/>
    <w:rsid w:val="00CA78FB"/>
    <w:rsid w:val="00CE15B7"/>
    <w:rsid w:val="00D32BA6"/>
    <w:rsid w:val="00D4606C"/>
    <w:rsid w:val="00D51C11"/>
    <w:rsid w:val="00DC0489"/>
    <w:rsid w:val="00E15551"/>
    <w:rsid w:val="00E34A87"/>
    <w:rsid w:val="00E35523"/>
    <w:rsid w:val="00E42606"/>
    <w:rsid w:val="00E760E8"/>
    <w:rsid w:val="00E96407"/>
    <w:rsid w:val="00EA736C"/>
    <w:rsid w:val="00ED3FF9"/>
    <w:rsid w:val="00EE4F19"/>
    <w:rsid w:val="00F617BB"/>
    <w:rsid w:val="00FC1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BCB07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lang w:val="pt-BR" w:eastAsia="pt-BR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5B9BD5" w:themeColor="accent1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elacomgrade">
    <w:name w:val="Table Grid"/>
    <w:basedOn w:val="Tabela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5B9BD5" w:themeColor="accent1"/>
      <w:sz w:val="24"/>
    </w:rPr>
  </w:style>
  <w:style w:type="character" w:customStyle="1" w:styleId="SubttuloChar">
    <w:name w:val="Subtítulo Char"/>
    <w:basedOn w:val="Fontepargpadro"/>
    <w:link w:val="Subttulo"/>
    <w:uiPriority w:val="11"/>
    <w:rPr>
      <w:b/>
      <w:bCs/>
      <w:color w:val="5B9BD5" w:themeColor="accent1"/>
      <w:sz w:val="24"/>
    </w:rPr>
  </w:style>
  <w:style w:type="character" w:customStyle="1" w:styleId="Ttulo1Char">
    <w:name w:val="Título 1 Char"/>
    <w:basedOn w:val="Fontepargpadro"/>
    <w:link w:val="Ttulo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elanormal"/>
    <w:uiPriority w:val="99"/>
    <w:pPr>
      <w:spacing w:after="0" w:line="240" w:lineRule="auto"/>
    </w:pPr>
    <w:tblPr>
      <w:tblInd w:w="0" w:type="dxa"/>
      <w:tblCellMar>
        <w:top w:w="144" w:type="dxa"/>
        <w:left w:w="0" w:type="dxa"/>
        <w:bottom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extodedica">
    <w:name w:val="Texto de dica"/>
    <w:basedOn w:val="Normal"/>
    <w:uiPriority w:val="99"/>
    <w:pPr>
      <w:spacing w:after="160" w:line="264" w:lineRule="auto"/>
      <w:ind w:right="576"/>
    </w:pPr>
    <w:rPr>
      <w:i/>
      <w:iCs/>
      <w:color w:val="7F7F7F" w:themeColor="text1" w:themeTint="80"/>
      <w:sz w:val="16"/>
    </w:rPr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styleId="SemEspaamento">
    <w:name w:val="No Spacing"/>
    <w:uiPriority w:val="36"/>
    <w:qFormat/>
    <w:pPr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Pr>
      <w:b/>
      <w:bCs/>
      <w:color w:val="5B9BD5" w:themeColor="accent1"/>
      <w:sz w:val="24"/>
    </w:rPr>
  </w:style>
  <w:style w:type="paragraph" w:styleId="Commarcadores">
    <w:name w:val="List Bullet"/>
    <w:basedOn w:val="Normal"/>
    <w:uiPriority w:val="1"/>
    <w:unhideWhenUsed/>
    <w:qFormat/>
    <w:pPr>
      <w:numPr>
        <w:numId w:val="2"/>
      </w:numPr>
      <w:spacing w:after="60"/>
    </w:p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Rodap">
    <w:name w:val="footer"/>
    <w:basedOn w:val="Normal"/>
    <w:link w:val="RodapChar"/>
    <w:uiPriority w:val="99"/>
    <w:unhideWhenUsed/>
    <w:pPr>
      <w:spacing w:before="200" w:after="0" w:line="240" w:lineRule="auto"/>
      <w:contextualSpacing/>
      <w:jc w:val="right"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RodapChar">
    <w:name w:val="Rodapé Char"/>
    <w:basedOn w:val="Fontepargpadro"/>
    <w:link w:val="Rodap"/>
    <w:uiPriority w:val="99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adedeTabelaClaro">
    <w:name w:val="Grid Table Light"/>
    <w:basedOn w:val="Tabelanormal"/>
    <w:uiPriority w:val="4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rojectScopeTable">
    <w:name w:val="Project Scope Table"/>
    <w:basedOn w:val="Tabelanormal"/>
    <w:uiPriority w:val="99"/>
    <w:pPr>
      <w:spacing w:before="120" w:after="120" w:line="240" w:lineRule="auto"/>
    </w:pPr>
    <w:tblPr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top w:w="0" w:type="dxa"/>
        <w:left w:w="144" w:type="dxa"/>
        <w:bottom w:w="0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paragraph" w:styleId="Textodenotaderodap">
    <w:name w:val="footnote text"/>
    <w:basedOn w:val="Normal"/>
    <w:link w:val="TextodenotaderodapChar"/>
    <w:uiPriority w:val="12"/>
    <w:unhideWhenUsed/>
    <w:pPr>
      <w:spacing w:before="140" w:after="0" w:line="240" w:lineRule="auto"/>
    </w:pPr>
    <w:rPr>
      <w:i/>
      <w:iCs/>
      <w:sz w:val="14"/>
    </w:rPr>
  </w:style>
  <w:style w:type="character" w:customStyle="1" w:styleId="TextodenotaderodapChar">
    <w:name w:val="Texto de nota de rodapé Char"/>
    <w:basedOn w:val="Fontepargpadro"/>
    <w:link w:val="Textodenotaderodap"/>
    <w:uiPriority w:val="12"/>
    <w:rPr>
      <w:i/>
      <w:iCs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notes" Target="footnotes.xml"/><Relationship Id="rId20" Type="http://schemas.openxmlformats.org/officeDocument/2006/relationships/theme" Target="theme/theme1.xml"/><Relationship Id="rId10" Type="http://schemas.openxmlformats.org/officeDocument/2006/relationships/endnotes" Target="endnotes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jpg"/><Relationship Id="rId18" Type="http://schemas.openxmlformats.org/officeDocument/2006/relationships/header" Target="header1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settings" Target="settings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mauriciopettinate/Desktop/tf02927813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e5d022ff-4ce9-4922-b5a4-f245e35e2aac" xsi:nil="true"/>
    <AssetExpire xmlns="e5d022ff-4ce9-4922-b5a4-f245e35e2aac">2029-01-01T08:00:00+00:00</AssetExpire>
    <CampaignTagsTaxHTField0 xmlns="e5d022ff-4ce9-4922-b5a4-f245e35e2aac">
      <Terms xmlns="http://schemas.microsoft.com/office/infopath/2007/PartnerControls"/>
    </CampaignTagsTaxHTField0>
    <IntlLangReviewDate xmlns="e5d022ff-4ce9-4922-b5a4-f245e35e2aac" xsi:nil="true"/>
    <TPFriendlyName xmlns="e5d022ff-4ce9-4922-b5a4-f245e35e2aac" xsi:nil="true"/>
    <IntlLangReview xmlns="e5d022ff-4ce9-4922-b5a4-f245e35e2aac">false</IntlLangReview>
    <LocLastLocAttemptVersionLookup xmlns="e5d022ff-4ce9-4922-b5a4-f245e35e2aac">844755</LocLastLocAttemptVersionLookup>
    <PolicheckWords xmlns="e5d022ff-4ce9-4922-b5a4-f245e35e2aac" xsi:nil="true"/>
    <SubmitterId xmlns="e5d022ff-4ce9-4922-b5a4-f245e35e2aac" xsi:nil="true"/>
    <AcquiredFrom xmlns="e5d022ff-4ce9-4922-b5a4-f245e35e2aac">Internal MS</AcquiredFrom>
    <EditorialStatus xmlns="e5d022ff-4ce9-4922-b5a4-f245e35e2aac">Complete</EditorialStatus>
    <Markets xmlns="e5d022ff-4ce9-4922-b5a4-f245e35e2aac"/>
    <OriginAsset xmlns="e5d022ff-4ce9-4922-b5a4-f245e35e2aac" xsi:nil="true"/>
    <AssetStart xmlns="e5d022ff-4ce9-4922-b5a4-f245e35e2aac">2012-06-27T21:54:00+00:00</AssetStart>
    <FriendlyTitle xmlns="e5d022ff-4ce9-4922-b5a4-f245e35e2aac" xsi:nil="true"/>
    <MarketSpecific xmlns="e5d022ff-4ce9-4922-b5a4-f245e35e2aac">false</MarketSpecific>
    <TPNamespace xmlns="e5d022ff-4ce9-4922-b5a4-f245e35e2aac" xsi:nil="true"/>
    <PublishStatusLookup xmlns="e5d022ff-4ce9-4922-b5a4-f245e35e2aac">
      <Value>452898</Value>
    </PublishStatusLookup>
    <APAuthor xmlns="e5d022ff-4ce9-4922-b5a4-f245e35e2aac">
      <UserInfo>
        <DisplayName>MIDDLEEAST\v-keerth</DisplayName>
        <AccountId>2799</AccountId>
        <AccountType/>
      </UserInfo>
    </APAuthor>
    <TPCommandLine xmlns="e5d022ff-4ce9-4922-b5a4-f245e35e2aac" xsi:nil="true"/>
    <IntlLangReviewer xmlns="e5d022ff-4ce9-4922-b5a4-f245e35e2aac" xsi:nil="true"/>
    <OpenTemplate xmlns="e5d022ff-4ce9-4922-b5a4-f245e35e2aac">true</OpenTemplate>
    <CSXSubmissionDate xmlns="e5d022ff-4ce9-4922-b5a4-f245e35e2aac" xsi:nil="true"/>
    <TaxCatchAll xmlns="e5d022ff-4ce9-4922-b5a4-f245e35e2aac"/>
    <Manager xmlns="e5d022ff-4ce9-4922-b5a4-f245e35e2aac" xsi:nil="true"/>
    <NumericId xmlns="e5d022ff-4ce9-4922-b5a4-f245e35e2aac" xsi:nil="true"/>
    <ParentAssetId xmlns="e5d022ff-4ce9-4922-b5a4-f245e35e2aac" xsi:nil="true"/>
    <OriginalSourceMarket xmlns="e5d022ff-4ce9-4922-b5a4-f245e35e2aac">english</OriginalSourceMarket>
    <ApprovalStatus xmlns="e5d022ff-4ce9-4922-b5a4-f245e35e2aac">InProgress</ApprovalStatus>
    <TPComponent xmlns="e5d022ff-4ce9-4922-b5a4-f245e35e2aac" xsi:nil="true"/>
    <EditorialTags xmlns="e5d022ff-4ce9-4922-b5a4-f245e35e2aac" xsi:nil="true"/>
    <TPExecutable xmlns="e5d022ff-4ce9-4922-b5a4-f245e35e2aac" xsi:nil="true"/>
    <TPLaunchHelpLink xmlns="e5d022ff-4ce9-4922-b5a4-f245e35e2aac" xsi:nil="true"/>
    <LocComments xmlns="e5d022ff-4ce9-4922-b5a4-f245e35e2aac" xsi:nil="true"/>
    <LocRecommendedHandoff xmlns="e5d022ff-4ce9-4922-b5a4-f245e35e2aac" xsi:nil="true"/>
    <SourceTitle xmlns="e5d022ff-4ce9-4922-b5a4-f245e35e2aac" xsi:nil="true"/>
    <CSXUpdate xmlns="e5d022ff-4ce9-4922-b5a4-f245e35e2aac">false</CSXUpdate>
    <IntlLocPriority xmlns="e5d022ff-4ce9-4922-b5a4-f245e35e2aac" xsi:nil="true"/>
    <UAProjectedTotalWords xmlns="e5d022ff-4ce9-4922-b5a4-f245e35e2aac" xsi:nil="true"/>
    <AssetType xmlns="e5d022ff-4ce9-4922-b5a4-f245e35e2aac">TP</AssetType>
    <MachineTranslated xmlns="e5d022ff-4ce9-4922-b5a4-f245e35e2aac">false</MachineTranslated>
    <OutputCachingOn xmlns="e5d022ff-4ce9-4922-b5a4-f245e35e2aac">false</OutputCachingOn>
    <TemplateStatus xmlns="e5d022ff-4ce9-4922-b5a4-f245e35e2aac">Complete</TemplateStatus>
    <IsSearchable xmlns="e5d022ff-4ce9-4922-b5a4-f245e35e2aac">true</IsSearchable>
    <ContentItem xmlns="e5d022ff-4ce9-4922-b5a4-f245e35e2aac" xsi:nil="true"/>
    <HandoffToMSDN xmlns="e5d022ff-4ce9-4922-b5a4-f245e35e2aac" xsi:nil="true"/>
    <ShowIn xmlns="e5d022ff-4ce9-4922-b5a4-f245e35e2aac">Show everywhere</ShowIn>
    <ThumbnailAssetId xmlns="e5d022ff-4ce9-4922-b5a4-f245e35e2aac" xsi:nil="true"/>
    <UALocComments xmlns="e5d022ff-4ce9-4922-b5a4-f245e35e2aac" xsi:nil="true"/>
    <UALocRecommendation xmlns="e5d022ff-4ce9-4922-b5a4-f245e35e2aac">Localize</UALocRecommendation>
    <LastModifiedDateTime xmlns="e5d022ff-4ce9-4922-b5a4-f245e35e2aac" xsi:nil="true"/>
    <LegacyData xmlns="e5d022ff-4ce9-4922-b5a4-f245e35e2aac" xsi:nil="true"/>
    <LocManualTestRequired xmlns="e5d022ff-4ce9-4922-b5a4-f245e35e2aac">false</LocManualTestRequired>
    <LocMarketGroupTiers2 xmlns="e5d022ff-4ce9-4922-b5a4-f245e35e2aac" xsi:nil="true"/>
    <ClipArtFilename xmlns="e5d022ff-4ce9-4922-b5a4-f245e35e2aac" xsi:nil="true"/>
    <TPApplication xmlns="e5d022ff-4ce9-4922-b5a4-f245e35e2aac" xsi:nil="true"/>
    <CSXHash xmlns="e5d022ff-4ce9-4922-b5a4-f245e35e2aac" xsi:nil="true"/>
    <DirectSourceMarket xmlns="e5d022ff-4ce9-4922-b5a4-f245e35e2aac">english</DirectSourceMarket>
    <PrimaryImageGen xmlns="e5d022ff-4ce9-4922-b5a4-f245e35e2aac">true</PrimaryImageGen>
    <PlannedPubDate xmlns="e5d022ff-4ce9-4922-b5a4-f245e35e2aac" xsi:nil="true"/>
    <CSXSubmissionMarket xmlns="e5d022ff-4ce9-4922-b5a4-f245e35e2aac" xsi:nil="true"/>
    <Downloads xmlns="e5d022ff-4ce9-4922-b5a4-f245e35e2aac">0</Downloads>
    <ArtSampleDocs xmlns="e5d022ff-4ce9-4922-b5a4-f245e35e2aac" xsi:nil="true"/>
    <TrustLevel xmlns="e5d022ff-4ce9-4922-b5a4-f245e35e2aac">1 Microsoft Managed Content</TrustLevel>
    <BlockPublish xmlns="e5d022ff-4ce9-4922-b5a4-f245e35e2aac">false</BlockPublish>
    <TPLaunchHelpLinkType xmlns="e5d022ff-4ce9-4922-b5a4-f245e35e2aac">Template</TPLaunchHelpLinkType>
    <LocalizationTagsTaxHTField0 xmlns="e5d022ff-4ce9-4922-b5a4-f245e35e2aac">
      <Terms xmlns="http://schemas.microsoft.com/office/infopath/2007/PartnerControls"/>
    </LocalizationTagsTaxHTField0>
    <BusinessGroup xmlns="e5d022ff-4ce9-4922-b5a4-f245e35e2aac" xsi:nil="true"/>
    <Providers xmlns="e5d022ff-4ce9-4922-b5a4-f245e35e2aac" xsi:nil="true"/>
    <TemplateTemplateType xmlns="e5d022ff-4ce9-4922-b5a4-f245e35e2aac">Word Document Template</TemplateTemplateType>
    <TimesCloned xmlns="e5d022ff-4ce9-4922-b5a4-f245e35e2aac" xsi:nil="true"/>
    <TPAppVersion xmlns="e5d022ff-4ce9-4922-b5a4-f245e35e2aac" xsi:nil="true"/>
    <VoteCount xmlns="e5d022ff-4ce9-4922-b5a4-f245e35e2aac" xsi:nil="true"/>
    <FeatureTagsTaxHTField0 xmlns="e5d022ff-4ce9-4922-b5a4-f245e35e2aac">
      <Terms xmlns="http://schemas.microsoft.com/office/infopath/2007/PartnerControls"/>
    </FeatureTagsTaxHTField0>
    <Provider xmlns="e5d022ff-4ce9-4922-b5a4-f245e35e2aac" xsi:nil="true"/>
    <UACurrentWords xmlns="e5d022ff-4ce9-4922-b5a4-f245e35e2aac" xsi:nil="true"/>
    <AssetId xmlns="e5d022ff-4ce9-4922-b5a4-f245e35e2aac">TP102927812</AssetId>
    <TPClientViewer xmlns="e5d022ff-4ce9-4922-b5a4-f245e35e2aac" xsi:nil="true"/>
    <DSATActionTaken xmlns="e5d022ff-4ce9-4922-b5a4-f245e35e2aac" xsi:nil="true"/>
    <APEditor xmlns="e5d022ff-4ce9-4922-b5a4-f245e35e2aac">
      <UserInfo>
        <DisplayName/>
        <AccountId xsi:nil="true"/>
        <AccountType/>
      </UserInfo>
    </APEditor>
    <TPInstallLocation xmlns="e5d022ff-4ce9-4922-b5a4-f245e35e2aac" xsi:nil="true"/>
    <OOCacheId xmlns="e5d022ff-4ce9-4922-b5a4-f245e35e2aac" xsi:nil="true"/>
    <IsDeleted xmlns="e5d022ff-4ce9-4922-b5a4-f245e35e2aac">false</IsDeleted>
    <PublishTargets xmlns="e5d022ff-4ce9-4922-b5a4-f245e35e2aac">OfficeOnlineVNext</PublishTargets>
    <ApprovalLog xmlns="e5d022ff-4ce9-4922-b5a4-f245e35e2aac" xsi:nil="true"/>
    <BugNumber xmlns="e5d022ff-4ce9-4922-b5a4-f245e35e2aac" xsi:nil="true"/>
    <CrawlForDependencies xmlns="e5d022ff-4ce9-4922-b5a4-f245e35e2aac">false</CrawlForDependencies>
    <InternalTagsTaxHTField0 xmlns="e5d022ff-4ce9-4922-b5a4-f245e35e2aac">
      <Terms xmlns="http://schemas.microsoft.com/office/infopath/2007/PartnerControls"/>
    </InternalTagsTaxHTField0>
    <LastHandOff xmlns="e5d022ff-4ce9-4922-b5a4-f245e35e2aac" xsi:nil="true"/>
    <Milestone xmlns="e5d022ff-4ce9-4922-b5a4-f245e35e2aac" xsi:nil="true"/>
    <OriginalRelease xmlns="e5d022ff-4ce9-4922-b5a4-f245e35e2aac">15</OriginalRelease>
    <RecommendationsModifier xmlns="e5d022ff-4ce9-4922-b5a4-f245e35e2aac" xsi:nil="true"/>
    <ScenarioTagsTaxHTField0 xmlns="e5d022ff-4ce9-4922-b5a4-f245e35e2aac">
      <Terms xmlns="http://schemas.microsoft.com/office/infopath/2007/PartnerControls"/>
    </ScenarioTagsTaxHTField0>
    <UANotes xmlns="e5d022ff-4ce9-4922-b5a4-f245e35e2aa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2057737089D604C8995D725789FFFFD0400C05BDBFCDB0BE84BA6AEC1D1A4F5E4CE" ma:contentTypeVersion="56" ma:contentTypeDescription="Create a new document." ma:contentTypeScope="" ma:versionID="c5c786f17e9890b7d2875e0bb647f603">
  <xsd:schema xmlns:xsd="http://www.w3.org/2001/XMLSchema" xmlns:xs="http://www.w3.org/2001/XMLSchema" xmlns:p="http://schemas.microsoft.com/office/2006/metadata/properties" xmlns:ns2="e5d022ff-4ce9-4922-b5a4-f245e35e2aac" targetNamespace="http://schemas.microsoft.com/office/2006/metadata/properties" ma:root="true" ma:fieldsID="3dddc4782ba87b44f6678511fd2b89e9" ns2:_="">
    <xsd:import namespace="e5d022ff-4ce9-4922-b5a4-f245e35e2aa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d022ff-4ce9-4922-b5a4-f245e35e2aa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BlockPublish" ma:index="12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3" nillable="true" ma:displayName="Bug Number" ma:default="" ma:internalName="BugNumber" ma:readOnly="false">
      <xsd:simpleType>
        <xsd:restriction base="dms:Text"/>
      </xsd:simpleType>
    </xsd:element>
    <xsd:element name="CampaignTagsTaxHTField0" ma:index="15" nillable="true" ma:taxonomy="true" ma:internalName="CampaignTagsTaxHTField0" ma:taxonomyFieldName="CampaignTags" ma:displayName="Campaigns" ma:readOnly="false" ma:default="" ma:fieldId="{ae2f8e70-a23c-4d77-9ad6-ea38e2352880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6" nillable="true" ma:displayName="Client Viewer" ma:default="" ma:internalName="TPClientViewer">
      <xsd:simpleType>
        <xsd:restriction base="dms:Text"/>
      </xsd:simpleType>
    </xsd:element>
    <xsd:element name="ClipArtFilename" ma:index="17" nillable="true" ma:displayName="Clip Art Name" ma:default="" ma:internalName="ClipArtFilename" ma:readOnly="false">
      <xsd:simpleType>
        <xsd:restriction base="dms:Text"/>
      </xsd:simpleType>
    </xsd:element>
    <xsd:element name="TPCommandLine" ma:index="18" nillable="true" ma:displayName="Command Line" ma:default="" ma:internalName="TPCommandLine">
      <xsd:simpleType>
        <xsd:restriction base="dms:Text"/>
      </xsd:simpleType>
    </xsd:element>
    <xsd:element name="TPComponent" ma:index="19" nillable="true" ma:displayName="Component" ma:default="" ma:internalName="TPComponent">
      <xsd:simpleType>
        <xsd:restriction base="dms:Text"/>
      </xsd:simpleType>
    </xsd:element>
    <xsd:element name="ContentItem" ma:index="20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2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5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6" nillable="true" ma:displayName="CSX Submission Market" ma:default="" ma:list="{5E053CDA-25E6-45C3-8DB3-AEDB8C2D0B9A}" ma:internalName="CSXSubmissionMarket" ma:readOnly="false" ma:showField="MarketName" ma:web="e5d022ff-4ce9-4922-b5a4-f245e35e2aac">
      <xsd:simpleType>
        <xsd:restriction base="dms:Lookup"/>
      </xsd:simpleType>
    </xsd:element>
    <xsd:element name="CSXUpdate" ma:index="27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8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29" nillable="true" ma:displayName="Deleted?" ma:default="" ma:internalName="IsDeleted" ma:readOnly="false">
      <xsd:simpleType>
        <xsd:restriction base="dms:Boolean"/>
      </xsd:simpleType>
    </xsd:element>
    <xsd:element name="APDescription" ma:index="30" nillable="true" ma:displayName="Description" ma:default="" ma:internalName="APDescription" ma:readOnly="false">
      <xsd:simpleType>
        <xsd:restriction base="dms:Note"/>
      </xsd:simpleType>
    </xsd:element>
    <xsd:element name="DirectSourceMarket" ma:index="31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2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3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4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5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6" nillable="true" ma:displayName="Editorial Tags" ma:default="" ma:internalName="EditorialTags">
      <xsd:simpleType>
        <xsd:restriction base="dms:Unknown"/>
      </xsd:simpleType>
    </xsd:element>
    <xsd:element name="TPExecutable" ma:index="37" nillable="true" ma:displayName="Executable" ma:default="" ma:internalName="TPExecutable">
      <xsd:simpleType>
        <xsd:restriction base="dms:Text"/>
      </xsd:simpleType>
    </xsd:element>
    <xsd:element name="FeatureTagsTaxHTField0" ma:index="39" nillable="true" ma:taxonomy="true" ma:internalName="FeatureTagsTaxHTField0" ma:taxonomyFieldName="FeatureTags" ma:displayName="Features" ma:readOnly="false" ma:default="" ma:fieldId="{0e79027b-5c14-42ce-a448-02002c169e4a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0" nillable="true" ma:displayName="Friendly Name" ma:default="" ma:internalName="TPFriendlyName">
      <xsd:simpleType>
        <xsd:restriction base="dms:Text"/>
      </xsd:simpleType>
    </xsd:element>
    <xsd:element name="FriendlyTitle" ma:index="41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2" nillable="true" ma:displayName="Generate Images?" ma:default="true" ma:internalName="PrimaryImageGen">
      <xsd:simpleType>
        <xsd:restriction base="dms:Boolean"/>
      </xsd:simpleType>
    </xsd:element>
    <xsd:element name="HandoffToMSDN" ma:index="43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4" nillable="true" ma:displayName="InProjectListLookup" ma:list="{E1DF242F-2A85-4892-885C-E072ACF78A23}" ma:internalName="InProjectListLookup" ma:readOnly="true" ma:showField="InProjectList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5" nillable="true" ma:displayName="Install Location" ma:default="" ma:internalName="TPInstallLocation">
      <xsd:simpleType>
        <xsd:restriction base="dms:Text"/>
      </xsd:simpleType>
    </xsd:element>
    <xsd:element name="InternalTagsTaxHTField0" ma:index="47" nillable="true" ma:taxonomy="true" ma:internalName="InternalTagsTaxHTField0" ma:taxonomyFieldName="InternalTags" ma:displayName="Internal Tags" ma:readOnly="false" ma:default="" ma:fieldId="{e822bdd4-da07-482e-8962-d405657c171a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8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49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0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1" nillable="true" ma:displayName="Last Complete Version Lookup" ma:default="" ma:list="{E1DF242F-2A85-4892-885C-E072ACF78A23}" ma:internalName="LastCompleteVersionLookup" ma:readOnly="true" ma:showField="LastCompleteVersion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2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3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4" nillable="true" ma:displayName="Last Preview Attempt Error" ma:default="" ma:list="{E1DF242F-2A85-4892-885C-E072ACF78A23}" ma:internalName="LastPreviewErrorLookup" ma:readOnly="true" ma:showField="LastPreviewError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5" nillable="true" ma:displayName="Last Preview Attempt Result" ma:default="" ma:list="{E1DF242F-2A85-4892-885C-E072ACF78A23}" ma:internalName="LastPreviewResultLookup" ma:readOnly="true" ma:showField="LastPreviewResult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6" nillable="true" ma:displayName="Last Preview Attempted On" ma:default="" ma:list="{E1DF242F-2A85-4892-885C-E072ACF78A23}" ma:internalName="LastPreviewAttemptDateLookup" ma:readOnly="true" ma:showField="LastPreviewAttemptDate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7" nillable="true" ma:displayName="Last Previewed By" ma:default="" ma:list="{E1DF242F-2A85-4892-885C-E072ACF78A23}" ma:internalName="LastPreviewedByLookup" ma:readOnly="true" ma:showField="LastPreviewedBy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8" nillable="true" ma:displayName="Last Previewed Date" ma:default="" ma:list="{E1DF242F-2A85-4892-885C-E072ACF78A23}" ma:internalName="LastPreviewTimeLookup" ma:readOnly="true" ma:showField="LastPreviewTime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59" nillable="true" ma:displayName="Last Previewed Version" ma:default="" ma:list="{E1DF242F-2A85-4892-885C-E072ACF78A23}" ma:internalName="LastPreviewVersionLookup" ma:readOnly="true" ma:showField="LastPreviewVersion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0" nillable="true" ma:displayName="Last Publish Attempt Error" ma:default="" ma:list="{E1DF242F-2A85-4892-885C-E072ACF78A23}" ma:internalName="LastPublishErrorLookup" ma:readOnly="true" ma:showField="LastPublishError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1" nillable="true" ma:displayName="Last Publish Attempt Result" ma:default="" ma:list="{E1DF242F-2A85-4892-885C-E072ACF78A23}" ma:internalName="LastPublishResultLookup" ma:readOnly="true" ma:showField="LastPublishResult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2" nillable="true" ma:displayName="Last Publish Attempted On" ma:default="" ma:list="{E1DF242F-2A85-4892-885C-E072ACF78A23}" ma:internalName="LastPublishAttemptDateLookup" ma:readOnly="true" ma:showField="LastPublishAttemptDate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3" nillable="true" ma:displayName="Last Published By" ma:default="" ma:list="{E1DF242F-2A85-4892-885C-E072ACF78A23}" ma:internalName="LastPublishedByLookup" ma:readOnly="true" ma:showField="LastPublishedBy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4" nillable="true" ma:displayName="Last Published Date" ma:default="" ma:list="{E1DF242F-2A85-4892-885C-E072ACF78A23}" ma:internalName="LastPublishTimeLookup" ma:readOnly="true" ma:showField="LastPublishTime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5" nillable="true" ma:displayName="Last Published Version" ma:default="" ma:list="{E1DF242F-2A85-4892-885C-E072ACF78A23}" ma:internalName="LastPublishVersionLookup" ma:readOnly="true" ma:showField="LastPublishVersion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6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7" nillable="true" ma:displayName="Legacy Data" ma:default="" ma:internalName="LegacyData" ma:readOnly="false">
      <xsd:simpleType>
        <xsd:restriction base="dms:Note"/>
      </xsd:simpleType>
    </xsd:element>
    <xsd:element name="TPLaunchHelpLink" ma:index="68" nillable="true" ma:displayName="Link to Launch Help Topic" ma:default="" ma:internalName="TPLaunchHelpLink">
      <xsd:simpleType>
        <xsd:restriction base="dms:Text"/>
      </xsd:simpleType>
    </xsd:element>
    <xsd:element name="LocComments" ma:index="69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0" nillable="true" ma:displayName="Loc Last Loc Attempt Version" ma:default="" ma:list="{D8789D1B-66E7-4538-930C-3B8C6A9D68AA}" ma:internalName="LocLastLocAttemptVersionLookup" ma:readOnly="false" ma:showField="LastLocAttemptVersion" ma:web="e5d022ff-4ce9-4922-b5a4-f245e35e2aac">
      <xsd:simpleType>
        <xsd:restriction base="dms:Lookup"/>
      </xsd:simpleType>
    </xsd:element>
    <xsd:element name="LocLastLocAttemptVersionTypeLookup" ma:index="71" nillable="true" ma:displayName="Loc Last Loc Attempt Version Type" ma:default="" ma:list="{D8789D1B-66E7-4538-930C-3B8C6A9D68AA}" ma:internalName="LocLastLocAttemptVersionTypeLookup" ma:readOnly="true" ma:showField="LastLocAttemptVersionType" ma:web="e5d022ff-4ce9-4922-b5a4-f245e35e2aac">
      <xsd:simpleType>
        <xsd:restriction base="dms:Lookup"/>
      </xsd:simpleType>
    </xsd:element>
    <xsd:element name="LocManualTestRequired" ma:index="72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3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4" nillable="true" ma:displayName="Loc New Published Version Lookup" ma:default="" ma:list="{D8789D1B-66E7-4538-930C-3B8C6A9D68AA}" ma:internalName="LocNewPublishedVersionLookup" ma:readOnly="true" ma:showField="NewPublishedVersion" ma:web="e5d022ff-4ce9-4922-b5a4-f245e35e2aac">
      <xsd:simpleType>
        <xsd:restriction base="dms:Lookup"/>
      </xsd:simpleType>
    </xsd:element>
    <xsd:element name="LocOverallHandbackStatusLookup" ma:index="75" nillable="true" ma:displayName="Loc Overall Handback Status" ma:default="" ma:list="{D8789D1B-66E7-4538-930C-3B8C6A9D68AA}" ma:internalName="LocOverallHandbackStatusLookup" ma:readOnly="true" ma:showField="OverallHandbackStatus" ma:web="e5d022ff-4ce9-4922-b5a4-f245e35e2aac">
      <xsd:simpleType>
        <xsd:restriction base="dms:Lookup"/>
      </xsd:simpleType>
    </xsd:element>
    <xsd:element name="LocOverallLocStatusLookup" ma:index="76" nillable="true" ma:displayName="Loc Overall Localize Status" ma:default="" ma:list="{D8789D1B-66E7-4538-930C-3B8C6A9D68AA}" ma:internalName="LocOverallLocStatusLookup" ma:readOnly="true" ma:showField="OverallLocStatus" ma:web="e5d022ff-4ce9-4922-b5a4-f245e35e2aac">
      <xsd:simpleType>
        <xsd:restriction base="dms:Lookup"/>
      </xsd:simpleType>
    </xsd:element>
    <xsd:element name="LocOverallPreviewStatusLookup" ma:index="77" nillable="true" ma:displayName="Loc Overall Preview Status" ma:default="" ma:list="{D8789D1B-66E7-4538-930C-3B8C6A9D68AA}" ma:internalName="LocOverallPreviewStatusLookup" ma:readOnly="true" ma:showField="OverallPreviewStatus" ma:web="e5d022ff-4ce9-4922-b5a4-f245e35e2aac">
      <xsd:simpleType>
        <xsd:restriction base="dms:Lookup"/>
      </xsd:simpleType>
    </xsd:element>
    <xsd:element name="LocOverallPublishStatusLookup" ma:index="78" nillable="true" ma:displayName="Loc Overall Publish Status" ma:default="" ma:list="{D8789D1B-66E7-4538-930C-3B8C6A9D68AA}" ma:internalName="LocOverallPublishStatusLookup" ma:readOnly="true" ma:showField="OverallPublishStatus" ma:web="e5d022ff-4ce9-4922-b5a4-f245e35e2aac">
      <xsd:simpleType>
        <xsd:restriction base="dms:Lookup"/>
      </xsd:simpleType>
    </xsd:element>
    <xsd:element name="IntlLocPriority" ma:index="79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0" nillable="true" ma:displayName="Loc Processed For Handoffs" ma:default="" ma:list="{D8789D1B-66E7-4538-930C-3B8C6A9D68AA}" ma:internalName="LocProcessedForHandoffsLookup" ma:readOnly="true" ma:showField="ProcessedForHandoffs" ma:web="e5d022ff-4ce9-4922-b5a4-f245e35e2aac">
      <xsd:simpleType>
        <xsd:restriction base="dms:Lookup"/>
      </xsd:simpleType>
    </xsd:element>
    <xsd:element name="LocProcessedForMarketsLookup" ma:index="81" nillable="true" ma:displayName="Loc Processed For Markets" ma:default="" ma:list="{D8789D1B-66E7-4538-930C-3B8C6A9D68AA}" ma:internalName="LocProcessedForMarketsLookup" ma:readOnly="true" ma:showField="ProcessedForMarkets" ma:web="e5d022ff-4ce9-4922-b5a4-f245e35e2aac">
      <xsd:simpleType>
        <xsd:restriction base="dms:Lookup"/>
      </xsd:simpleType>
    </xsd:element>
    <xsd:element name="LocPublishedDependentAssetsLookup" ma:index="82" nillable="true" ma:displayName="Loc Published Dependent Assets" ma:default="" ma:list="{D8789D1B-66E7-4538-930C-3B8C6A9D68AA}" ma:internalName="LocPublishedDependentAssetsLookup" ma:readOnly="true" ma:showField="PublishedDependentAssets" ma:web="e5d022ff-4ce9-4922-b5a4-f245e35e2aac">
      <xsd:simpleType>
        <xsd:restriction base="dms:Lookup"/>
      </xsd:simpleType>
    </xsd:element>
    <xsd:element name="LocPublishedLinkedAssetsLookup" ma:index="83" nillable="true" ma:displayName="Loc Published Linked Assets" ma:default="" ma:list="{D8789D1B-66E7-4538-930C-3B8C6A9D68AA}" ma:internalName="LocPublishedLinkedAssetsLookup" ma:readOnly="true" ma:showField="PublishedLinkedAssets" ma:web="e5d022ff-4ce9-4922-b5a4-f245e35e2aac">
      <xsd:simpleType>
        <xsd:restriction base="dms:Lookup"/>
      </xsd:simpleType>
    </xsd:element>
    <xsd:element name="LocRecommendedHandoff" ma:index="84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6" nillable="true" ma:taxonomy="true" ma:internalName="LocalizationTagsTaxHTField0" ma:taxonomyFieldName="LocalizationTags" ma:displayName="Localization Tags" ma:readOnly="false" ma:default="" ma:fieldId="{63236a87-6c6d-4a5b-9fe1-c805ecae0bb8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7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8" nillable="true" ma:displayName="Manager" ma:hidden="true" ma:internalName="Manager" ma:readOnly="false">
      <xsd:simpleType>
        <xsd:restriction base="dms:Text"/>
      </xsd:simpleType>
    </xsd:element>
    <xsd:element name="Markets" ma:index="89" nillable="true" ma:displayName="Markets" ma:default="" ma:description="Leave blank to show in all markets" ma:list="{5E053CDA-25E6-45C3-8DB3-AEDB8C2D0B9A}" ma:internalName="Markets" ma:readOnly="false" ma:showField="MarketName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0" nillable="true" ma:displayName="Milestone" ma:default="" ma:internalName="Milestone" ma:readOnly="false">
      <xsd:simpleType>
        <xsd:restriction base="dms:Unknown"/>
      </xsd:simpleType>
    </xsd:element>
    <xsd:element name="TPNamespace" ma:index="93" nillable="true" ma:displayName="Namespace" ma:default="" ma:internalName="TPNamespace">
      <xsd:simpleType>
        <xsd:restriction base="dms:Text"/>
      </xsd:simpleType>
    </xsd:element>
    <xsd:element name="NumericId" ma:index="94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5" nillable="true" ma:displayName="NumOfRatings" ma:default="" ma:list="{E1DF242F-2A85-4892-885C-E072ACF78A23}" ma:internalName="NumOfRatingsLookup" ma:readOnly="true" ma:showField="NumOfRatings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6" nillable="true" ma:displayName="OOCacheId" ma:internalName="OOCacheId" ma:readOnly="false">
      <xsd:simpleType>
        <xsd:restriction base="dms:Text"/>
      </xsd:simpleType>
    </xsd:element>
    <xsd:element name="OpenTemplate" ma:index="97" nillable="true" ma:displayName="Open Template" ma:default="true" ma:internalName="OpenTemplate">
      <xsd:simpleType>
        <xsd:restriction base="dms:Boolean"/>
      </xsd:simpleType>
    </xsd:element>
    <xsd:element name="OriginAsset" ma:index="98" nillable="true" ma:displayName="Origin Asset" ma:default="" ma:internalName="OriginAsset" ma:readOnly="false">
      <xsd:simpleType>
        <xsd:restriction base="dms:Text"/>
      </xsd:simpleType>
    </xsd:element>
    <xsd:element name="OriginalRelease" ma:index="99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0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1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2" nillable="true" ma:displayName="Parent Asset Id" ma:default="" ma:internalName="ParentAssetId" ma:readOnly="false">
      <xsd:simpleType>
        <xsd:restriction base="dms:Text"/>
      </xsd:simpleType>
    </xsd:element>
    <xsd:element name="PlannedPubDate" ma:index="103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4" nillable="true" ma:displayName="Policheck Words" ma:default="" ma:internalName="PolicheckWords" ma:readOnly="false">
      <xsd:simpleType>
        <xsd:restriction base="dms:Text"/>
      </xsd:simpleType>
    </xsd:element>
    <xsd:element name="BusinessGroup" ma:index="105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6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7" nillable="true" ma:displayName="Provider" ma:default="" ma:internalName="Provider" ma:readOnly="false">
      <xsd:simpleType>
        <xsd:restriction base="dms:Unknown"/>
      </xsd:simpleType>
    </xsd:element>
    <xsd:element name="Providers" ma:index="108" nillable="true" ma:displayName="Providers" ma:default="" ma:internalName="Providers">
      <xsd:simpleType>
        <xsd:restriction base="dms:Unknown"/>
      </xsd:simpleType>
    </xsd:element>
    <xsd:element name="PublishStatusLookup" ma:index="109" nillable="true" ma:displayName="Publish Status" ma:default="" ma:list="{E1DF242F-2A85-4892-885C-E072ACF78A23}" ma:internalName="PublishStatusLookup" ma:readOnly="false" ma:showField="PublishStatus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0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1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2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4" nillable="true" ma:taxonomy="true" ma:internalName="ScenarioTagsTaxHTField0" ma:taxonomyFieldName="ScenarioTags" ma:displayName="Scenarios" ma:readOnly="false" ma:default="" ma:fieldId="{67a15031-dfad-40a3-960d-7cc941d4a986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6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7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8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19" nillable="true" ma:displayName="Submitter ID" ma:default="" ma:internalName="SubmitterId" ma:readOnly="false">
      <xsd:simpleType>
        <xsd:restriction base="dms:Text"/>
      </xsd:simpleType>
    </xsd:element>
    <xsd:element name="TaxCatchAll" ma:index="120" nillable="true" ma:displayName="Taxonomy Catch All Column" ma:hidden="true" ma:list="{2f397b98-bdf6-47da-a1ac-484548f5e091}" ma:internalName="TaxCatchAll" ma:showField="CatchAllData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1" nillable="true" ma:displayName="Taxonomy Catch All Column1" ma:hidden="true" ma:list="{2f397b98-bdf6-47da-a1ac-484548f5e091}" ma:internalName="TaxCatchAllLabel" ma:readOnly="true" ma:showField="CatchAllDataLabel" ma:web="e5d022ff-4ce9-4922-b5a4-f245e35e2aa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2" nillable="true" ma:displayName="Template Status" ma:default="" ma:internalName="TemplateStatus">
      <xsd:simpleType>
        <xsd:restriction base="dms:Unknown"/>
      </xsd:simpleType>
    </xsd:element>
    <xsd:element name="TemplateTemplateType" ma:index="123" nillable="true" ma:displayName="Template Type" ma:default="" ma:internalName="TemplateTemplateType">
      <xsd:simpleType>
        <xsd:restriction base="dms:Unknown"/>
      </xsd:simpleType>
    </xsd:element>
    <xsd:element name="ThumbnailAssetId" ma:index="124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5" nillable="true" ma:displayName="Times Cloned" ma:default="" ma:internalName="TimesCloned" ma:readOnly="false">
      <xsd:simpleType>
        <xsd:restriction base="dms:Number"/>
      </xsd:simpleType>
    </xsd:element>
    <xsd:element name="TrustLevel" ma:index="127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8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29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0" nillable="true" ma:displayName="UA Notes" ma:default="" ma:internalName="UANotes" ma:readOnly="false">
      <xsd:simpleType>
        <xsd:restriction base="dms:Note"/>
      </xsd:simpleType>
    </xsd:element>
    <xsd:element name="TPAppVersion" ma:index="131" nillable="true" ma:displayName="Version" ma:default="" ma:internalName="TPAppVersion">
      <xsd:simpleType>
        <xsd:restriction base="dms:Text"/>
      </xsd:simpleType>
    </xsd:element>
    <xsd:element name="VoteCount" ma:index="132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1" ma:displayName="Content Type"/>
        <xsd:element ref="dc:title" minOccurs="0" maxOccurs="1" ma:index="126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371770-17E6-4153-B66C-5ABDCB7E181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A6D547B-1A8E-42A3-8288-1ECB4B3B303B}">
  <ds:schemaRefs>
    <ds:schemaRef ds:uri="http://schemas.microsoft.com/office/2006/metadata/properties"/>
    <ds:schemaRef ds:uri="http://schemas.microsoft.com/office/infopath/2007/PartnerControls"/>
    <ds:schemaRef ds:uri="e5d022ff-4ce9-4922-b5a4-f245e35e2aac"/>
  </ds:schemaRefs>
</ds:datastoreItem>
</file>

<file path=customXml/itemProps3.xml><?xml version="1.0" encoding="utf-8"?>
<ds:datastoreItem xmlns:ds="http://schemas.openxmlformats.org/officeDocument/2006/customXml" ds:itemID="{0386A393-B011-45C8-AB43-E42C6143E2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d022ff-4ce9-4922-b5a4-f245e35e2a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FC3E5AB-68B9-1541-85DC-3292D87CC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tf02927813.dotx</Template>
  <TotalTime>185</TotalTime>
  <Pages>6</Pages>
  <Words>346</Words>
  <Characters>1874</Characters>
  <Application>Microsoft Macintosh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Usuário do Microsoft Office</dc:creator>
  <cp:lastModifiedBy>Usuário do Microsoft Office</cp:lastModifiedBy>
  <cp:revision>73</cp:revision>
  <dcterms:created xsi:type="dcterms:W3CDTF">2018-01-14T15:07:00Z</dcterms:created>
  <dcterms:modified xsi:type="dcterms:W3CDTF">2018-02-01T21:20:00Z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0x01010062057737089D604C8995D725789FFFFD0400C05BDBFCDB0BE84BA6AEC1D1A4F5E4CE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HiddenCategoryTags">
    <vt:lpwstr/>
  </property>
  <property fmtid="{D5CDD505-2E9C-101B-9397-08002B2CF9AE}" pid="9" name="CategoryTags">
    <vt:lpwstr/>
  </property>
  <property fmtid="{D5CDD505-2E9C-101B-9397-08002B2CF9AE}" pid="10" name="LocMarketGroupTiers">
    <vt:lpwstr/>
  </property>
  <property fmtid="{D5CDD505-2E9C-101B-9397-08002B2CF9AE}" pid="11" name="CategoryTagsTaxHTField0">
    <vt:lpwstr/>
  </property>
  <property fmtid="{D5CDD505-2E9C-101B-9397-08002B2CF9AE}" pid="12" name="HiddenCategoryTagsTaxHTField0">
    <vt:lpwstr/>
  </property>
</Properties>
</file>