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5BD" w:rsidRPr="00CF35BD" w:rsidRDefault="00CF35BD" w:rsidP="00CF35BD">
      <w:pPr>
        <w:rPr>
          <w:rFonts w:ascii="Calibri" w:eastAsia="宋体" w:hAnsi="Calibri" w:cs="Times New Roman"/>
          <w:sz w:val="28"/>
          <w:szCs w:val="28"/>
        </w:rPr>
      </w:pPr>
      <w:r w:rsidRPr="00CF35BD">
        <w:rPr>
          <w:rFonts w:ascii="Calibri" w:eastAsia="宋体" w:hAnsi="Calibri" w:cs="Times New Roman" w:hint="eastAsia"/>
          <w:b/>
          <w:sz w:val="28"/>
          <w:szCs w:val="28"/>
        </w:rPr>
        <w:t>项目经理：</w:t>
      </w:r>
      <w:r>
        <w:rPr>
          <w:rFonts w:ascii="Calibri" w:eastAsia="宋体" w:hAnsi="Calibri" w:cs="Times New Roman" w:hint="eastAsia"/>
          <w:sz w:val="28"/>
          <w:szCs w:val="28"/>
        </w:rPr>
        <w:t>李文轩</w:t>
      </w:r>
      <w:r w:rsidRPr="00CF35BD">
        <w:rPr>
          <w:rFonts w:ascii="Calibri" w:eastAsia="宋体" w:hAnsi="Calibri" w:cs="Times New Roman" w:hint="eastAsia"/>
          <w:sz w:val="28"/>
          <w:szCs w:val="28"/>
        </w:rPr>
        <w:t>。有专业的项目管理能力和成功的项目管理经验。</w:t>
      </w:r>
    </w:p>
    <w:p w:rsidR="00CF35BD" w:rsidRPr="00CF35BD" w:rsidRDefault="00CF35BD" w:rsidP="00CF35BD">
      <w:pPr>
        <w:rPr>
          <w:rFonts w:ascii="Calibri" w:eastAsia="宋体" w:hAnsi="Calibri" w:cs="Times New Roman"/>
          <w:sz w:val="28"/>
          <w:szCs w:val="28"/>
        </w:rPr>
      </w:pPr>
      <w:r w:rsidRPr="00CF35BD">
        <w:rPr>
          <w:rFonts w:ascii="Calibri" w:eastAsia="宋体" w:hAnsi="Calibri" w:cs="Times New Roman" w:hint="eastAsia"/>
          <w:b/>
          <w:sz w:val="28"/>
          <w:szCs w:val="28"/>
        </w:rPr>
        <w:t>产品经理：</w:t>
      </w:r>
      <w:r>
        <w:rPr>
          <w:rFonts w:ascii="Calibri" w:eastAsia="宋体" w:hAnsi="Calibri" w:cs="Times New Roman" w:hint="eastAsia"/>
          <w:sz w:val="28"/>
          <w:szCs w:val="28"/>
        </w:rPr>
        <w:t>刘冉</w:t>
      </w:r>
      <w:r w:rsidRPr="00CF35BD">
        <w:rPr>
          <w:rFonts w:ascii="Calibri" w:eastAsia="宋体" w:hAnsi="Calibri" w:cs="Times New Roman" w:hint="eastAsia"/>
          <w:sz w:val="28"/>
          <w:szCs w:val="28"/>
        </w:rPr>
        <w:t>。熟悉互联网和</w:t>
      </w:r>
      <w:r w:rsidR="00170F23">
        <w:rPr>
          <w:rFonts w:ascii="Calibri" w:eastAsia="宋体" w:hAnsi="Calibri" w:cs="Times New Roman" w:hint="eastAsia"/>
          <w:sz w:val="28"/>
          <w:szCs w:val="28"/>
        </w:rPr>
        <w:t>文艺类</w:t>
      </w:r>
      <w:r w:rsidR="00170F23">
        <w:rPr>
          <w:rFonts w:ascii="Calibri" w:eastAsia="宋体" w:hAnsi="Calibri" w:cs="Times New Roman" w:hint="eastAsia"/>
          <w:sz w:val="28"/>
          <w:szCs w:val="28"/>
        </w:rPr>
        <w:t>App</w:t>
      </w:r>
      <w:r w:rsidRPr="00CF35BD">
        <w:rPr>
          <w:rFonts w:ascii="Calibri" w:eastAsia="宋体" w:hAnsi="Calibri" w:cs="Times New Roman" w:hint="eastAsia"/>
          <w:sz w:val="28"/>
          <w:szCs w:val="28"/>
        </w:rPr>
        <w:t>产品，了解用户特征，对产品品质要求高。</w:t>
      </w:r>
    </w:p>
    <w:p w:rsidR="00CF35BD" w:rsidRPr="00CF35BD" w:rsidRDefault="00CF35BD" w:rsidP="00CF35BD">
      <w:pPr>
        <w:rPr>
          <w:rFonts w:ascii="Calibri" w:eastAsia="宋体" w:hAnsi="Calibri" w:cs="Times New Roman"/>
          <w:sz w:val="28"/>
          <w:szCs w:val="28"/>
        </w:rPr>
      </w:pPr>
      <w:r w:rsidRPr="00CF35BD">
        <w:rPr>
          <w:rFonts w:ascii="Calibri" w:eastAsia="宋体" w:hAnsi="Calibri" w:cs="Times New Roman" w:hint="eastAsia"/>
          <w:b/>
          <w:sz w:val="28"/>
          <w:szCs w:val="28"/>
        </w:rPr>
        <w:t>技术专家：</w:t>
      </w:r>
      <w:r>
        <w:rPr>
          <w:rFonts w:ascii="Calibri" w:eastAsia="宋体" w:hAnsi="Calibri" w:cs="Times New Roman" w:hint="eastAsia"/>
          <w:sz w:val="28"/>
          <w:szCs w:val="28"/>
        </w:rPr>
        <w:t>冯世祺</w:t>
      </w:r>
      <w:r w:rsidRPr="00CF35BD">
        <w:rPr>
          <w:rFonts w:ascii="Calibri" w:eastAsia="宋体" w:hAnsi="Calibri" w:cs="Times New Roman" w:hint="eastAsia"/>
          <w:sz w:val="28"/>
          <w:szCs w:val="28"/>
        </w:rPr>
        <w:t>。有丰富的开发、设计经验，并多次成功带领技术团队完成</w:t>
      </w:r>
      <w:bookmarkStart w:id="0" w:name="_GoBack"/>
      <w:bookmarkEnd w:id="0"/>
      <w:r w:rsidRPr="00CF35BD">
        <w:rPr>
          <w:rFonts w:ascii="Calibri" w:eastAsia="宋体" w:hAnsi="Calibri" w:cs="Times New Roman" w:hint="eastAsia"/>
          <w:sz w:val="28"/>
          <w:szCs w:val="28"/>
        </w:rPr>
        <w:t>软件开发。</w:t>
      </w:r>
    </w:p>
    <w:p w:rsidR="00CF35BD" w:rsidRPr="00CF35BD" w:rsidRDefault="00CF35BD" w:rsidP="00CF35BD">
      <w:pPr>
        <w:rPr>
          <w:rFonts w:ascii="Calibri" w:eastAsia="宋体" w:hAnsi="Calibri" w:cs="Times New Roman"/>
          <w:sz w:val="28"/>
          <w:szCs w:val="28"/>
        </w:rPr>
      </w:pPr>
      <w:r w:rsidRPr="00CF35BD">
        <w:rPr>
          <w:rFonts w:ascii="Calibri" w:eastAsia="宋体" w:hAnsi="Calibri" w:cs="Times New Roman" w:hint="eastAsia"/>
          <w:b/>
          <w:sz w:val="28"/>
          <w:szCs w:val="28"/>
        </w:rPr>
        <w:t>UE/UI</w:t>
      </w:r>
      <w:r w:rsidRPr="00CF35BD">
        <w:rPr>
          <w:rFonts w:ascii="Calibri" w:eastAsia="宋体" w:hAnsi="Calibri" w:cs="Times New Roman" w:hint="eastAsia"/>
          <w:b/>
          <w:sz w:val="28"/>
          <w:szCs w:val="28"/>
        </w:rPr>
        <w:t>设计师：</w:t>
      </w:r>
      <w:r>
        <w:rPr>
          <w:rFonts w:ascii="Calibri" w:eastAsia="宋体" w:hAnsi="Calibri" w:cs="Times New Roman" w:hint="eastAsia"/>
          <w:sz w:val="28"/>
          <w:szCs w:val="28"/>
        </w:rPr>
        <w:t>李薇</w:t>
      </w:r>
      <w:r w:rsidRPr="00CF35BD">
        <w:rPr>
          <w:rFonts w:ascii="Calibri" w:eastAsia="宋体" w:hAnsi="Calibri" w:cs="Times New Roman"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CF35BD" w:rsidRPr="00CF35BD" w:rsidRDefault="00CF35BD" w:rsidP="00CF35BD">
      <w:pPr>
        <w:rPr>
          <w:rFonts w:ascii="Calibri" w:eastAsia="宋体" w:hAnsi="Calibri" w:cs="Times New Roman"/>
          <w:sz w:val="28"/>
          <w:szCs w:val="28"/>
        </w:rPr>
      </w:pPr>
      <w:r w:rsidRPr="00CF35BD">
        <w:rPr>
          <w:rFonts w:ascii="Calibri" w:eastAsia="宋体" w:hAnsi="Calibri" w:cs="Times New Roman" w:hint="eastAsia"/>
          <w:b/>
          <w:sz w:val="28"/>
          <w:szCs w:val="28"/>
        </w:rPr>
        <w:t>测试专家：</w:t>
      </w:r>
      <w:r>
        <w:rPr>
          <w:rFonts w:ascii="Calibri" w:eastAsia="宋体" w:hAnsi="Calibri" w:cs="Times New Roman" w:hint="eastAsia"/>
          <w:sz w:val="28"/>
          <w:szCs w:val="28"/>
        </w:rPr>
        <w:t>葛舒悦</w:t>
      </w:r>
      <w:r w:rsidRPr="00CF35BD">
        <w:rPr>
          <w:rFonts w:ascii="Calibri" w:eastAsia="宋体" w:hAnsi="Calibri" w:cs="Times New Roman" w:hint="eastAsia"/>
          <w:sz w:val="28"/>
          <w:szCs w:val="28"/>
        </w:rPr>
        <w:t>。细心、耐心，拥有丰富的测试经验，并融洽地与技术团队配合。</w:t>
      </w:r>
    </w:p>
    <w:p w:rsidR="00CF35BD" w:rsidRPr="00CF35BD" w:rsidRDefault="00CF35BD"/>
    <w:sectPr w:rsidR="00CF35BD" w:rsidRPr="00CF3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BD"/>
    <w:rsid w:val="00170F23"/>
    <w:rsid w:val="00C8252C"/>
    <w:rsid w:val="00C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39E7"/>
  <w15:chartTrackingRefBased/>
  <w15:docId w15:val="{0B80E226-4296-4EBE-BF5A-82D6FE9E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3</cp:revision>
  <dcterms:created xsi:type="dcterms:W3CDTF">2019-06-18T16:41:00Z</dcterms:created>
  <dcterms:modified xsi:type="dcterms:W3CDTF">2019-06-18T16:43:00Z</dcterms:modified>
</cp:coreProperties>
</file>