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82BD" w14:textId="47EBE43A" w:rsidR="00F81F51" w:rsidRDefault="00CA635C" w:rsidP="00CA6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高校学生周末和上午没课时间段赖床。</w:t>
      </w:r>
    </w:p>
    <w:p w14:paraId="3F9F53BF" w14:textId="10DD3DCB" w:rsidR="00CA635C" w:rsidRDefault="00CA635C" w:rsidP="00CA635C">
      <w:pPr>
        <w:pStyle w:val="a3"/>
        <w:ind w:left="360" w:firstLineChars="0" w:firstLine="0"/>
      </w:pPr>
      <w:r>
        <w:rPr>
          <w:rFonts w:hint="eastAsia"/>
        </w:rPr>
        <w:t>带来的问题：</w:t>
      </w:r>
    </w:p>
    <w:p w14:paraId="129841A2" w14:textId="3D00520A" w:rsidR="00CA635C" w:rsidRDefault="00CA635C" w:rsidP="00CA635C">
      <w:pPr>
        <w:pStyle w:val="a3"/>
        <w:ind w:left="360" w:firstLineChars="0" w:firstLine="0"/>
      </w:pPr>
      <w:r>
        <w:rPr>
          <w:rFonts w:hint="eastAsia"/>
        </w:rPr>
        <w:t>不能按时吃早饭或不吃早饭，对身体不利</w:t>
      </w:r>
    </w:p>
    <w:p w14:paraId="7C654EE7" w14:textId="50581157" w:rsidR="00CA635C" w:rsidRDefault="00CA635C" w:rsidP="00CA635C">
      <w:pPr>
        <w:pStyle w:val="a3"/>
        <w:ind w:left="360" w:firstLineChars="0" w:firstLine="0"/>
      </w:pPr>
      <w:r>
        <w:rPr>
          <w:rFonts w:hint="eastAsia"/>
        </w:rPr>
        <w:t>晚起</w:t>
      </w:r>
      <w:proofErr w:type="gramStart"/>
      <w:r>
        <w:rPr>
          <w:rFonts w:hint="eastAsia"/>
        </w:rPr>
        <w:t>床甚至</w:t>
      </w:r>
      <w:proofErr w:type="gramEnd"/>
      <w:r>
        <w:rPr>
          <w:rFonts w:hint="eastAsia"/>
        </w:rPr>
        <w:t>中午才起床浪费了大量时间</w:t>
      </w:r>
    </w:p>
    <w:p w14:paraId="5D9E09ED" w14:textId="26A3E3C9" w:rsidR="00CA635C" w:rsidRDefault="00CA635C" w:rsidP="00CA635C">
      <w:pPr>
        <w:rPr>
          <w:rFonts w:hint="eastAsia"/>
        </w:rPr>
      </w:pPr>
      <w:r>
        <w:rPr>
          <w:rFonts w:hint="eastAsia"/>
        </w:rPr>
        <w:t>2，高校学生有相当一部分同学愿意兼职来补贴生活或用作其他，但</w:t>
      </w:r>
      <w:r w:rsidR="00F55B96">
        <w:rPr>
          <w:rFonts w:hint="eastAsia"/>
        </w:rPr>
        <w:t>由于</w:t>
      </w:r>
      <w:r>
        <w:rPr>
          <w:rFonts w:hint="eastAsia"/>
        </w:rPr>
        <w:t>社会经验不足往往不能找到安全靠谱的兼职。</w:t>
      </w:r>
      <w:bookmarkStart w:id="0" w:name="_GoBack"/>
      <w:bookmarkEnd w:id="0"/>
    </w:p>
    <w:p w14:paraId="339A7144" w14:textId="362C48EE" w:rsidR="00CA635C" w:rsidRDefault="00CA635C" w:rsidP="00CA635C">
      <w:pPr>
        <w:pStyle w:val="a3"/>
        <w:ind w:left="360" w:firstLineChars="0" w:firstLine="0"/>
        <w:rPr>
          <w:rFonts w:hint="eastAsia"/>
        </w:rPr>
      </w:pPr>
    </w:p>
    <w:sectPr w:rsidR="00CA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19E4"/>
    <w:multiLevelType w:val="hybridMultilevel"/>
    <w:tmpl w:val="6E7274AA"/>
    <w:lvl w:ilvl="0" w:tplc="A25656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49"/>
    <w:rsid w:val="00CA635C"/>
    <w:rsid w:val="00CB2949"/>
    <w:rsid w:val="00F55B96"/>
    <w:rsid w:val="00F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110E"/>
  <w15:chartTrackingRefBased/>
  <w15:docId w15:val="{9192AD45-42D6-4574-B83A-5CC90651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mirco</dc:creator>
  <cp:keywords/>
  <dc:description/>
  <cp:lastModifiedBy>soft mirco</cp:lastModifiedBy>
  <cp:revision>2</cp:revision>
  <dcterms:created xsi:type="dcterms:W3CDTF">2019-03-10T12:23:00Z</dcterms:created>
  <dcterms:modified xsi:type="dcterms:W3CDTF">2019-03-10T12:33:00Z</dcterms:modified>
</cp:coreProperties>
</file>