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5324"/>
      </w:tblGrid>
      <w:tr w:rsidR="00833B22" w14:paraId="40FBE3DE" w14:textId="77777777" w:rsidTr="00833B22">
        <w:trPr>
          <w:trHeight w:val="416"/>
        </w:trPr>
        <w:tc>
          <w:tcPr>
            <w:tcW w:w="846" w:type="dxa"/>
          </w:tcPr>
          <w:p w14:paraId="6166FA17" w14:textId="554BFF9B" w:rsidR="00833B22" w:rsidRDefault="00833B22" w:rsidP="00833B2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</w:tcPr>
          <w:p w14:paraId="46954203" w14:textId="29C0053F" w:rsidR="00833B22" w:rsidRDefault="00833B22" w:rsidP="00833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事件描述</w:t>
            </w:r>
          </w:p>
        </w:tc>
        <w:tc>
          <w:tcPr>
            <w:tcW w:w="5324" w:type="dxa"/>
          </w:tcPr>
          <w:p w14:paraId="67123804" w14:textId="319EA53A" w:rsidR="00833B22" w:rsidRDefault="00833B22" w:rsidP="00833B22">
            <w:pPr>
              <w:jc w:val="center"/>
            </w:pPr>
            <w:r>
              <w:rPr>
                <w:rFonts w:hint="eastAsia"/>
              </w:rPr>
              <w:t>根本原因</w:t>
            </w:r>
          </w:p>
        </w:tc>
      </w:tr>
      <w:tr w:rsidR="00833B22" w14:paraId="11A464F6" w14:textId="77777777" w:rsidTr="00833B22">
        <w:tc>
          <w:tcPr>
            <w:tcW w:w="846" w:type="dxa"/>
          </w:tcPr>
          <w:p w14:paraId="1A61A380" w14:textId="587D4152" w:rsidR="00833B22" w:rsidRDefault="00833B22">
            <w:r>
              <w:rPr>
                <w:rFonts w:hint="eastAsia"/>
              </w:rPr>
              <w:t>R1</w:t>
            </w:r>
          </w:p>
        </w:tc>
        <w:tc>
          <w:tcPr>
            <w:tcW w:w="2126" w:type="dxa"/>
          </w:tcPr>
          <w:p w14:paraId="2ECA35E6" w14:textId="63F3E005" w:rsidR="00833B22" w:rsidRDefault="00833B22">
            <w:r>
              <w:rPr>
                <w:rFonts w:hint="eastAsia"/>
              </w:rPr>
              <w:t>学生认可度不高</w:t>
            </w:r>
          </w:p>
        </w:tc>
        <w:tc>
          <w:tcPr>
            <w:tcW w:w="5324" w:type="dxa"/>
          </w:tcPr>
          <w:p w14:paraId="1E828E93" w14:textId="18807783" w:rsidR="00833B22" w:rsidRDefault="00833B22">
            <w:r>
              <w:rPr>
                <w:rFonts w:hint="eastAsia"/>
              </w:rPr>
              <w:t>没有足够的规模</w:t>
            </w:r>
          </w:p>
        </w:tc>
      </w:tr>
      <w:tr w:rsidR="00833B22" w14:paraId="39065448" w14:textId="77777777" w:rsidTr="00833B22">
        <w:tc>
          <w:tcPr>
            <w:tcW w:w="846" w:type="dxa"/>
          </w:tcPr>
          <w:p w14:paraId="6AC1F6C0" w14:textId="007D6FA0" w:rsidR="00833B22" w:rsidRDefault="00833B22">
            <w:r>
              <w:rPr>
                <w:rFonts w:hint="eastAsia"/>
              </w:rPr>
              <w:t>R2</w:t>
            </w:r>
          </w:p>
        </w:tc>
        <w:tc>
          <w:tcPr>
            <w:tcW w:w="2126" w:type="dxa"/>
          </w:tcPr>
          <w:p w14:paraId="2E24053C" w14:textId="62B53E77" w:rsidR="00833B22" w:rsidRDefault="00833B22">
            <w:r>
              <w:rPr>
                <w:rFonts w:hint="eastAsia"/>
              </w:rPr>
              <w:t>学生参与度不高</w:t>
            </w:r>
          </w:p>
        </w:tc>
        <w:tc>
          <w:tcPr>
            <w:tcW w:w="5324" w:type="dxa"/>
          </w:tcPr>
          <w:p w14:paraId="36E98E56" w14:textId="462E4296" w:rsidR="00833B22" w:rsidRDefault="00833B22">
            <w:r>
              <w:rPr>
                <w:rFonts w:hint="eastAsia"/>
              </w:rPr>
              <w:t>早起的学生可能有自己的事要做</w:t>
            </w:r>
          </w:p>
        </w:tc>
      </w:tr>
      <w:tr w:rsidR="00833B22" w14:paraId="09190BC0" w14:textId="77777777" w:rsidTr="00833B22">
        <w:tc>
          <w:tcPr>
            <w:tcW w:w="846" w:type="dxa"/>
          </w:tcPr>
          <w:p w14:paraId="42DC1C3B" w14:textId="35D93989" w:rsidR="00833B22" w:rsidRDefault="00833B22">
            <w:r>
              <w:rPr>
                <w:rFonts w:hint="eastAsia"/>
              </w:rPr>
              <w:t>R3</w:t>
            </w:r>
          </w:p>
        </w:tc>
        <w:tc>
          <w:tcPr>
            <w:tcW w:w="2126" w:type="dxa"/>
          </w:tcPr>
          <w:p w14:paraId="1133E79E" w14:textId="5E23D4E0" w:rsidR="00833B22" w:rsidRDefault="00833B22">
            <w:r>
              <w:rPr>
                <w:rFonts w:hint="eastAsia"/>
              </w:rPr>
              <w:t>人员不能及时到位</w:t>
            </w:r>
          </w:p>
        </w:tc>
        <w:tc>
          <w:tcPr>
            <w:tcW w:w="5324" w:type="dxa"/>
          </w:tcPr>
          <w:p w14:paraId="0F494642" w14:textId="181EE96C" w:rsidR="00833B22" w:rsidRDefault="00833B22">
            <w:pPr>
              <w:rPr>
                <w:rFonts w:hint="eastAsia"/>
              </w:rPr>
            </w:pPr>
            <w:r>
              <w:rPr>
                <w:rFonts w:hint="eastAsia"/>
              </w:rPr>
              <w:t>接单送餐的同学不能及时到达</w:t>
            </w:r>
          </w:p>
        </w:tc>
      </w:tr>
    </w:tbl>
    <w:p w14:paraId="4CDE04BC" w14:textId="77777777" w:rsidR="00EB5924" w:rsidRDefault="00EB5924">
      <w:bookmarkStart w:id="0" w:name="_GoBack"/>
      <w:bookmarkEnd w:id="0"/>
    </w:p>
    <w:sectPr w:rsidR="00EB5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22764" w14:textId="77777777" w:rsidR="00727C9B" w:rsidRDefault="00727C9B" w:rsidP="00833B22">
      <w:r>
        <w:separator/>
      </w:r>
    </w:p>
  </w:endnote>
  <w:endnote w:type="continuationSeparator" w:id="0">
    <w:p w14:paraId="0CBB2A2F" w14:textId="77777777" w:rsidR="00727C9B" w:rsidRDefault="00727C9B" w:rsidP="00833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88D87" w14:textId="77777777" w:rsidR="00727C9B" w:rsidRDefault="00727C9B" w:rsidP="00833B22">
      <w:r>
        <w:separator/>
      </w:r>
    </w:p>
  </w:footnote>
  <w:footnote w:type="continuationSeparator" w:id="0">
    <w:p w14:paraId="7863EC05" w14:textId="77777777" w:rsidR="00727C9B" w:rsidRDefault="00727C9B" w:rsidP="00833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4A"/>
    <w:rsid w:val="00674E4A"/>
    <w:rsid w:val="00727C9B"/>
    <w:rsid w:val="00833B22"/>
    <w:rsid w:val="00EB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119CF"/>
  <w15:chartTrackingRefBased/>
  <w15:docId w15:val="{38B0FBBD-FC52-489B-9755-1F40D577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B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B22"/>
    <w:rPr>
      <w:sz w:val="18"/>
      <w:szCs w:val="18"/>
    </w:rPr>
  </w:style>
  <w:style w:type="table" w:styleId="a7">
    <w:name w:val="Table Grid"/>
    <w:basedOn w:val="a1"/>
    <w:uiPriority w:val="39"/>
    <w:rsid w:val="0083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mirco</dc:creator>
  <cp:keywords/>
  <dc:description/>
  <cp:lastModifiedBy>soft mirco</cp:lastModifiedBy>
  <cp:revision>2</cp:revision>
  <dcterms:created xsi:type="dcterms:W3CDTF">2019-03-10T12:55:00Z</dcterms:created>
  <dcterms:modified xsi:type="dcterms:W3CDTF">2019-03-10T12:59:00Z</dcterms:modified>
</cp:coreProperties>
</file>