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2E" w:rsidRDefault="0067782E" w:rsidP="00911125">
      <w:pPr>
        <w:pStyle w:val="a3"/>
        <w:shd w:val="clear" w:color="auto" w:fill="FFFFFF"/>
        <w:spacing w:before="0" w:beforeAutospacing="0" w:after="0" w:afterAutospacing="0" w:line="300" w:lineRule="exact"/>
        <w:ind w:right="221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67782E" w:rsidRPr="005D4910" w:rsidRDefault="00282AC6" w:rsidP="0067782E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黑体" w:eastAsia="黑体" w:hAnsi="黑体"/>
          <w:color w:val="000000"/>
          <w:sz w:val="30"/>
          <w:szCs w:val="30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>
            <wp:extent cx="1457960" cy="603885"/>
            <wp:effectExtent l="19050" t="0" r="8890" b="0"/>
            <wp:docPr id="1" name="图片 1" descr="名片hldai8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名片hldai88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782E">
        <w:rPr>
          <w:rFonts w:hint="eastAsia"/>
          <w:b/>
          <w:color w:val="000000"/>
          <w:sz w:val="44"/>
          <w:szCs w:val="44"/>
        </w:rPr>
        <w:t xml:space="preserve">     </w:t>
      </w:r>
      <w:r w:rsidR="0067782E" w:rsidRPr="005D4910">
        <w:rPr>
          <w:rFonts w:ascii="黑体" w:eastAsia="黑体" w:hAnsi="黑体" w:hint="eastAsia"/>
          <w:color w:val="000000"/>
          <w:sz w:val="30"/>
          <w:szCs w:val="30"/>
        </w:rPr>
        <w:t>债</w:t>
      </w:r>
      <w:r w:rsidR="0067782E">
        <w:rPr>
          <w:rFonts w:ascii="黑体" w:eastAsia="黑体" w:hAnsi="黑体" w:hint="eastAsia"/>
          <w:color w:val="000000"/>
          <w:sz w:val="30"/>
          <w:szCs w:val="30"/>
        </w:rPr>
        <w:t>权转让</w:t>
      </w:r>
      <w:r w:rsidR="0067782E" w:rsidRPr="005D4910">
        <w:rPr>
          <w:rFonts w:ascii="黑体" w:eastAsia="黑体" w:hAnsi="黑体" w:hint="eastAsia"/>
          <w:color w:val="000000"/>
          <w:sz w:val="30"/>
          <w:szCs w:val="30"/>
        </w:rPr>
        <w:t>协议书</w:t>
      </w:r>
    </w:p>
    <w:p w:rsidR="0067782E" w:rsidRPr="001E5EEA" w:rsidRDefault="0067782E" w:rsidP="0067782E">
      <w:pPr>
        <w:pStyle w:val="a3"/>
        <w:shd w:val="clear" w:color="auto" w:fill="FFFFFF"/>
        <w:spacing w:before="0" w:beforeAutospacing="0" w:after="0" w:afterAutospacing="0" w:line="360" w:lineRule="atLeast"/>
        <w:ind w:firstLineChars="3250" w:firstLine="6825"/>
        <w:jc w:val="both"/>
        <w:rPr>
          <w:color w:val="000000"/>
          <w:sz w:val="21"/>
          <w:szCs w:val="21"/>
          <w:u w:val="single"/>
        </w:rPr>
      </w:pPr>
      <w:r w:rsidRPr="00F90250">
        <w:rPr>
          <w:rFonts w:hint="eastAsia"/>
          <w:color w:val="000000"/>
          <w:sz w:val="21"/>
          <w:szCs w:val="21"/>
        </w:rPr>
        <w:t>协议编号：</w:t>
      </w:r>
      <w:r>
        <w:rPr>
          <w:rFonts w:hint="eastAsia"/>
          <w:color w:val="000000"/>
          <w:sz w:val="21"/>
          <w:szCs w:val="21"/>
        </w:rPr>
        <w:t xml:space="preserve"> 201412</w:t>
      </w:r>
      <w:r w:rsidR="001E5EEA">
        <w:rPr>
          <w:rFonts w:hint="eastAsia"/>
          <w:color w:val="000000"/>
          <w:sz w:val="21"/>
          <w:szCs w:val="21"/>
          <w:u w:val="single"/>
        </w:rPr>
        <w:t xml:space="preserve">       </w:t>
      </w:r>
    </w:p>
    <w:p w:rsidR="0067782E" w:rsidRPr="00F90250" w:rsidRDefault="0067782E" w:rsidP="0067782E">
      <w:pPr>
        <w:pStyle w:val="a3"/>
        <w:shd w:val="clear" w:color="auto" w:fill="FFFFFF"/>
        <w:spacing w:before="0" w:beforeAutospacing="0" w:after="0" w:afterAutospacing="0" w:line="360" w:lineRule="atLeast"/>
        <w:ind w:firstLine="405"/>
        <w:rPr>
          <w:color w:val="000000"/>
          <w:sz w:val="21"/>
          <w:szCs w:val="21"/>
        </w:rPr>
      </w:pPr>
    </w:p>
    <w:p w:rsidR="0067782E" w:rsidRPr="00DF0043" w:rsidRDefault="0067782E" w:rsidP="0067782E">
      <w:pPr>
        <w:pStyle w:val="a3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甲       方：</w:t>
      </w:r>
      <w:r w:rsidR="00A562D2">
        <w:rPr>
          <w:rFonts w:ascii="仿宋" w:eastAsia="仿宋" w:hAnsi="仿宋" w:hint="eastAsia"/>
          <w:color w:val="000000"/>
          <w:sz w:val="21"/>
          <w:szCs w:val="21"/>
        </w:rPr>
        <w:t>${realname}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 xml:space="preserve"> 乙      方：上海志俊士金融信息服务有限公司</w:t>
      </w:r>
    </w:p>
    <w:p w:rsidR="0067782E" w:rsidRPr="00DF0043" w:rsidRDefault="0067782E" w:rsidP="0067782E">
      <w:pPr>
        <w:pStyle w:val="a3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地       址：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>地      址：上海市浦东新区东方路971号钱江大厦7楼A座</w:t>
      </w:r>
    </w:p>
    <w:p w:rsidR="0067782E" w:rsidRPr="00DF0043" w:rsidRDefault="0067782E" w:rsidP="0067782E">
      <w:pPr>
        <w:pStyle w:val="a3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              法定代表人：张燕</w:t>
      </w:r>
    </w:p>
    <w:p w:rsidR="0067782E" w:rsidRPr="00DF0043" w:rsidRDefault="0067782E" w:rsidP="0067782E">
      <w:pPr>
        <w:pStyle w:val="a3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联 系 电 话：                         电      话：4009210821</w:t>
      </w:r>
    </w:p>
    <w:p w:rsidR="0067782E" w:rsidRPr="00DF0043" w:rsidRDefault="0067782E" w:rsidP="0067782E">
      <w:pPr>
        <w:pStyle w:val="a3"/>
        <w:shd w:val="clear" w:color="auto" w:fill="FFFFFF"/>
        <w:spacing w:before="0" w:beforeAutospacing="0" w:after="0" w:afterAutospacing="0" w:line="600" w:lineRule="exac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联 系 地 址：                         传      真：(021)50458816</w:t>
      </w:r>
    </w:p>
    <w:p w:rsidR="0067782E" w:rsidRPr="00DF0043" w:rsidRDefault="0067782E" w:rsidP="0067782E">
      <w:pPr>
        <w:pStyle w:val="a3"/>
        <w:shd w:val="clear" w:color="auto" w:fill="FFFFFF"/>
        <w:spacing w:before="0" w:beforeAutospacing="0" w:after="0" w:afterAutospacing="0" w:line="600" w:lineRule="exact"/>
        <w:ind w:firstLineChars="1900" w:firstLine="3990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邮      编：200122</w:t>
      </w:r>
      <w:r w:rsidRPr="00DF0043">
        <w:rPr>
          <w:rFonts w:ascii="仿宋" w:eastAsia="仿宋" w:hAnsi="仿宋"/>
          <w:color w:val="000000"/>
          <w:sz w:val="21"/>
          <w:szCs w:val="21"/>
        </w:rPr>
        <w:tab/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 xml:space="preserve">                        </w:t>
      </w:r>
    </w:p>
    <w:p w:rsidR="0067782E" w:rsidRDefault="0067782E" w:rsidP="00911125">
      <w:pPr>
        <w:pStyle w:val="a3"/>
        <w:shd w:val="clear" w:color="auto" w:fill="FFFFFF"/>
        <w:spacing w:before="0" w:beforeAutospacing="0" w:after="0" w:afterAutospacing="0" w:line="300" w:lineRule="exact"/>
        <w:ind w:right="221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 w:hint="eastAsia"/>
          <w:color w:val="000000"/>
          <w:sz w:val="21"/>
          <w:szCs w:val="21"/>
        </w:rPr>
        <w:t>根据《中华人民共和国民法通则》、《中华人民共和国合同法》以及其他有关法律、法规，双方本着平等互利、等价有偿的原则，就甲方通过乙方所属沪联贷P2P平台出借资金给青岛万兴隆</w:t>
      </w:r>
      <w:r w:rsidR="00784191">
        <w:rPr>
          <w:rFonts w:ascii="仿宋" w:eastAsia="仿宋" w:hAnsi="仿宋" w:hint="eastAsia"/>
          <w:color w:val="000000"/>
          <w:sz w:val="21"/>
          <w:szCs w:val="21"/>
        </w:rPr>
        <w:t>投资有限公司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 xml:space="preserve">所推荐的借款人而形成的债权转让给乙方事宜，通过友好协商，订立本协议：  </w:t>
      </w:r>
    </w:p>
    <w:p w:rsidR="00911125" w:rsidRPr="00784191" w:rsidRDefault="00911125" w:rsidP="0067782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20" w:lineRule="exact"/>
        <w:ind w:left="0"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784191">
        <w:rPr>
          <w:rFonts w:ascii="仿宋" w:eastAsia="仿宋" w:hAnsi="仿宋"/>
          <w:color w:val="000000"/>
          <w:sz w:val="21"/>
          <w:szCs w:val="21"/>
        </w:rPr>
        <w:t>甲方拥有对</w:t>
      </w:r>
      <w:r w:rsidR="0067782E" w:rsidRPr="00784191">
        <w:rPr>
          <w:rFonts w:ascii="仿宋" w:eastAsia="仿宋" w:hAnsi="仿宋" w:hint="eastAsia"/>
          <w:color w:val="000000"/>
          <w:sz w:val="21"/>
          <w:szCs w:val="21"/>
        </w:rPr>
        <w:t>青岛万兴隆</w:t>
      </w:r>
      <w:r w:rsidR="00784191" w:rsidRPr="00784191">
        <w:rPr>
          <w:rFonts w:ascii="仿宋" w:eastAsia="仿宋" w:hAnsi="仿宋" w:hint="eastAsia"/>
          <w:color w:val="000000"/>
          <w:sz w:val="21"/>
          <w:szCs w:val="21"/>
        </w:rPr>
        <w:t>投资有限公司</w:t>
      </w:r>
      <w:r w:rsidR="0067782E" w:rsidRPr="00784191">
        <w:rPr>
          <w:rFonts w:ascii="仿宋" w:eastAsia="仿宋" w:hAnsi="仿宋" w:hint="eastAsia"/>
          <w:color w:val="000000"/>
          <w:sz w:val="21"/>
          <w:szCs w:val="21"/>
        </w:rPr>
        <w:t>所推荐的借款人</w:t>
      </w:r>
      <w:r w:rsidRPr="00784191">
        <w:rPr>
          <w:rFonts w:ascii="仿宋" w:eastAsia="仿宋" w:hAnsi="仿宋"/>
          <w:color w:val="000000"/>
          <w:sz w:val="21"/>
          <w:szCs w:val="21"/>
        </w:rPr>
        <w:t>的债权，本</w:t>
      </w:r>
      <w:r w:rsidR="0067782E" w:rsidRPr="00784191">
        <w:rPr>
          <w:rFonts w:ascii="仿宋" w:eastAsia="仿宋" w:hAnsi="仿宋" w:hint="eastAsia"/>
          <w:color w:val="000000"/>
          <w:sz w:val="21"/>
          <w:szCs w:val="21"/>
        </w:rPr>
        <w:t>金</w:t>
      </w:r>
      <w:r w:rsidRPr="00784191">
        <w:rPr>
          <w:rFonts w:ascii="仿宋" w:eastAsia="仿宋" w:hAnsi="仿宋"/>
          <w:color w:val="000000"/>
          <w:sz w:val="21"/>
          <w:szCs w:val="21"/>
        </w:rPr>
        <w:t>截止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本协议签订日，</w:t>
      </w:r>
      <w:r w:rsidRPr="00784191">
        <w:rPr>
          <w:rFonts w:ascii="仿宋" w:eastAsia="仿宋" w:hAnsi="仿宋"/>
          <w:color w:val="000000"/>
          <w:sz w:val="21"/>
          <w:szCs w:val="21"/>
        </w:rPr>
        <w:t>共计为</w:t>
      </w:r>
      <w:r w:rsidR="00784191" w:rsidRPr="00784191">
        <w:rPr>
          <w:rFonts w:ascii="仿宋" w:eastAsia="仿宋" w:hAnsi="仿宋" w:hint="eastAsia"/>
          <w:color w:val="000000"/>
          <w:sz w:val="21"/>
          <w:szCs w:val="21"/>
        </w:rPr>
        <w:t>人民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币</w:t>
      </w:r>
      <w:r w:rsidR="001E5EEA">
        <w:rPr>
          <w:rFonts w:ascii="仿宋" w:eastAsia="仿宋" w:hAnsi="仿宋" w:hint="eastAsia"/>
          <w:color w:val="000000"/>
          <w:sz w:val="21"/>
          <w:szCs w:val="21"/>
          <w:u w:val="single"/>
        </w:rPr>
        <w:t xml:space="preserve"> </w:t>
      </w:r>
      <w:r w:rsidR="00D47126">
        <w:rPr>
          <w:rFonts w:ascii="仿宋" w:eastAsia="仿宋" w:hAnsi="仿宋" w:hint="eastAsia"/>
          <w:color w:val="000000"/>
          <w:sz w:val="21"/>
          <w:szCs w:val="21"/>
          <w:u w:val="single"/>
        </w:rPr>
        <w:t>${zhuanrangdaxie}</w:t>
      </w:r>
      <w:r w:rsidR="001E5EEA">
        <w:rPr>
          <w:rFonts w:ascii="仿宋" w:eastAsia="仿宋" w:hAnsi="仿宋" w:hint="eastAsia"/>
          <w:color w:val="000000"/>
          <w:sz w:val="21"/>
          <w:szCs w:val="21"/>
          <w:u w:val="single"/>
        </w:rPr>
        <w:t xml:space="preserve">  </w:t>
      </w:r>
      <w:r w:rsidRPr="00784191">
        <w:rPr>
          <w:rFonts w:ascii="仿宋" w:eastAsia="仿宋" w:hAnsi="仿宋"/>
          <w:color w:val="000000"/>
          <w:sz w:val="21"/>
          <w:szCs w:val="21"/>
        </w:rPr>
        <w:t>元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>（￥</w:t>
      </w:r>
      <w:r w:rsidR="00DD777C">
        <w:rPr>
          <w:rFonts w:ascii="仿宋" w:eastAsia="仿宋" w:hAnsi="仿宋" w:hint="eastAsia"/>
          <w:color w:val="000000"/>
          <w:sz w:val="21"/>
          <w:szCs w:val="21"/>
        </w:rPr>
        <w:t>${zhuanrang}</w:t>
      </w:r>
      <w:r w:rsidRPr="00784191">
        <w:rPr>
          <w:rFonts w:ascii="仿宋" w:eastAsia="仿宋" w:hAnsi="仿宋" w:hint="eastAsia"/>
          <w:color w:val="000000"/>
          <w:sz w:val="21"/>
          <w:szCs w:val="21"/>
        </w:rPr>
        <w:t xml:space="preserve">  </w:t>
      </w:r>
      <w:r w:rsidR="00784191" w:rsidRPr="00784191">
        <w:rPr>
          <w:rFonts w:ascii="仿宋" w:eastAsia="仿宋" w:hAnsi="仿宋" w:hint="eastAsia"/>
          <w:color w:val="000000"/>
          <w:sz w:val="21"/>
          <w:szCs w:val="21"/>
        </w:rPr>
        <w:t>）（</w:t>
      </w:r>
      <w:r w:rsidRPr="00784191">
        <w:rPr>
          <w:rFonts w:ascii="仿宋" w:eastAsia="仿宋" w:hAnsi="仿宋"/>
          <w:color w:val="000000"/>
          <w:sz w:val="21"/>
          <w:szCs w:val="21"/>
        </w:rPr>
        <w:t>下称转让标的）。</w:t>
      </w:r>
    </w:p>
    <w:p w:rsidR="007D4CA8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第二条　甲方拟将转让标的让予乙方，乙方同意受让甲方的转让标的。</w:t>
      </w:r>
    </w:p>
    <w:p w:rsidR="007D4CA8" w:rsidRPr="0067782E" w:rsidRDefault="007D4CA8" w:rsidP="007D4CA8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第三条　乙方</w:t>
      </w:r>
      <w:r>
        <w:rPr>
          <w:rFonts w:ascii="仿宋" w:eastAsia="仿宋" w:hAnsi="仿宋" w:hint="eastAsia"/>
          <w:color w:val="000000"/>
          <w:sz w:val="21"/>
          <w:szCs w:val="21"/>
        </w:rPr>
        <w:t>对</w:t>
      </w:r>
      <w:r w:rsidRPr="0067782E">
        <w:rPr>
          <w:rFonts w:ascii="仿宋" w:eastAsia="仿宋" w:hAnsi="仿宋"/>
          <w:color w:val="000000"/>
          <w:sz w:val="21"/>
          <w:szCs w:val="21"/>
        </w:rPr>
        <w:t>受让转让标的</w:t>
      </w:r>
      <w:r>
        <w:rPr>
          <w:rFonts w:ascii="仿宋" w:eastAsia="仿宋" w:hAnsi="仿宋" w:hint="eastAsia"/>
          <w:color w:val="000000"/>
          <w:sz w:val="21"/>
          <w:szCs w:val="21"/>
        </w:rPr>
        <w:t>所对应的债权本金垫付</w:t>
      </w:r>
      <w:r w:rsidRPr="0067782E">
        <w:rPr>
          <w:rFonts w:ascii="仿宋" w:eastAsia="仿宋" w:hAnsi="仿宋"/>
          <w:color w:val="000000"/>
          <w:sz w:val="21"/>
          <w:szCs w:val="21"/>
        </w:rPr>
        <w:t>，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具体办法由双方另行签订</w:t>
      </w:r>
      <w:r>
        <w:rPr>
          <w:rFonts w:ascii="仿宋" w:eastAsia="仿宋" w:hAnsi="仿宋" w:hint="eastAsia"/>
          <w:color w:val="000000"/>
          <w:sz w:val="21"/>
          <w:szCs w:val="21"/>
        </w:rPr>
        <w:t>本金垫付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协议约定。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="007D4CA8">
        <w:rPr>
          <w:rFonts w:ascii="仿宋" w:eastAsia="仿宋" w:hAnsi="仿宋" w:hint="eastAsia"/>
          <w:color w:val="000000"/>
          <w:sz w:val="21"/>
          <w:szCs w:val="21"/>
        </w:rPr>
        <w:t>四</w:t>
      </w:r>
      <w:r w:rsidRPr="0067782E">
        <w:rPr>
          <w:rFonts w:ascii="仿宋" w:eastAsia="仿宋" w:hAnsi="仿宋"/>
          <w:color w:val="000000"/>
          <w:sz w:val="21"/>
          <w:szCs w:val="21"/>
        </w:rPr>
        <w:t>条　转让标的之权利一经转移，原甲方对债务人的债权债务关系即告解除</w:t>
      </w:r>
      <w:r w:rsidR="00046D5A">
        <w:rPr>
          <w:rFonts w:ascii="仿宋" w:eastAsia="仿宋" w:hAnsi="仿宋" w:hint="eastAsia"/>
          <w:color w:val="000000"/>
          <w:sz w:val="21"/>
          <w:szCs w:val="21"/>
        </w:rPr>
        <w:t>，</w:t>
      </w:r>
      <w:r w:rsidR="00046D5A" w:rsidRPr="007D4CA8">
        <w:rPr>
          <w:rFonts w:ascii="仿宋" w:eastAsia="仿宋" w:hAnsi="仿宋" w:hint="eastAsia"/>
          <w:color w:val="000000"/>
          <w:sz w:val="21"/>
          <w:szCs w:val="21"/>
        </w:rPr>
        <w:t>甲方放弃未到期</w:t>
      </w:r>
      <w:r w:rsidR="007A7E66" w:rsidRPr="007D4CA8">
        <w:rPr>
          <w:rFonts w:ascii="仿宋" w:eastAsia="仿宋" w:hAnsi="仿宋" w:hint="eastAsia"/>
          <w:color w:val="000000"/>
          <w:sz w:val="21"/>
          <w:szCs w:val="21"/>
        </w:rPr>
        <w:t>利息与</w:t>
      </w:r>
      <w:r w:rsidR="00046D5A" w:rsidRPr="007D4CA8">
        <w:rPr>
          <w:rFonts w:ascii="仿宋" w:eastAsia="仿宋" w:hAnsi="仿宋" w:hint="eastAsia"/>
          <w:color w:val="000000"/>
          <w:sz w:val="21"/>
          <w:szCs w:val="21"/>
        </w:rPr>
        <w:t>已逾期利息</w:t>
      </w:r>
      <w:r w:rsidRPr="0067782E">
        <w:rPr>
          <w:rFonts w:ascii="仿宋" w:eastAsia="仿宋" w:hAnsi="仿宋"/>
          <w:color w:val="000000"/>
          <w:sz w:val="21"/>
          <w:szCs w:val="21"/>
        </w:rPr>
        <w:t>，取而代之的是乙方对债务人的债权债务关系。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="007D4CA8">
        <w:rPr>
          <w:rFonts w:ascii="仿宋" w:eastAsia="仿宋" w:hAnsi="仿宋" w:hint="eastAsia"/>
          <w:color w:val="000000"/>
          <w:sz w:val="21"/>
          <w:szCs w:val="21"/>
        </w:rPr>
        <w:t>五</w:t>
      </w:r>
      <w:r w:rsidRPr="0067782E">
        <w:rPr>
          <w:rFonts w:ascii="仿宋" w:eastAsia="仿宋" w:hAnsi="仿宋"/>
          <w:color w:val="000000"/>
          <w:sz w:val="21"/>
          <w:szCs w:val="21"/>
        </w:rPr>
        <w:t>条　本次转让由乙方将甲乙双方签订的债权转让协议通知债务人。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="007D4CA8">
        <w:rPr>
          <w:rFonts w:ascii="仿宋" w:eastAsia="仿宋" w:hAnsi="仿宋" w:hint="eastAsia"/>
          <w:color w:val="000000"/>
          <w:sz w:val="21"/>
          <w:szCs w:val="21"/>
        </w:rPr>
        <w:t>六</w:t>
      </w:r>
      <w:r w:rsidRPr="0067782E">
        <w:rPr>
          <w:rFonts w:ascii="仿宋" w:eastAsia="仿宋" w:hAnsi="仿宋"/>
          <w:color w:val="000000"/>
          <w:sz w:val="21"/>
          <w:szCs w:val="21"/>
        </w:rPr>
        <w:t>条　保密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一方对因本次债权转让而获知的另一方的商业机密负有保密义务，不得向其他第三方泄露，但中国现行法律、法规另有规定的或经另一方书面同意的除外。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="007D4CA8">
        <w:rPr>
          <w:rFonts w:ascii="仿宋" w:eastAsia="仿宋" w:hAnsi="仿宋" w:hint="eastAsia"/>
          <w:color w:val="000000"/>
          <w:sz w:val="21"/>
          <w:szCs w:val="21"/>
        </w:rPr>
        <w:t>七</w:t>
      </w:r>
      <w:r w:rsidRPr="0067782E">
        <w:rPr>
          <w:rFonts w:ascii="仿宋" w:eastAsia="仿宋" w:hAnsi="仿宋"/>
          <w:color w:val="000000"/>
          <w:sz w:val="21"/>
          <w:szCs w:val="21"/>
        </w:rPr>
        <w:t>条　补充与变更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本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协议</w:t>
      </w:r>
      <w:r w:rsidRPr="0067782E">
        <w:rPr>
          <w:rFonts w:ascii="仿宋" w:eastAsia="仿宋" w:hAnsi="仿宋"/>
          <w:color w:val="000000"/>
          <w:sz w:val="21"/>
          <w:szCs w:val="21"/>
        </w:rPr>
        <w:t>可根据各方意见进行书面修改或补充，由此形成的补充协议，与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本协议</w:t>
      </w:r>
      <w:r w:rsidRPr="0067782E">
        <w:rPr>
          <w:rFonts w:ascii="仿宋" w:eastAsia="仿宋" w:hAnsi="仿宋"/>
          <w:color w:val="000000"/>
          <w:sz w:val="21"/>
          <w:szCs w:val="21"/>
        </w:rPr>
        <w:t>具有相同法律效力。</w:t>
      </w:r>
      <w:r w:rsidRPr="0067782E">
        <w:rPr>
          <w:rFonts w:eastAsia="仿宋"/>
          <w:color w:val="000000"/>
          <w:sz w:val="21"/>
          <w:szCs w:val="21"/>
        </w:rPr>
        <w:t> 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/>
          <w:color w:val="000000"/>
          <w:sz w:val="21"/>
          <w:szCs w:val="21"/>
        </w:rPr>
        <w:t>第</w:t>
      </w:r>
      <w:r w:rsidR="007D4CA8">
        <w:rPr>
          <w:rFonts w:ascii="仿宋" w:eastAsia="仿宋" w:hAnsi="仿宋" w:hint="eastAsia"/>
          <w:color w:val="000000"/>
          <w:sz w:val="21"/>
          <w:szCs w:val="21"/>
        </w:rPr>
        <w:t>八</w:t>
      </w:r>
      <w:r w:rsidRPr="0067782E">
        <w:rPr>
          <w:rFonts w:ascii="仿宋" w:eastAsia="仿宋" w:hAnsi="仿宋"/>
          <w:color w:val="000000"/>
          <w:sz w:val="21"/>
          <w:szCs w:val="21"/>
        </w:rPr>
        <w:t xml:space="preserve">条　争议的解决　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因签订、履行本协议发生的一切争议，由争议双方协商解决，协商不成的，双方均可依法向浦东新区人民法院起诉。</w:t>
      </w:r>
    </w:p>
    <w:p w:rsidR="00911125" w:rsidRPr="0067782E" w:rsidRDefault="00911125" w:rsidP="0067782E">
      <w:pPr>
        <w:pStyle w:val="a3"/>
        <w:shd w:val="clear" w:color="auto" w:fill="FFFFFF"/>
        <w:spacing w:before="0" w:beforeAutospacing="0" w:after="0" w:afterAutospacing="0" w:line="32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 w:hint="eastAsia"/>
          <w:color w:val="000000"/>
          <w:sz w:val="21"/>
          <w:szCs w:val="21"/>
        </w:rPr>
        <w:t>本协议正本一式两份，各方各执一份，具有同等法律效力；</w:t>
      </w:r>
    </w:p>
    <w:p w:rsidR="00925E91" w:rsidRDefault="00925E91" w:rsidP="00911125">
      <w:pPr>
        <w:pStyle w:val="a3"/>
        <w:shd w:val="clear" w:color="auto" w:fill="FFFFFF"/>
        <w:spacing w:before="0" w:beforeAutospacing="0" w:after="0" w:afterAutospacing="0" w:line="360" w:lineRule="atLeas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</w:p>
    <w:p w:rsidR="00911125" w:rsidRPr="0067782E" w:rsidRDefault="00911125" w:rsidP="00911125">
      <w:pPr>
        <w:pStyle w:val="a3"/>
        <w:shd w:val="clear" w:color="auto" w:fill="FFFFFF"/>
        <w:spacing w:before="0" w:beforeAutospacing="0" w:after="0" w:afterAutospacing="0" w:line="360" w:lineRule="atLeas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67782E">
        <w:rPr>
          <w:rFonts w:ascii="仿宋" w:eastAsia="仿宋" w:hAnsi="仿宋" w:hint="eastAsia"/>
          <w:color w:val="000000"/>
          <w:sz w:val="21"/>
          <w:szCs w:val="21"/>
        </w:rPr>
        <w:t>本协议于_______年_______月_______日，在</w:t>
      </w:r>
      <w:r w:rsidR="00E469F2">
        <w:rPr>
          <w:rFonts w:ascii="仿宋" w:eastAsia="仿宋" w:hAnsi="仿宋" w:hint="eastAsia"/>
          <w:color w:val="000000"/>
          <w:sz w:val="21"/>
          <w:szCs w:val="21"/>
        </w:rPr>
        <w:t>上海志俊士金融信息服务有限公司</w:t>
      </w:r>
      <w:r w:rsidR="00B805DD">
        <w:rPr>
          <w:rFonts w:ascii="仿宋" w:eastAsia="仿宋" w:hAnsi="仿宋" w:hint="eastAsia"/>
          <w:color w:val="000000"/>
          <w:sz w:val="21"/>
          <w:szCs w:val="21"/>
        </w:rPr>
        <w:t>办公室</w:t>
      </w:r>
      <w:r w:rsidRPr="0067782E">
        <w:rPr>
          <w:rFonts w:ascii="仿宋" w:eastAsia="仿宋" w:hAnsi="仿宋" w:hint="eastAsia"/>
          <w:color w:val="000000"/>
          <w:sz w:val="21"/>
          <w:szCs w:val="21"/>
        </w:rPr>
        <w:t>签订。</w:t>
      </w:r>
    </w:p>
    <w:p w:rsidR="00911125" w:rsidRPr="0067782E" w:rsidRDefault="00911125" w:rsidP="00911125">
      <w:pPr>
        <w:pStyle w:val="a3"/>
        <w:shd w:val="clear" w:color="auto" w:fill="FFFFFF"/>
        <w:spacing w:before="0" w:beforeAutospacing="0" w:after="0" w:afterAutospacing="0" w:line="360" w:lineRule="atLeas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</w:p>
    <w:p w:rsidR="0067782E" w:rsidRPr="005D4910" w:rsidRDefault="0067782E" w:rsidP="0067782E">
      <w:pPr>
        <w:pStyle w:val="a3"/>
        <w:shd w:val="clear" w:color="auto" w:fill="FFFFFF"/>
        <w:spacing w:before="0" w:beforeAutospacing="0" w:after="0" w:afterAutospacing="0" w:line="300" w:lineRule="exact"/>
        <w:ind w:firstLine="405"/>
        <w:jc w:val="both"/>
        <w:rPr>
          <w:rFonts w:ascii="仿宋" w:eastAsia="仿宋" w:hAnsi="仿宋"/>
          <w:color w:val="000000"/>
          <w:sz w:val="21"/>
          <w:szCs w:val="21"/>
        </w:rPr>
      </w:pPr>
      <w:r w:rsidRPr="005D4910">
        <w:rPr>
          <w:rFonts w:ascii="仿宋" w:eastAsia="仿宋" w:hAnsi="仿宋"/>
          <w:color w:val="000000"/>
          <w:sz w:val="21"/>
          <w:szCs w:val="21"/>
        </w:rPr>
        <w:t>甲方（签字）：____________</w:t>
      </w:r>
      <w:r w:rsidRPr="005D4910">
        <w:rPr>
          <w:rFonts w:ascii="仿宋" w:eastAsia="仿宋" w:hAnsi="仿宋" w:hint="eastAsia"/>
          <w:color w:val="000000"/>
          <w:sz w:val="21"/>
          <w:szCs w:val="21"/>
        </w:rPr>
        <w:t xml:space="preserve">           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</w:t>
      </w:r>
      <w:r w:rsidRPr="005D4910">
        <w:rPr>
          <w:rFonts w:ascii="仿宋" w:eastAsia="仿宋" w:hAnsi="仿宋" w:hint="eastAsia"/>
          <w:color w:val="000000"/>
          <w:sz w:val="21"/>
          <w:szCs w:val="21"/>
        </w:rPr>
        <w:t xml:space="preserve">  </w:t>
      </w:r>
      <w:r w:rsidRPr="005D4910">
        <w:rPr>
          <w:rFonts w:ascii="仿宋" w:eastAsia="仿宋" w:hAnsi="仿宋"/>
          <w:color w:val="000000"/>
          <w:sz w:val="21"/>
          <w:szCs w:val="21"/>
        </w:rPr>
        <w:t>乙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</w:t>
      </w:r>
      <w:r w:rsidRPr="005D4910">
        <w:rPr>
          <w:rFonts w:ascii="仿宋" w:eastAsia="仿宋" w:hAnsi="仿宋"/>
          <w:color w:val="000000"/>
          <w:sz w:val="21"/>
          <w:szCs w:val="21"/>
        </w:rPr>
        <w:t>方（盖章）：______________</w:t>
      </w:r>
    </w:p>
    <w:p w:rsidR="0067782E" w:rsidRDefault="0067782E" w:rsidP="0067782E">
      <w:pPr>
        <w:pStyle w:val="a3"/>
        <w:shd w:val="clear" w:color="auto" w:fill="FFFFFF"/>
        <w:spacing w:before="0" w:beforeAutospacing="0" w:after="0" w:afterAutospacing="0" w:line="300" w:lineRule="exact"/>
        <w:ind w:firstLineChars="2350" w:firstLine="4935"/>
        <w:jc w:val="both"/>
        <w:rPr>
          <w:rFonts w:ascii="仿宋" w:eastAsia="仿宋" w:hAnsi="仿宋"/>
          <w:color w:val="000000"/>
          <w:sz w:val="21"/>
          <w:szCs w:val="21"/>
        </w:rPr>
      </w:pPr>
    </w:p>
    <w:p w:rsidR="0067782E" w:rsidRPr="005D4910" w:rsidRDefault="0067782E" w:rsidP="0067782E">
      <w:pPr>
        <w:pStyle w:val="a3"/>
        <w:shd w:val="clear" w:color="auto" w:fill="FFFFFF"/>
        <w:spacing w:before="0" w:beforeAutospacing="0" w:after="0" w:afterAutospacing="0" w:line="300" w:lineRule="exact"/>
        <w:ind w:firstLineChars="2350" w:firstLine="4935"/>
        <w:jc w:val="both"/>
        <w:rPr>
          <w:rFonts w:ascii="仿宋" w:eastAsia="仿宋" w:hAnsi="仿宋"/>
          <w:color w:val="000000"/>
          <w:sz w:val="21"/>
          <w:szCs w:val="21"/>
        </w:rPr>
      </w:pPr>
      <w:r w:rsidRPr="005D4910">
        <w:rPr>
          <w:rFonts w:ascii="仿宋" w:eastAsia="仿宋" w:hAnsi="仿宋"/>
          <w:color w:val="000000"/>
          <w:sz w:val="21"/>
          <w:szCs w:val="21"/>
        </w:rPr>
        <w:t>代表人（签字）：____________</w:t>
      </w:r>
    </w:p>
    <w:p w:rsidR="0067782E" w:rsidRDefault="0067782E" w:rsidP="0067782E">
      <w:pPr>
        <w:pStyle w:val="a3"/>
        <w:shd w:val="clear" w:color="auto" w:fill="FFFFFF"/>
        <w:wordWrap w:val="0"/>
        <w:spacing w:before="0" w:beforeAutospacing="0" w:after="0" w:afterAutospacing="0" w:line="300" w:lineRule="exact"/>
        <w:ind w:firstLine="405"/>
        <w:jc w:val="right"/>
        <w:rPr>
          <w:rFonts w:ascii="仿宋" w:eastAsia="仿宋" w:hAnsi="仿宋"/>
          <w:color w:val="000000"/>
          <w:sz w:val="21"/>
          <w:szCs w:val="21"/>
        </w:rPr>
      </w:pPr>
    </w:p>
    <w:p w:rsidR="0067782E" w:rsidRPr="008F7B36" w:rsidRDefault="0067782E" w:rsidP="0067782E">
      <w:pPr>
        <w:pStyle w:val="a3"/>
        <w:shd w:val="clear" w:color="auto" w:fill="FFFFFF"/>
        <w:spacing w:before="0" w:beforeAutospacing="0" w:after="0" w:afterAutospacing="0" w:line="300" w:lineRule="exact"/>
        <w:ind w:firstLine="405"/>
        <w:jc w:val="right"/>
        <w:rPr>
          <w:rFonts w:ascii="仿宋" w:eastAsia="仿宋" w:hAnsi="仿宋"/>
          <w:color w:val="000000"/>
          <w:sz w:val="21"/>
          <w:szCs w:val="21"/>
        </w:rPr>
      </w:pPr>
      <w:r w:rsidRPr="00DF0043">
        <w:rPr>
          <w:rFonts w:ascii="仿宋" w:eastAsia="仿宋" w:hAnsi="仿宋" w:hint="eastAsia"/>
          <w:color w:val="000000"/>
          <w:sz w:val="21"/>
          <w:szCs w:val="21"/>
        </w:rPr>
        <w:t>年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>月</w:t>
      </w:r>
      <w:r>
        <w:rPr>
          <w:rFonts w:ascii="仿宋" w:eastAsia="仿宋" w:hAnsi="仿宋" w:hint="eastAsia"/>
          <w:color w:val="000000"/>
          <w:sz w:val="21"/>
          <w:szCs w:val="21"/>
        </w:rPr>
        <w:t xml:space="preserve">    </w:t>
      </w:r>
      <w:r w:rsidRPr="00DF0043">
        <w:rPr>
          <w:rFonts w:ascii="仿宋" w:eastAsia="仿宋" w:hAnsi="仿宋" w:hint="eastAsia"/>
          <w:color w:val="000000"/>
          <w:sz w:val="21"/>
          <w:szCs w:val="21"/>
        </w:rPr>
        <w:t>日</w:t>
      </w:r>
    </w:p>
    <w:p w:rsidR="000A164B" w:rsidRPr="0067782E" w:rsidRDefault="000A164B" w:rsidP="00911125">
      <w:pPr>
        <w:ind w:firstLine="675"/>
        <w:rPr>
          <w:rFonts w:ascii="仿宋" w:eastAsia="仿宋" w:hAnsi="仿宋"/>
        </w:rPr>
      </w:pPr>
    </w:p>
    <w:sectPr w:rsidR="000A164B" w:rsidRPr="0067782E" w:rsidSect="0067782E">
      <w:pgSz w:w="11906" w:h="16838"/>
      <w:pgMar w:top="567" w:right="851" w:bottom="851" w:left="851" w:header="851" w:footer="992" w:gutter="0"/>
      <w:cols w:space="425"/>
      <w:docGrid w:type="lines"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2B1" w:rsidRDefault="006302B1" w:rsidP="00784191">
      <w:pPr>
        <w:spacing w:after="0"/>
      </w:pPr>
      <w:r>
        <w:separator/>
      </w:r>
    </w:p>
  </w:endnote>
  <w:endnote w:type="continuationSeparator" w:id="0">
    <w:p w:rsidR="006302B1" w:rsidRDefault="006302B1" w:rsidP="007841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2B1" w:rsidRDefault="006302B1" w:rsidP="00784191">
      <w:pPr>
        <w:spacing w:after="0"/>
      </w:pPr>
      <w:r>
        <w:separator/>
      </w:r>
    </w:p>
  </w:footnote>
  <w:footnote w:type="continuationSeparator" w:id="0">
    <w:p w:rsidR="006302B1" w:rsidRDefault="006302B1" w:rsidP="007841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102C4"/>
    <w:multiLevelType w:val="hybridMultilevel"/>
    <w:tmpl w:val="B46631C4"/>
    <w:lvl w:ilvl="0" w:tplc="AC9C9326">
      <w:start w:val="1"/>
      <w:numFmt w:val="japaneseCounting"/>
      <w:lvlText w:val="第%1条"/>
      <w:lvlJc w:val="left"/>
      <w:pPr>
        <w:ind w:left="124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125"/>
    <w:rsid w:val="00046D5A"/>
    <w:rsid w:val="000A164B"/>
    <w:rsid w:val="00113B56"/>
    <w:rsid w:val="00187663"/>
    <w:rsid w:val="001B654A"/>
    <w:rsid w:val="001E5EEA"/>
    <w:rsid w:val="00282AC6"/>
    <w:rsid w:val="002C7883"/>
    <w:rsid w:val="0034593B"/>
    <w:rsid w:val="0034655E"/>
    <w:rsid w:val="0047375B"/>
    <w:rsid w:val="00474D98"/>
    <w:rsid w:val="004D5CE1"/>
    <w:rsid w:val="00540944"/>
    <w:rsid w:val="00583FDD"/>
    <w:rsid w:val="006302B1"/>
    <w:rsid w:val="006733C9"/>
    <w:rsid w:val="0067782E"/>
    <w:rsid w:val="006848AF"/>
    <w:rsid w:val="006B7DCF"/>
    <w:rsid w:val="006F470F"/>
    <w:rsid w:val="006F6D76"/>
    <w:rsid w:val="00784191"/>
    <w:rsid w:val="007A7E66"/>
    <w:rsid w:val="007C3884"/>
    <w:rsid w:val="007D4CA8"/>
    <w:rsid w:val="0082196F"/>
    <w:rsid w:val="00881587"/>
    <w:rsid w:val="00881E33"/>
    <w:rsid w:val="008B6C20"/>
    <w:rsid w:val="00911125"/>
    <w:rsid w:val="00925E91"/>
    <w:rsid w:val="009677C7"/>
    <w:rsid w:val="009C4A8A"/>
    <w:rsid w:val="00A048E3"/>
    <w:rsid w:val="00A24B33"/>
    <w:rsid w:val="00A514AE"/>
    <w:rsid w:val="00A562D2"/>
    <w:rsid w:val="00A926D7"/>
    <w:rsid w:val="00AA2F09"/>
    <w:rsid w:val="00AF04B1"/>
    <w:rsid w:val="00B805DD"/>
    <w:rsid w:val="00BC0FD2"/>
    <w:rsid w:val="00C1031F"/>
    <w:rsid w:val="00C24837"/>
    <w:rsid w:val="00C95DDD"/>
    <w:rsid w:val="00D252D3"/>
    <w:rsid w:val="00D47126"/>
    <w:rsid w:val="00DD777C"/>
    <w:rsid w:val="00E3308F"/>
    <w:rsid w:val="00E409C9"/>
    <w:rsid w:val="00E469F2"/>
    <w:rsid w:val="00EA3C9E"/>
    <w:rsid w:val="00EE74C0"/>
    <w:rsid w:val="00F040F7"/>
    <w:rsid w:val="00F76290"/>
    <w:rsid w:val="00FB5A94"/>
    <w:rsid w:val="00FE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仿宋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25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111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8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82E"/>
    <w:rPr>
      <w:rFonts w:ascii="Tahoma" w:eastAsia="微软雅黑" w:hAnsi="Tahoma" w:cs="Times New Roman"/>
      <w:kern w:val="0"/>
      <w:sz w:val="18"/>
    </w:rPr>
  </w:style>
  <w:style w:type="paragraph" w:styleId="a5">
    <w:name w:val="header"/>
    <w:basedOn w:val="a"/>
    <w:link w:val="Char0"/>
    <w:uiPriority w:val="99"/>
    <w:semiHidden/>
    <w:unhideWhenUsed/>
    <w:rsid w:val="007841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84191"/>
    <w:rPr>
      <w:rFonts w:ascii="Tahoma" w:eastAsia="微软雅黑" w:hAnsi="Tahoma" w:cs="Times New Roman"/>
      <w:kern w:val="0"/>
      <w:sz w:val="18"/>
    </w:rPr>
  </w:style>
  <w:style w:type="paragraph" w:styleId="a6">
    <w:name w:val="footer"/>
    <w:basedOn w:val="a"/>
    <w:link w:val="Char1"/>
    <w:uiPriority w:val="99"/>
    <w:semiHidden/>
    <w:unhideWhenUsed/>
    <w:rsid w:val="007841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84191"/>
    <w:rPr>
      <w:rFonts w:ascii="Tahoma" w:eastAsia="微软雅黑" w:hAnsi="Tahoma" w:cs="Times New Roman"/>
      <w:kern w:val="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债权转让协议书</dc:title>
  <dc:creator>zhaozengkui</dc:creator>
  <cp:lastModifiedBy>user</cp:lastModifiedBy>
  <cp:revision>7</cp:revision>
  <cp:lastPrinted>2014-12-20T07:08:00Z</cp:lastPrinted>
  <dcterms:created xsi:type="dcterms:W3CDTF">2015-01-06T07:48:00Z</dcterms:created>
  <dcterms:modified xsi:type="dcterms:W3CDTF">2015-01-06T07:51:00Z</dcterms:modified>
</cp:coreProperties>
</file>