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yêu cầu và Xây dựng cấu trúc dữ liệu</w:t>
      </w:r>
    </w:p>
    <w:p>
      <w:pPr>
        <w:spacing w:after="120" w:line="276"/>
      </w:pPr>
      <w:r>
        <w:rPr>
          <w:color w:val="000000"/>
          <w:sz w:val="24"/>
          <w:szCs w:val="24"/>
          <w:rFonts w:ascii="Times New Roman" w:cs="Times New Roman" w:eastAsia="Times New Roman" w:hAnsi="Times New Roman"/>
        </w:rPr>
        <w:t xml:space="preserve">Trong bài thực hành này, em xây dựng một chương trình C hoàn chỉnh đóng vai trò là module cốt lõi cho Kiosk bán vé tự động tại rạp chiếu phim CGV. Bài toán đòi hỏi sự kết hợp chặt chẽ giữa việc kiểm chuẩn dữ liệu đầu vào (Input Validation) và áp dụng các quy tắc nghiệp vụ tài chính phức tạp.</w:t>
      </w:r>
    </w:p>
    <w:p>
      <w:pPr>
        <w:spacing w:after="120" w:line="276"/>
      </w:pPr>
      <w:r>
        <w:rPr>
          <w:color w:val="000000"/>
          <w:sz w:val="24"/>
          <w:szCs w:val="24"/>
          <w:rFonts w:ascii="Times New Roman" w:cs="Times New Roman" w:eastAsia="Times New Roman" w:hAnsi="Times New Roman"/>
        </w:rPr>
        <w:t xml:space="preserve">Các biến được khai báo bao gồm tuoi (kiểu int) để lưu tuổi khán giả, ma_phim, ma_ghe, ma_doi_tuong (kiểu int) để lưu các mã phân loại tương ứng theo đúng đề bài.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kiểu dữ liệu nguyên (int) cho các mã định danh và tuổi.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kiểu dữ liệu thực (float) cho tính toán giá vé, tiền giảm giá và tổng tiền để đảm bảo độ chính xác.</w:t>
      </w:r>
    </w:p>
    <w:p>
      <w:pPr>
        <w:spacing w:before="240" w:after="120"/>
      </w:pPr>
      <w:r>
        <w:rPr>
          <w:b/>
          <w:bCs/>
          <w:color w:val="000000"/>
          <w:sz w:val="26"/>
          <w:szCs w:val="26"/>
          <w:rFonts w:ascii="Times New Roman" w:cs="Times New Roman" w:eastAsia="Times New Roman" w:hAnsi="Times New Roman"/>
        </w:rPr>
        <w:t xml:space="preserve">Nhiệm vụ 2: Viết mã nguồn chương trình C (main.c)</w:t>
      </w:r>
    </w:p>
    <w:p>
      <w:pPr>
        <w:spacing w:after="120" w:line="276"/>
      </w:pPr>
      <w:r>
        <w:rPr>
          <w:color w:val="000000"/>
          <w:sz w:val="24"/>
          <w:szCs w:val="24"/>
          <w:rFonts w:ascii="Times New Roman" w:cs="Times New Roman" w:eastAsia="Times New Roman" w:hAnsi="Times New Roman"/>
        </w:rPr>
        <w:t xml:space="preserve">Dưới đây là mã nguồn hoàn chỉnh được viết cẩn thận, tuân thủ nghiêm ngặt các tiêu chuẩn cú pháp C, có kèm theo chú thích giải thích chi tiết cho từng khối logic xử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kiểm tra lỗi dữ liệu đầu vào ngay từ bước đầu tiên để ngăn chặn ngoại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switch-case cho việc tính phụ thu ghế và toán tử điều kiện cho việc giảm giá vé học sinh sinh viên.</w:t>
      </w:r>
    </w:p>
    <w:p>
      <w:pPr>
        <w:spacing w:before="240" w:after="120"/>
      </w:pPr>
      <w:r>
        <w:rPr>
          <w:b/>
          <w:bCs/>
          <w:color w:val="000000"/>
          <w:sz w:val="26"/>
          <w:szCs w:val="26"/>
          <w:rFonts w:ascii="Times New Roman" w:cs="Times New Roman" w:eastAsia="Times New Roman" w:hAnsi="Times New Roman"/>
        </w:rPr>
        <w:t xml:space="preserve">Nhiệm vụ 3: Kiểm thử các kịch bản thực tế (Test Cases)</w:t>
      </w:r>
    </w:p>
    <w:p>
      <w:pPr>
        <w:spacing w:after="120" w:line="276"/>
      </w:pPr>
      <w:r>
        <w:rPr>
          <w:color w:val="000000"/>
          <w:sz w:val="24"/>
          <w:szCs w:val="24"/>
          <w:rFonts w:ascii="Times New Roman" w:cs="Times New Roman" w:eastAsia="Times New Roman" w:hAnsi="Times New Roman"/>
        </w:rPr>
        <w:t xml:space="preserve">Em đã tiến hành biên dịch và chạy thử chương trình trên môi trường Linux với lệnh 'gcc -Wall main.c -o main' và kiểm tra với các bộ dữ liệu mẫu.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Kịch bản test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 (Input)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mong đợi (Output)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w:t>
            </w:r>
          </w:p>
        </w:tc>
      </w:tr>
      <w:tr>
        <w:tc>
          <w:tcPr>
            <w:shd w:fill="FFFFFF"/>
          </w:tcPr>
          <w:p>
            <w:pPr>
              <w:spacing w:before="60" w:after="60"/>
            </w:pPr>
            <w:r>
              <w:rPr>
                <w:color w:val="000000"/>
                <w:sz w:val="22"/>
                <w:szCs w:val="22"/>
                <w:rFonts w:ascii="Times New Roman" w:cs="Times New Roman" w:eastAsia="Times New Roman" w:hAnsi="Times New Roman"/>
              </w:rPr>
              <w:t xml:space="preserve">Kịch bản 1</w:t>
            </w:r>
          </w:p>
        </w:tc>
        <w:tc>
          <w:tcPr>
            <w:shd w:fill="FFFFFF"/>
          </w:tcPr>
          <w:p>
            <w:pPr>
              <w:spacing w:before="60" w:after="60"/>
            </w:pPr>
            <w:r>
              <w:rPr>
                <w:color w:val="000000"/>
                <w:sz w:val="22"/>
                <w:szCs w:val="22"/>
                <w:rFonts w:ascii="Times New Roman" w:cs="Times New Roman" w:eastAsia="Times New Roman" w:hAnsi="Times New Roman"/>
              </w:rPr>
              <w:t xml:space="preserve">Tuổi: 19, Phim: 2, Ghế: 2, Đối tượng: 2</w:t>
            </w:r>
          </w:p>
        </w:tc>
        <w:tc>
          <w:tcPr>
            <w:shd w:fill="FFFFFF"/>
          </w:tcPr>
          <w:p>
            <w:pPr>
              <w:spacing w:before="60" w:after="60"/>
            </w:pPr>
            <w:r>
              <w:rPr>
                <w:color w:val="000000"/>
                <w:sz w:val="22"/>
                <w:szCs w:val="22"/>
                <w:rFonts w:ascii="Times New Roman" w:cs="Times New Roman" w:eastAsia="Times New Roman" w:hAnsi="Times New Roman"/>
              </w:rPr>
              <w:t xml:space="preserve">Hóa đơn hợp lệ, tổng tiền: 79000 VND</w:t>
            </w:r>
          </w:p>
        </w:tc>
        <w:tc>
          <w:tcPr>
            <w:shd w:fill="FFFFFF"/>
          </w:tcPr>
          <w:p>
            <w:pPr>
              <w:spacing w:before="60" w:after="60"/>
            </w:pPr>
            <w:r>
              <w:rPr>
                <w:color w:val="000000"/>
                <w:sz w:val="22"/>
                <w:szCs w:val="22"/>
                <w:rFonts w:ascii="Times New Roman" w:cs="Times New Roman" w:eastAsia="Times New Roman" w:hAnsi="Times New Roman"/>
              </w:rPr>
              <w:t xml:space="preserve">Đạt</w:t>
            </w:r>
          </w:p>
        </w:tc>
      </w:tr>
      <w:tr>
        <w:tc>
          <w:tcPr>
            <w:shd w:fill="FAFAFA"/>
          </w:tcPr>
          <w:p>
            <w:pPr>
              <w:spacing w:before="60" w:after="60"/>
            </w:pPr>
            <w:r>
              <w:rPr>
                <w:color w:val="000000"/>
                <w:sz w:val="22"/>
                <w:szCs w:val="22"/>
                <w:rFonts w:ascii="Times New Roman" w:cs="Times New Roman" w:eastAsia="Times New Roman" w:hAnsi="Times New Roman"/>
              </w:rPr>
              <w:t xml:space="preserve">Kịch bản 2</w:t>
            </w:r>
          </w:p>
        </w:tc>
        <w:tc>
          <w:tcPr>
            <w:shd w:fill="FAFAFA"/>
          </w:tcPr>
          <w:p>
            <w:pPr>
              <w:spacing w:before="60" w:after="60"/>
            </w:pPr>
            <w:r>
              <w:rPr>
                <w:color w:val="000000"/>
                <w:sz w:val="22"/>
                <w:szCs w:val="22"/>
                <w:rFonts w:ascii="Times New Roman" w:cs="Times New Roman" w:eastAsia="Times New Roman" w:hAnsi="Times New Roman"/>
              </w:rPr>
              <w:t xml:space="preserve">Tuổi: 16, Phim: 2, Ghế: 1, Đối tượng: 2</w:t>
            </w:r>
          </w:p>
        </w:tc>
        <w:tc>
          <w:tcPr>
            <w:shd w:fill="FAFAFA"/>
          </w:tcPr>
          <w:p>
            <w:pPr>
              <w:spacing w:before="60" w:after="60"/>
            </w:pPr>
            <w:r>
              <w:rPr>
                <w:color w:val="000000"/>
                <w:sz w:val="22"/>
                <w:szCs w:val="22"/>
                <w:rFonts w:ascii="Times New Roman" w:cs="Times New Roman" w:eastAsia="Times New Roman" w:hAnsi="Times New Roman"/>
              </w:rPr>
              <w:t xml:space="preserve">TU CHOI BAN VE: Khang gia chua du 18 tuoi de xem phim T18!</w:t>
            </w:r>
          </w:p>
        </w:tc>
        <w:tc>
          <w:tcPr>
            <w:shd w:fill="FAFAFA"/>
          </w:tcPr>
          <w:p>
            <w:pPr>
              <w:spacing w:before="60" w:after="60"/>
            </w:pPr>
            <w:r>
              <w:rPr>
                <w:color w:val="000000"/>
                <w:sz w:val="22"/>
                <w:szCs w:val="22"/>
                <w:rFonts w:ascii="Times New Roman" w:cs="Times New Roman" w:eastAsia="Times New Roman" w:hAnsi="Times New Roman"/>
              </w:rPr>
              <w:t xml:space="preserve">Đạt</w:t>
            </w:r>
          </w:p>
        </w:tc>
      </w:tr>
      <w:tr>
        <w:tc>
          <w:tcPr>
            <w:shd w:fill="FFFFFF"/>
          </w:tcPr>
          <w:p>
            <w:pPr>
              <w:spacing w:before="60" w:after="60"/>
            </w:pPr>
            <w:r>
              <w:rPr>
                <w:color w:val="000000"/>
                <w:sz w:val="22"/>
                <w:szCs w:val="22"/>
                <w:rFonts w:ascii="Times New Roman" w:cs="Times New Roman" w:eastAsia="Times New Roman" w:hAnsi="Times New Roman"/>
              </w:rPr>
              <w:t xml:space="preserve">Kịch bản 3</w:t>
            </w:r>
          </w:p>
        </w:tc>
        <w:tc>
          <w:tcPr>
            <w:shd w:fill="FFFFFF"/>
          </w:tcPr>
          <w:p>
            <w:pPr>
              <w:spacing w:before="60" w:after="60"/>
            </w:pPr>
            <w:r>
              <w:rPr>
                <w:color w:val="000000"/>
                <w:sz w:val="22"/>
                <w:szCs w:val="22"/>
                <w:rFonts w:ascii="Times New Roman" w:cs="Times New Roman" w:eastAsia="Times New Roman" w:hAnsi="Times New Roman"/>
              </w:rPr>
              <w:t xml:space="preserve">Tuổi: 20, Phim: 1, Ghế: 5, Đối tượng: 1</w:t>
            </w:r>
          </w:p>
        </w:tc>
        <w:tc>
          <w:tcPr>
            <w:shd w:fill="FFFFFF"/>
          </w:tcPr>
          <w:p>
            <w:pPr>
              <w:spacing w:before="60" w:after="60"/>
            </w:pPr>
            <w:r>
              <w:rPr>
                <w:color w:val="000000"/>
                <w:sz w:val="22"/>
                <w:szCs w:val="22"/>
                <w:rFonts w:ascii="Times New Roman" w:cs="Times New Roman" w:eastAsia="Times New Roman" w:hAnsi="Times New Roman"/>
              </w:rPr>
              <w:t xml:space="preserve">LOI: Du lieu nhap vao khong hop le!</w:t>
            </w:r>
          </w:p>
        </w:tc>
        <w:tc>
          <w:tcPr>
            <w:shd w:fill="FFFFFF"/>
          </w:tcPr>
          <w:p>
            <w:pPr>
              <w:spacing w:before="60" w:after="60"/>
            </w:pPr>
            <w:r>
              <w:rPr>
                <w:color w:val="000000"/>
                <w:sz w:val="22"/>
                <w:szCs w:val="22"/>
                <w:rFonts w:ascii="Times New Roman" w:cs="Times New Roman" w:eastAsia="Times New Roman" w:hAnsi="Times New Roman"/>
              </w:rPr>
              <w:t xml:space="preserve">Đạt</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2026-10-14T04:29:25.763Z</dcterms:created>
  <dcterms:modified xsi:type="dcterms:W3CDTF">2026-10-14T04:29:25.763Z</dcterms:modified>
</cp:coreProperties>
</file>

<file path=docProps/custom.xml><?xml version="1.0" encoding="utf-8"?>
<Properties xmlns="http://schemas.openxmlformats.org/officeDocument/2006/custom-properties" xmlns:vt="http://schemas.openxmlformats.org/officeDocument/2006/docPropsVTypes"/>
</file>