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và Lập bảng Test Cases</w:t>
      </w:r>
    </w:p>
    <w:p>
      <w:pPr>
        <w:spacing w:after="120" w:line="276"/>
      </w:pPr>
      <w:r>
        <w:rPr>
          <w:color w:val="000000"/>
          <w:sz w:val="24"/>
          <w:szCs w:val="24"/>
          <w:rFonts w:ascii="Times New Roman" w:cs="Times New Roman" w:eastAsia="Times New Roman" w:hAnsi="Times New Roman"/>
        </w:rPr>
        <w:t xml:space="preserve">Sau khi đọc kỹ mã nguồn hiện tại của trạm sạc VinFast, em phát hiện ra hai lỗi cốt lõi gây sai lệch nghiệp vụ thực tế.</w:t>
      </w:r>
    </w:p>
    <w:p>
      <w:pPr>
        <w:spacing w:after="120" w:line="276"/>
      </w:pPr>
      <w:r>
        <w:rPr>
          <w:color w:val="000000"/>
          <w:sz w:val="24"/>
          <w:szCs w:val="24"/>
          <w:rFonts w:ascii="Times New Roman" w:cs="Times New Roman" w:eastAsia="Times New Roman" w:hAnsi="Times New Roman"/>
        </w:rPr>
        <w:t xml:space="preserve">Thứ nhất, phương thức .pop() trong JavaScript dùng để xóa và trả về phần tử CUỐI CÙNG của mảng. Trong khi đó, hàng đợi xe chờ sạc hoạt động theo cơ chế FIFO (First In, First Out) - xe vào trước phải được phục vụ trước, tức là lấy xe ở ĐẦU mảng bằng phương thức .shift(). Dùng .pop() làm trạm sạc lấy nhầm xe vừa mới xếp hàng thay vì xe đã đợi lâu nhất.</w:t>
      </w:r>
    </w:p>
    <w:p>
      <w:pPr>
        <w:spacing w:after="120" w:line="276"/>
      </w:pPr>
      <w:r>
        <w:rPr>
          <w:color w:val="000000"/>
          <w:sz w:val="24"/>
          <w:szCs w:val="24"/>
          <w:rFonts w:ascii="Times New Roman" w:cs="Times New Roman" w:eastAsia="Times New Roman" w:hAnsi="Times New Roman"/>
        </w:rPr>
        <w:t xml:space="preserve">Thứ hai, vòng lặp for sử dụng điều kiện i &lt;= hangDoiXeCho.length. Do mảng trong JS đánh chỉ mục (index) từ 0, một mảng có length bằng N sẽ có phần tử hợp lệ từ 0 đến N-1. Việc dùng dấu bé hơn hoặc bằng (&lt;=) khiến vòng lặp chạy thêm 1 lần thừa khi i = N, dẫn đến việc gọi phần tử hangDoiXeCho[N] trả về giá trị undefined, làm dòng cuối bảng LED hiển thị lỗi 'Xe undefined'.</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nhân lỗi 1: Nhầm lẫn giữa cơ chế LIFO của stack (.pop) và FIFO của queue (.shift).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nhân lỗi 2: Lỗi tràn chỉ mục mảng (Index Out of Bounds) do dùng toán tử so sánh sai trong vòng lặp.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Hậu quả nghiệp vụ: Khách hàng vào trước bị phục vụ sau, bảng LED hiển thị dòng rác 'Xe undefined' gây mất uy tín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w:t>
            </w:r>
          </w:p>
        </w:tc>
      </w:tr>
      <w:tr>
        <w:tc>
          <w:tcPr>
            <w:shd w:fill="FFFFFF"/>
          </w:tcPr>
          <w:p>
            <w:pPr>
              <w:spacing w:before="60" w:after="60"/>
            </w:pPr>
            <w:r>
              <w:rPr>
                <w:color w:val="000000"/>
                <w:sz w:val="22"/>
                <w:szCs w:val="22"/>
                <w:rFonts w:ascii="Times New Roman" w:cs="Times New Roman" w:eastAsia="Times New Roman" w:hAnsi="Times New Roman"/>
              </w:rPr>
              <w:t xml:space="preserve">TC01: Lấy xe vào cổng sạc</w:t>
            </w:r>
          </w:p>
        </w:tc>
        <w:tc>
          <w:tcPr>
            <w:shd w:fill="FFFFFF"/>
          </w:tcPr>
          <w:p>
            <w:pPr>
              <w:spacing w:before="60" w:after="60"/>
            </w:pPr>
            <w:r>
              <w:rPr>
                <w:color w:val="000000"/>
                <w:sz w:val="22"/>
                <w:szCs w:val="22"/>
                <w:rFonts w:ascii="Times New Roman" w:cs="Times New Roman" w:eastAsia="Times New Roman" w:hAnsi="Times New Roman"/>
              </w:rPr>
              <w:t xml:space="preserve">hangDoiXeCho = ['30A-98765', '29B-12345', '51C-45678']</w:t>
            </w:r>
          </w:p>
        </w:tc>
        <w:tc>
          <w:tcPr>
            <w:shd w:fill="FFFFFF"/>
          </w:tcPr>
          <w:p>
            <w:pPr>
              <w:spacing w:before="60" w:after="60"/>
            </w:pPr>
            <w:r>
              <w:rPr>
                <w:color w:val="000000"/>
                <w:sz w:val="22"/>
                <w:szCs w:val="22"/>
                <w:rFonts w:ascii="Times New Roman" w:cs="Times New Roman" w:eastAsia="Times New Roman" w:hAnsi="Times New Roman"/>
              </w:rPr>
              <w:t xml:space="preserve">Lấy ra xe '51C-45678' (xe cuối mảng do dùng .pop())</w:t>
            </w:r>
          </w:p>
        </w:tc>
        <w:tc>
          <w:tcPr>
            <w:shd w:fill="FFFFFF"/>
          </w:tcPr>
          <w:p>
            <w:pPr>
              <w:spacing w:before="60" w:after="60"/>
            </w:pPr>
            <w:r>
              <w:rPr>
                <w:color w:val="000000"/>
                <w:sz w:val="22"/>
                <w:szCs w:val="22"/>
                <w:rFonts w:ascii="Times New Roman" w:cs="Times New Roman" w:eastAsia="Times New Roman" w:hAnsi="Times New Roman"/>
              </w:rPr>
              <w:t xml:space="preserve">Lấy ra xe '30A-98765' (xe đầu mảng bằng .shift())</w:t>
            </w:r>
          </w:p>
        </w:tc>
      </w:tr>
      <w:tr>
        <w:tc>
          <w:tcPr>
            <w:shd w:fill="FAFAFA"/>
          </w:tcPr>
          <w:p>
            <w:pPr>
              <w:spacing w:before="60" w:after="60"/>
            </w:pPr>
            <w:r>
              <w:rPr>
                <w:color w:val="000000"/>
                <w:sz w:val="22"/>
                <w:szCs w:val="22"/>
                <w:rFonts w:ascii="Times New Roman" w:cs="Times New Roman" w:eastAsia="Times New Roman" w:hAnsi="Times New Roman"/>
              </w:rPr>
              <w:t xml:space="preserve">TC02: In danh sách lên bảng LED</w:t>
            </w:r>
          </w:p>
        </w:tc>
        <w:tc>
          <w:tcPr>
            <w:shd w:fill="FAFAFA"/>
          </w:tcPr>
          <w:p>
            <w:pPr>
              <w:spacing w:before="60" w:after="60"/>
            </w:pPr>
            <w:r>
              <w:rPr>
                <w:color w:val="000000"/>
                <w:sz w:val="22"/>
                <w:szCs w:val="22"/>
                <w:rFonts w:ascii="Times New Roman" w:cs="Times New Roman" w:eastAsia="Times New Roman" w:hAnsi="Times New Roman"/>
              </w:rPr>
              <w:t xml:space="preserve">Mảng sau khi thêm xe mới có length = 3</w:t>
            </w:r>
          </w:p>
        </w:tc>
        <w:tc>
          <w:tcPr>
            <w:shd w:fill="FAFAFA"/>
          </w:tcPr>
          <w:p>
            <w:pPr>
              <w:spacing w:before="60" w:after="60"/>
            </w:pPr>
            <w:r>
              <w:rPr>
                <w:color w:val="000000"/>
                <w:sz w:val="22"/>
                <w:szCs w:val="22"/>
                <w:rFonts w:ascii="Times New Roman" w:cs="Times New Roman" w:eastAsia="Times New Roman" w:hAnsi="Times New Roman"/>
              </w:rPr>
              <w:t xml:space="preserve">In 4 dòng: STT 1, 2, 3 và dòng thứ 4 hiển thị 'STT 4: undefined'</w:t>
            </w:r>
          </w:p>
        </w:tc>
        <w:tc>
          <w:tcPr>
            <w:shd w:fill="FAFAFA"/>
          </w:tcPr>
          <w:p>
            <w:pPr>
              <w:spacing w:before="60" w:after="60"/>
            </w:pPr>
            <w:r>
              <w:rPr>
                <w:color w:val="000000"/>
                <w:sz w:val="22"/>
                <w:szCs w:val="22"/>
                <w:rFonts w:ascii="Times New Roman" w:cs="Times New Roman" w:eastAsia="Times New Roman" w:hAnsi="Times New Roman"/>
              </w:rPr>
              <w:t xml:space="preserve">In chính xác 3 dòng danh sách xe hiện tại, không có dòng undefined</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mã nguồn</w:t>
      </w:r>
    </w:p>
    <w:p>
      <w:pPr>
        <w:spacing w:after="120" w:line="276"/>
      </w:pPr>
      <w:r>
        <w:rPr>
          <w:color w:val="000000"/>
          <w:sz w:val="24"/>
          <w:szCs w:val="24"/>
          <w:rFonts w:ascii="Times New Roman" w:cs="Times New Roman" w:eastAsia="Times New Roman" w:hAnsi="Times New Roman"/>
        </w:rPr>
        <w:t xml:space="preserve">Em đã tiến hành viết lại toàn bộ mã nguồn vào tệp 'solution_ex2.js' theo đúng các tiêu chuẩn kỹ thuật được học. Toàn bộ thao tác mảng đã được chuẩn hóa để đảm bảo cơ chế hàng đợi hoạt động chính xác tuyệt đối.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Thay thế hangDoiXeCho.pop() thành hangDoiXeCho.shift() để lấy đúng xe đầu hàng đợi.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hangDoiXeCho.push('43D-88888') để thêm xe mới vào đúng cuối hàng đợi.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Sửa điều kiện vòng lặp thành i &lt; hangDoiXeCho.length để triệt tiêu hoàn toàn lỗi in ra 'Xe undefined'.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2026-10-14T04:02:28.786Z</dcterms:created>
  <dcterms:modified xsi:type="dcterms:W3CDTF">2026-10-14T04:02:28.786Z</dcterms:modified>
</cp:coreProperties>
</file>

<file path=docProps/custom.xml><?xml version="1.0" encoding="utf-8"?>
<Properties xmlns="http://schemas.openxmlformats.org/officeDocument/2006/custom-properties" xmlns:vt="http://schemas.openxmlformats.org/officeDocument/2006/docPropsVTypes"/>
</file>