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ABFB1" w14:textId="599E7F6A" w:rsidR="002C50DD" w:rsidRPr="008D553A" w:rsidRDefault="004F134B" w:rsidP="002C50DD">
      <w:pPr>
        <w:pStyle w:val="Heading1"/>
        <w:rPr>
          <w:rFonts w:ascii="Garamond" w:hAnsi="Garamond" w:cs="Times New Roman"/>
          <w:sz w:val="44"/>
          <w:szCs w:val="44"/>
        </w:rPr>
      </w:pPr>
      <w:r w:rsidRPr="008D553A">
        <w:rPr>
          <w:rFonts w:ascii="Garamond" w:hAnsi="Garamond" w:cs="Times New Roman"/>
          <w:sz w:val="44"/>
          <w:szCs w:val="44"/>
        </w:rPr>
        <w:t>Project Plan</w:t>
      </w:r>
    </w:p>
    <w:p w14:paraId="6491E847" w14:textId="006AE819" w:rsidR="007D06EE" w:rsidRPr="008D553A" w:rsidRDefault="007D06EE" w:rsidP="007D06EE">
      <w:pPr>
        <w:pStyle w:val="Heading2"/>
        <w:rPr>
          <w:rFonts w:ascii="Garamond" w:hAnsi="Garamond"/>
        </w:rPr>
      </w:pPr>
      <w:r w:rsidRPr="008D553A">
        <w:rPr>
          <w:rFonts w:ascii="Garamond" w:hAnsi="Garamond"/>
        </w:rPr>
        <w:t>Outline</w:t>
      </w:r>
    </w:p>
    <w:p w14:paraId="2056B9A9" w14:textId="5765B78C" w:rsidR="007D06EE" w:rsidRPr="008D553A" w:rsidRDefault="007D06EE" w:rsidP="007D06EE">
      <w:pPr>
        <w:pStyle w:val="ListParagraph"/>
        <w:numPr>
          <w:ilvl w:val="0"/>
          <w:numId w:val="8"/>
        </w:numPr>
        <w:rPr>
          <w:rFonts w:ascii="Garamond" w:hAnsi="Garamond"/>
          <w:b/>
          <w:sz w:val="28"/>
          <w:szCs w:val="28"/>
        </w:rPr>
      </w:pPr>
      <w:r w:rsidRPr="008D553A">
        <w:rPr>
          <w:rFonts w:ascii="Garamond" w:hAnsi="Garamond"/>
          <w:b/>
          <w:sz w:val="28"/>
          <w:szCs w:val="28"/>
        </w:rPr>
        <w:t>Background information:</w:t>
      </w:r>
      <w:r w:rsidR="00CE46E3" w:rsidRPr="008D553A">
        <w:rPr>
          <w:rFonts w:ascii="Garamond" w:hAnsi="Garamond"/>
          <w:b/>
          <w:sz w:val="28"/>
          <w:szCs w:val="28"/>
        </w:rPr>
        <w:t xml:space="preserve"> </w:t>
      </w:r>
      <w:r w:rsidR="00C43409" w:rsidRPr="008D553A">
        <w:rPr>
          <w:rFonts w:ascii="Garamond" w:hAnsi="Garamond"/>
          <w:sz w:val="28"/>
          <w:szCs w:val="28"/>
        </w:rPr>
        <w:t>B</w:t>
      </w:r>
      <w:r w:rsidR="00354B28" w:rsidRPr="008D553A">
        <w:rPr>
          <w:rFonts w:ascii="Garamond" w:hAnsi="Garamond"/>
          <w:sz w:val="28"/>
          <w:szCs w:val="28"/>
        </w:rPr>
        <w:t xml:space="preserve">asic information   </w:t>
      </w:r>
    </w:p>
    <w:p w14:paraId="315FF882" w14:textId="781818EE" w:rsidR="007D06EE" w:rsidRPr="008D553A" w:rsidRDefault="007D06EE" w:rsidP="007D06EE">
      <w:pPr>
        <w:pStyle w:val="ListParagraph"/>
        <w:numPr>
          <w:ilvl w:val="0"/>
          <w:numId w:val="8"/>
        </w:numPr>
        <w:rPr>
          <w:rFonts w:ascii="Garamond" w:hAnsi="Garamond"/>
          <w:b/>
          <w:sz w:val="28"/>
          <w:szCs w:val="28"/>
        </w:rPr>
      </w:pPr>
      <w:r w:rsidRPr="008D553A">
        <w:rPr>
          <w:rFonts w:ascii="Garamond" w:hAnsi="Garamond"/>
          <w:b/>
          <w:sz w:val="28"/>
          <w:szCs w:val="28"/>
        </w:rPr>
        <w:t>Project results:</w:t>
      </w:r>
    </w:p>
    <w:p w14:paraId="277CB5B5" w14:textId="42756814" w:rsidR="007D06EE" w:rsidRPr="008D553A" w:rsidRDefault="007D06EE" w:rsidP="007D06EE">
      <w:pPr>
        <w:pStyle w:val="ListParagraph"/>
        <w:numPr>
          <w:ilvl w:val="0"/>
          <w:numId w:val="8"/>
        </w:numPr>
        <w:rPr>
          <w:rFonts w:ascii="Garamond" w:hAnsi="Garamond"/>
          <w:sz w:val="28"/>
          <w:szCs w:val="28"/>
        </w:rPr>
      </w:pPr>
      <w:r w:rsidRPr="008D553A">
        <w:rPr>
          <w:rFonts w:ascii="Garamond" w:hAnsi="Garamond"/>
          <w:b/>
          <w:sz w:val="28"/>
          <w:szCs w:val="28"/>
        </w:rPr>
        <w:t>Project activities:</w:t>
      </w:r>
      <w:r w:rsidR="00354B28" w:rsidRPr="008D553A">
        <w:rPr>
          <w:rFonts w:ascii="Garamond" w:hAnsi="Garamond"/>
          <w:b/>
          <w:color w:val="000000" w:themeColor="text1"/>
          <w:sz w:val="28"/>
          <w:szCs w:val="28"/>
        </w:rPr>
        <w:t xml:space="preserve"> </w:t>
      </w:r>
      <w:r w:rsidR="00354B28" w:rsidRPr="008D553A">
        <w:rPr>
          <w:rFonts w:ascii="Garamond" w:hAnsi="Garamond"/>
          <w:color w:val="000000" w:themeColor="text1"/>
          <w:sz w:val="28"/>
          <w:szCs w:val="28"/>
        </w:rPr>
        <w:t>Activities that needs to be carried out in this project in other to achieve our end result.</w:t>
      </w:r>
    </w:p>
    <w:p w14:paraId="790A8C8C" w14:textId="257CD8E8" w:rsidR="007D06EE" w:rsidRPr="008D553A" w:rsidRDefault="007D06EE" w:rsidP="007D06EE">
      <w:pPr>
        <w:pStyle w:val="ListParagraph"/>
        <w:numPr>
          <w:ilvl w:val="0"/>
          <w:numId w:val="8"/>
        </w:numPr>
        <w:rPr>
          <w:rFonts w:ascii="Garamond" w:hAnsi="Garamond"/>
          <w:b/>
          <w:sz w:val="28"/>
          <w:szCs w:val="28"/>
        </w:rPr>
      </w:pPr>
      <w:r w:rsidRPr="008D553A">
        <w:rPr>
          <w:rFonts w:ascii="Garamond" w:hAnsi="Garamond"/>
          <w:b/>
          <w:sz w:val="28"/>
          <w:szCs w:val="28"/>
        </w:rPr>
        <w:t>Project limits:</w:t>
      </w:r>
    </w:p>
    <w:p w14:paraId="62F1512E" w14:textId="1CDEAC18" w:rsidR="007D06EE" w:rsidRPr="008D553A" w:rsidRDefault="007D06EE" w:rsidP="007D06EE">
      <w:pPr>
        <w:pStyle w:val="ListParagraph"/>
        <w:numPr>
          <w:ilvl w:val="0"/>
          <w:numId w:val="8"/>
        </w:numPr>
        <w:rPr>
          <w:rFonts w:ascii="Garamond" w:hAnsi="Garamond"/>
          <w:b/>
          <w:sz w:val="28"/>
          <w:szCs w:val="28"/>
        </w:rPr>
      </w:pPr>
      <w:r w:rsidRPr="008D553A">
        <w:rPr>
          <w:rFonts w:ascii="Garamond" w:hAnsi="Garamond"/>
          <w:b/>
          <w:sz w:val="28"/>
          <w:szCs w:val="28"/>
        </w:rPr>
        <w:t>Intermediate results:</w:t>
      </w:r>
    </w:p>
    <w:p w14:paraId="6180A6A0" w14:textId="04F3ED2E" w:rsidR="007D06EE" w:rsidRPr="008D553A" w:rsidRDefault="007D06EE" w:rsidP="007D06EE">
      <w:pPr>
        <w:pStyle w:val="ListParagraph"/>
        <w:numPr>
          <w:ilvl w:val="0"/>
          <w:numId w:val="8"/>
        </w:numPr>
        <w:rPr>
          <w:rFonts w:ascii="Garamond" w:hAnsi="Garamond"/>
          <w:b/>
          <w:sz w:val="28"/>
          <w:szCs w:val="28"/>
        </w:rPr>
      </w:pPr>
      <w:r w:rsidRPr="008D553A">
        <w:rPr>
          <w:rFonts w:ascii="Garamond" w:hAnsi="Garamond"/>
          <w:b/>
          <w:sz w:val="28"/>
          <w:szCs w:val="28"/>
        </w:rPr>
        <w:t>Quality control:</w:t>
      </w:r>
    </w:p>
    <w:p w14:paraId="3834D5A9" w14:textId="070328D8" w:rsidR="007D06EE" w:rsidRPr="008D553A" w:rsidRDefault="007D06EE" w:rsidP="007D06EE">
      <w:pPr>
        <w:pStyle w:val="ListParagraph"/>
        <w:numPr>
          <w:ilvl w:val="0"/>
          <w:numId w:val="8"/>
        </w:numPr>
        <w:rPr>
          <w:rFonts w:ascii="Garamond" w:hAnsi="Garamond"/>
          <w:b/>
          <w:sz w:val="28"/>
          <w:szCs w:val="28"/>
        </w:rPr>
      </w:pPr>
      <w:r w:rsidRPr="008D553A">
        <w:rPr>
          <w:rFonts w:ascii="Garamond" w:hAnsi="Garamond"/>
          <w:b/>
          <w:sz w:val="28"/>
          <w:szCs w:val="28"/>
        </w:rPr>
        <w:t>Project organization:</w:t>
      </w:r>
    </w:p>
    <w:p w14:paraId="23784055" w14:textId="0838BE08" w:rsidR="007D06EE" w:rsidRPr="008D553A" w:rsidRDefault="007D06EE" w:rsidP="007D06EE">
      <w:pPr>
        <w:pStyle w:val="ListParagraph"/>
        <w:numPr>
          <w:ilvl w:val="0"/>
          <w:numId w:val="8"/>
        </w:numPr>
        <w:rPr>
          <w:rFonts w:ascii="Garamond" w:hAnsi="Garamond"/>
          <w:b/>
          <w:sz w:val="28"/>
          <w:szCs w:val="28"/>
        </w:rPr>
      </w:pPr>
      <w:r w:rsidRPr="008D553A">
        <w:rPr>
          <w:rFonts w:ascii="Garamond" w:hAnsi="Garamond"/>
          <w:b/>
          <w:sz w:val="28"/>
          <w:szCs w:val="28"/>
        </w:rPr>
        <w:t>Schedule:</w:t>
      </w:r>
    </w:p>
    <w:p w14:paraId="03DEEA5D" w14:textId="2FDB3168" w:rsidR="007D06EE" w:rsidRPr="008D553A" w:rsidRDefault="007D06EE" w:rsidP="007D06EE">
      <w:pPr>
        <w:pStyle w:val="ListParagraph"/>
        <w:numPr>
          <w:ilvl w:val="0"/>
          <w:numId w:val="8"/>
        </w:numPr>
        <w:rPr>
          <w:rFonts w:ascii="Garamond" w:hAnsi="Garamond"/>
          <w:b/>
          <w:sz w:val="28"/>
          <w:szCs w:val="28"/>
        </w:rPr>
      </w:pPr>
      <w:r w:rsidRPr="008D553A">
        <w:rPr>
          <w:rFonts w:ascii="Garamond" w:hAnsi="Garamond"/>
          <w:b/>
          <w:sz w:val="28"/>
          <w:szCs w:val="28"/>
        </w:rPr>
        <w:t>Cost and benefits:</w:t>
      </w:r>
    </w:p>
    <w:p w14:paraId="7B91D5A5" w14:textId="3A1E1A14" w:rsidR="007D06EE" w:rsidRPr="008D553A" w:rsidRDefault="007D06EE" w:rsidP="007D06EE">
      <w:pPr>
        <w:pStyle w:val="ListParagraph"/>
        <w:numPr>
          <w:ilvl w:val="0"/>
          <w:numId w:val="8"/>
        </w:numPr>
        <w:rPr>
          <w:rFonts w:ascii="Garamond" w:hAnsi="Garamond"/>
          <w:b/>
          <w:sz w:val="28"/>
          <w:szCs w:val="28"/>
        </w:rPr>
      </w:pPr>
      <w:r w:rsidRPr="008D553A">
        <w:rPr>
          <w:rFonts w:ascii="Garamond" w:hAnsi="Garamond"/>
          <w:b/>
          <w:sz w:val="28"/>
          <w:szCs w:val="28"/>
        </w:rPr>
        <w:t>Project risks:</w:t>
      </w:r>
    </w:p>
    <w:p w14:paraId="6CBF707A" w14:textId="32D40D58" w:rsidR="002C50DD" w:rsidRPr="008D553A" w:rsidRDefault="002C50DD" w:rsidP="002C50DD">
      <w:pPr>
        <w:rPr>
          <w:rFonts w:ascii="Garamond" w:hAnsi="Garamond" w:cs="Times New Roman"/>
        </w:rPr>
      </w:pPr>
    </w:p>
    <w:p w14:paraId="3FDBFFEB" w14:textId="2E01397B" w:rsidR="00DE733E" w:rsidRPr="000A366C" w:rsidRDefault="002E4DBD" w:rsidP="001D2CAB">
      <w:pPr>
        <w:pStyle w:val="Heading2"/>
        <w:rPr>
          <w:rFonts w:ascii="Garamond" w:hAnsi="Garamond" w:cs="Times New Roman"/>
          <w:b w:val="0"/>
          <w:i/>
          <w:sz w:val="22"/>
          <w:szCs w:val="22"/>
        </w:rPr>
      </w:pPr>
      <w:r w:rsidRPr="008D553A">
        <w:rPr>
          <w:rFonts w:ascii="Garamond" w:hAnsi="Garamond" w:cs="Times New Roman"/>
        </w:rPr>
        <w:lastRenderedPageBreak/>
        <w:t>B</w:t>
      </w:r>
      <w:r w:rsidR="00354B28" w:rsidRPr="008D553A">
        <w:rPr>
          <w:rFonts w:ascii="Garamond" w:hAnsi="Garamond" w:cs="Times New Roman"/>
        </w:rPr>
        <w:t>ackground</w:t>
      </w:r>
      <w:r w:rsidRPr="008D553A">
        <w:rPr>
          <w:rFonts w:ascii="Garamond" w:hAnsi="Garamond" w:cs="Times New Roman"/>
        </w:rPr>
        <w:t xml:space="preserve"> Information</w:t>
      </w:r>
      <w:r w:rsidR="000A366C">
        <w:rPr>
          <w:rFonts w:ascii="Garamond" w:hAnsi="Garamond" w:cs="Times New Roman"/>
        </w:rPr>
        <w:t xml:space="preserve"> </w:t>
      </w:r>
      <w:r w:rsidR="000A366C" w:rsidRPr="000A366C">
        <w:rPr>
          <w:rFonts w:ascii="Garamond" w:hAnsi="Garamond" w:cs="Times New Roman"/>
          <w:b w:val="0"/>
          <w:i/>
          <w:sz w:val="22"/>
          <w:szCs w:val="22"/>
        </w:rPr>
        <w:t>by Ramon Gonzalez</w:t>
      </w:r>
      <w:r w:rsidR="000A366C">
        <w:rPr>
          <w:rFonts w:ascii="Garamond" w:hAnsi="Garamond" w:cs="Times New Roman"/>
          <w:b w:val="0"/>
          <w:i/>
          <w:sz w:val="22"/>
          <w:szCs w:val="22"/>
        </w:rPr>
        <w:t xml:space="preserve"> </w:t>
      </w:r>
    </w:p>
    <w:p w14:paraId="6D7F93C1" w14:textId="12F94665" w:rsidR="00DE733E" w:rsidRPr="008D553A" w:rsidRDefault="002E4DBD" w:rsidP="001D2CAB">
      <w:pPr>
        <w:rPr>
          <w:rFonts w:ascii="Garamond" w:hAnsi="Garamond" w:cs="Times New Roman"/>
          <w:sz w:val="28"/>
          <w:szCs w:val="28"/>
        </w:rPr>
      </w:pPr>
      <w:r w:rsidRPr="008D553A">
        <w:rPr>
          <w:rFonts w:ascii="Garamond" w:hAnsi="Garamond" w:cs="Times New Roman"/>
          <w:sz w:val="28"/>
          <w:szCs w:val="28"/>
        </w:rPr>
        <w:t>The “</w:t>
      </w:r>
      <w:r w:rsidRPr="008D553A">
        <w:rPr>
          <w:rFonts w:ascii="Garamond" w:hAnsi="Garamond" w:cs="Times New Roman"/>
          <w:i/>
          <w:sz w:val="28"/>
          <w:szCs w:val="28"/>
        </w:rPr>
        <w:t>University Project</w:t>
      </w:r>
      <w:r w:rsidRPr="008D553A">
        <w:rPr>
          <w:rFonts w:ascii="Garamond" w:hAnsi="Garamond" w:cs="Times New Roman"/>
          <w:sz w:val="28"/>
          <w:szCs w:val="28"/>
        </w:rPr>
        <w:t xml:space="preserve">” is an undertaking commissioned by the </w:t>
      </w:r>
      <w:r w:rsidRPr="008D553A">
        <w:rPr>
          <w:rFonts w:ascii="Garamond" w:hAnsi="Garamond" w:cs="Times New Roman"/>
          <w:sz w:val="28"/>
          <w:szCs w:val="28"/>
          <w:u w:val="single"/>
        </w:rPr>
        <w:t>School of Commercial Economic</w:t>
      </w:r>
      <w:r w:rsidR="00E15ACD" w:rsidRPr="008D553A">
        <w:rPr>
          <w:rFonts w:ascii="Garamond" w:hAnsi="Garamond" w:cs="Times New Roman"/>
          <w:sz w:val="28"/>
          <w:szCs w:val="28"/>
          <w:u w:val="single"/>
        </w:rPr>
        <w:t>s and</w:t>
      </w:r>
      <w:r w:rsidRPr="008D553A">
        <w:rPr>
          <w:rFonts w:ascii="Garamond" w:hAnsi="Garamond" w:cs="Times New Roman"/>
          <w:sz w:val="28"/>
          <w:szCs w:val="28"/>
          <w:u w:val="single"/>
        </w:rPr>
        <w:t xml:space="preserve"> Aeronautic </w:t>
      </w:r>
      <w:r w:rsidR="007D06EE" w:rsidRPr="008D553A">
        <w:rPr>
          <w:rFonts w:ascii="Garamond" w:hAnsi="Garamond" w:cs="Times New Roman"/>
          <w:sz w:val="28"/>
          <w:szCs w:val="28"/>
          <w:u w:val="single"/>
        </w:rPr>
        <w:t>Engineering (SCEAE</w:t>
      </w:r>
      <w:r w:rsidR="000177C5" w:rsidRPr="008D553A">
        <w:rPr>
          <w:rFonts w:ascii="Garamond" w:hAnsi="Garamond" w:cs="Times New Roman"/>
          <w:sz w:val="28"/>
          <w:szCs w:val="28"/>
          <w:u w:val="single"/>
        </w:rPr>
        <w:t>),</w:t>
      </w:r>
      <w:r w:rsidRPr="008D553A">
        <w:rPr>
          <w:rFonts w:ascii="Garamond" w:hAnsi="Garamond" w:cs="Times New Roman"/>
          <w:sz w:val="28"/>
          <w:szCs w:val="28"/>
          <w:u w:val="single"/>
        </w:rPr>
        <w:t xml:space="preserve"> </w:t>
      </w:r>
      <w:r w:rsidRPr="008D553A">
        <w:rPr>
          <w:rFonts w:ascii="Garamond" w:hAnsi="Garamond" w:cs="Times New Roman"/>
          <w:sz w:val="28"/>
          <w:szCs w:val="28"/>
        </w:rPr>
        <w:t>This School has had much success in the past in the education of applied sciences. The alumni</w:t>
      </w:r>
      <w:r w:rsidR="001D2CAB" w:rsidRPr="008D553A">
        <w:rPr>
          <w:rFonts w:ascii="Garamond" w:hAnsi="Garamond" w:cs="Times New Roman"/>
          <w:sz w:val="28"/>
          <w:szCs w:val="28"/>
        </w:rPr>
        <w:t xml:space="preserve"> that</w:t>
      </w:r>
      <w:r w:rsidRPr="008D553A">
        <w:rPr>
          <w:rFonts w:ascii="Garamond" w:hAnsi="Garamond" w:cs="Times New Roman"/>
          <w:sz w:val="28"/>
          <w:szCs w:val="28"/>
        </w:rPr>
        <w:t xml:space="preserve"> this institution produces are some of the most qualified professionals in their respective fields</w:t>
      </w:r>
      <w:r w:rsidR="001D2CAB" w:rsidRPr="008D553A">
        <w:rPr>
          <w:rFonts w:ascii="Garamond" w:hAnsi="Garamond" w:cs="Times New Roman"/>
          <w:sz w:val="28"/>
          <w:szCs w:val="28"/>
        </w:rPr>
        <w:t>, and w</w:t>
      </w:r>
      <w:r w:rsidR="002C50DD" w:rsidRPr="008D553A">
        <w:rPr>
          <w:rFonts w:ascii="Garamond" w:hAnsi="Garamond" w:cs="Times New Roman"/>
          <w:sz w:val="28"/>
          <w:szCs w:val="28"/>
        </w:rPr>
        <w:t xml:space="preserve">hat we </w:t>
      </w:r>
      <w:r w:rsidR="001D2CAB" w:rsidRPr="008D553A">
        <w:rPr>
          <w:rFonts w:ascii="Garamond" w:hAnsi="Garamond" w:cs="Times New Roman"/>
          <w:sz w:val="28"/>
          <w:szCs w:val="28"/>
        </w:rPr>
        <w:t xml:space="preserve">at </w:t>
      </w:r>
      <w:r w:rsidR="001D2CAB" w:rsidRPr="008D553A">
        <w:rPr>
          <w:rFonts w:ascii="Garamond" w:hAnsi="Garamond" w:cs="Times New Roman"/>
          <w:b/>
          <w:sz w:val="28"/>
          <w:szCs w:val="28"/>
        </w:rPr>
        <w:t>Project management</w:t>
      </w:r>
      <w:r w:rsidR="003B1DC5" w:rsidRPr="008D553A">
        <w:rPr>
          <w:rFonts w:ascii="Garamond" w:hAnsi="Garamond" w:cs="Times New Roman"/>
          <w:b/>
          <w:sz w:val="28"/>
          <w:szCs w:val="28"/>
        </w:rPr>
        <w:t xml:space="preserve">, </w:t>
      </w:r>
      <w:r w:rsidR="003B1DC5" w:rsidRPr="008D553A">
        <w:rPr>
          <w:rFonts w:ascii="Garamond" w:hAnsi="Garamond" w:cs="Times New Roman"/>
          <w:sz w:val="28"/>
          <w:szCs w:val="28"/>
        </w:rPr>
        <w:t xml:space="preserve">a company committed to the success and growth of other companies and greater learning. Here at </w:t>
      </w:r>
      <w:r w:rsidR="003B1DC5" w:rsidRPr="008D553A">
        <w:rPr>
          <w:rFonts w:ascii="Garamond" w:hAnsi="Garamond" w:cs="Times New Roman"/>
          <w:b/>
          <w:sz w:val="28"/>
          <w:szCs w:val="28"/>
        </w:rPr>
        <w:t>Project Management</w:t>
      </w:r>
      <w:r w:rsidR="003B1DC5" w:rsidRPr="008D553A">
        <w:rPr>
          <w:rFonts w:ascii="Garamond" w:hAnsi="Garamond" w:cs="Times New Roman"/>
          <w:sz w:val="28"/>
          <w:szCs w:val="28"/>
        </w:rPr>
        <w:t xml:space="preserve"> w</w:t>
      </w:r>
      <w:r w:rsidR="00F23038" w:rsidRPr="008D553A">
        <w:rPr>
          <w:rFonts w:ascii="Garamond" w:hAnsi="Garamond" w:cs="Times New Roman"/>
          <w:sz w:val="28"/>
          <w:szCs w:val="28"/>
        </w:rPr>
        <w:t xml:space="preserve">e are small band of individuals that are compelled by learning and we hold a duty to help companies </w:t>
      </w:r>
      <w:r w:rsidR="00D96E6A" w:rsidRPr="008D553A">
        <w:rPr>
          <w:rFonts w:ascii="Garamond" w:hAnsi="Garamond" w:cs="Times New Roman"/>
          <w:sz w:val="28"/>
          <w:szCs w:val="28"/>
        </w:rPr>
        <w:t>succeed</w:t>
      </w:r>
      <w:r w:rsidR="003B1DC5" w:rsidRPr="008D553A">
        <w:rPr>
          <w:rFonts w:ascii="Garamond" w:hAnsi="Garamond" w:cs="Times New Roman"/>
          <w:sz w:val="28"/>
          <w:szCs w:val="28"/>
        </w:rPr>
        <w:t>.</w:t>
      </w:r>
      <w:r w:rsidR="00D96E6A" w:rsidRPr="008D553A">
        <w:rPr>
          <w:rFonts w:ascii="Garamond" w:hAnsi="Garamond" w:cs="Times New Roman"/>
          <w:sz w:val="28"/>
          <w:szCs w:val="28"/>
        </w:rPr>
        <w:t xml:space="preserve"> What w</w:t>
      </w:r>
      <w:r w:rsidR="003B1DC5" w:rsidRPr="008D553A">
        <w:rPr>
          <w:rFonts w:ascii="Garamond" w:hAnsi="Garamond" w:cs="Times New Roman"/>
          <w:sz w:val="28"/>
          <w:szCs w:val="28"/>
        </w:rPr>
        <w:t>e</w:t>
      </w:r>
      <w:r w:rsidR="001D2CAB" w:rsidRPr="008D553A">
        <w:rPr>
          <w:rFonts w:ascii="Garamond" w:hAnsi="Garamond" w:cs="Times New Roman"/>
          <w:sz w:val="28"/>
          <w:szCs w:val="28"/>
        </w:rPr>
        <w:t xml:space="preserve"> </w:t>
      </w:r>
      <w:r w:rsidR="002C50DD" w:rsidRPr="008D553A">
        <w:rPr>
          <w:rFonts w:ascii="Garamond" w:hAnsi="Garamond" w:cs="Times New Roman"/>
          <w:sz w:val="28"/>
          <w:szCs w:val="28"/>
        </w:rPr>
        <w:t xml:space="preserve">hope to achieve with this Project is to share the knowledge of this institution </w:t>
      </w:r>
      <w:r w:rsidR="001D2CAB" w:rsidRPr="008D553A">
        <w:rPr>
          <w:rFonts w:ascii="Garamond" w:hAnsi="Garamond" w:cs="Times New Roman"/>
          <w:sz w:val="28"/>
          <w:szCs w:val="28"/>
        </w:rPr>
        <w:t xml:space="preserve">in order to </w:t>
      </w:r>
      <w:r w:rsidR="002C50DD" w:rsidRPr="008D553A">
        <w:rPr>
          <w:rFonts w:ascii="Garamond" w:hAnsi="Garamond" w:cs="Times New Roman"/>
          <w:sz w:val="28"/>
          <w:szCs w:val="28"/>
        </w:rPr>
        <w:t xml:space="preserve">make </w:t>
      </w:r>
      <w:r w:rsidR="00DE6D21" w:rsidRPr="008D553A">
        <w:rPr>
          <w:rFonts w:ascii="Garamond" w:hAnsi="Garamond" w:cs="Times New Roman"/>
          <w:sz w:val="28"/>
          <w:szCs w:val="28"/>
        </w:rPr>
        <w:t>p</w:t>
      </w:r>
      <w:r w:rsidR="002C50DD" w:rsidRPr="008D553A">
        <w:rPr>
          <w:rFonts w:ascii="Garamond" w:hAnsi="Garamond" w:cs="Times New Roman"/>
          <w:sz w:val="28"/>
          <w:szCs w:val="28"/>
        </w:rPr>
        <w:t xml:space="preserve">rofessionals </w:t>
      </w:r>
      <w:r w:rsidR="0046094C" w:rsidRPr="008D553A">
        <w:rPr>
          <w:rFonts w:ascii="Garamond" w:hAnsi="Garamond" w:cs="Times New Roman"/>
          <w:sz w:val="28"/>
          <w:szCs w:val="28"/>
        </w:rPr>
        <w:t>of all students both EU and international</w:t>
      </w:r>
      <w:r w:rsidR="00D96E6A" w:rsidRPr="008D553A">
        <w:rPr>
          <w:rFonts w:ascii="Garamond" w:hAnsi="Garamond" w:cs="Times New Roman"/>
          <w:sz w:val="28"/>
          <w:szCs w:val="28"/>
        </w:rPr>
        <w:t>;</w:t>
      </w:r>
      <w:r w:rsidR="00E15ACD" w:rsidRPr="008D553A">
        <w:rPr>
          <w:rFonts w:ascii="Garamond" w:hAnsi="Garamond" w:cs="Times New Roman"/>
          <w:sz w:val="28"/>
          <w:szCs w:val="28"/>
        </w:rPr>
        <w:t xml:space="preserve"> </w:t>
      </w:r>
      <w:r w:rsidR="00DE6D21" w:rsidRPr="008D553A">
        <w:rPr>
          <w:rFonts w:ascii="Garamond" w:hAnsi="Garamond" w:cs="Times New Roman"/>
          <w:sz w:val="28"/>
          <w:szCs w:val="28"/>
        </w:rPr>
        <w:t>Therefore,</w:t>
      </w:r>
      <w:r w:rsidR="000177C5" w:rsidRPr="008D553A">
        <w:rPr>
          <w:rFonts w:ascii="Garamond" w:hAnsi="Garamond" w:cs="Times New Roman"/>
          <w:sz w:val="28"/>
          <w:szCs w:val="28"/>
        </w:rPr>
        <w:t xml:space="preserve"> SCEAE has selected our firm to inform and attract at most 100 new international students to apply at this university and start their careers. </w:t>
      </w:r>
      <w:r w:rsidR="00DE6D21" w:rsidRPr="008D553A">
        <w:rPr>
          <w:rFonts w:ascii="Garamond" w:hAnsi="Garamond" w:cs="Times New Roman"/>
          <w:sz w:val="28"/>
          <w:szCs w:val="28"/>
        </w:rPr>
        <w:t>The stakeholders for this project are the faculty and staff of SCEAE along with the very students that attend this college and their parents, because they will all be affected and benefit from the culture of a diverse atmosphere.</w:t>
      </w:r>
    </w:p>
    <w:p w14:paraId="2470D5F7" w14:textId="50498551" w:rsidR="007D06EE" w:rsidRPr="008D553A" w:rsidRDefault="007D06EE" w:rsidP="007D06EE">
      <w:pPr>
        <w:rPr>
          <w:rFonts w:ascii="Garamond" w:hAnsi="Garamond" w:cs="Times New Roman"/>
          <w:sz w:val="28"/>
          <w:szCs w:val="28"/>
        </w:rPr>
      </w:pPr>
      <w:r w:rsidRPr="008D553A">
        <w:rPr>
          <w:rFonts w:ascii="Garamond" w:hAnsi="Garamond" w:cs="Times New Roman"/>
          <w:sz w:val="28"/>
          <w:szCs w:val="28"/>
        </w:rPr>
        <w:t>Our Project sponsor has already approved this project in a brief meeting, and our team has been working cohesively on a project plan</w:t>
      </w:r>
      <w:r w:rsidR="00C43409" w:rsidRPr="008D553A">
        <w:rPr>
          <w:rFonts w:ascii="Garamond" w:hAnsi="Garamond" w:cs="Times New Roman"/>
          <w:sz w:val="28"/>
          <w:szCs w:val="28"/>
        </w:rPr>
        <w:t>.</w:t>
      </w:r>
    </w:p>
    <w:p w14:paraId="1CC53444" w14:textId="77777777" w:rsidR="00CE46E3" w:rsidRPr="008D553A" w:rsidRDefault="00CE46E3" w:rsidP="007D06EE">
      <w:pPr>
        <w:rPr>
          <w:rFonts w:ascii="Garamond" w:hAnsi="Garamond" w:cs="Times New Roman"/>
          <w:sz w:val="28"/>
          <w:szCs w:val="28"/>
        </w:rPr>
      </w:pPr>
    </w:p>
    <w:p w14:paraId="4E474BFF" w14:textId="78ECC2FC" w:rsidR="00F23038" w:rsidRPr="008D553A" w:rsidRDefault="00CE46E3" w:rsidP="008D553A">
      <w:pPr>
        <w:pStyle w:val="Heading2"/>
        <w:rPr>
          <w:rFonts w:ascii="Garamond" w:hAnsi="Garamond"/>
        </w:rPr>
      </w:pPr>
      <w:r w:rsidRPr="008D553A">
        <w:rPr>
          <w:rFonts w:ascii="Garamond" w:hAnsi="Garamond"/>
        </w:rPr>
        <w:t xml:space="preserve">Project </w:t>
      </w:r>
      <w:r w:rsidR="00354B28" w:rsidRPr="008D553A">
        <w:rPr>
          <w:rFonts w:ascii="Garamond" w:hAnsi="Garamond"/>
        </w:rPr>
        <w:t>Results</w:t>
      </w:r>
      <w:r w:rsidR="000A366C">
        <w:rPr>
          <w:rFonts w:ascii="Garamond" w:hAnsi="Garamond"/>
        </w:rPr>
        <w:t xml:space="preserve"> </w:t>
      </w:r>
      <w:r w:rsidR="000A366C" w:rsidRPr="000A366C">
        <w:rPr>
          <w:rFonts w:ascii="Garamond" w:hAnsi="Garamond"/>
          <w:b w:val="0"/>
          <w:i/>
          <w:sz w:val="22"/>
          <w:szCs w:val="22"/>
        </w:rPr>
        <w:t>by Ramon Gonzalez</w:t>
      </w:r>
    </w:p>
    <w:p w14:paraId="35799DF4" w14:textId="29B7D33C" w:rsidR="00C00D91" w:rsidRPr="008D553A" w:rsidRDefault="00C00D91" w:rsidP="00C00D91">
      <w:pPr>
        <w:pStyle w:val="ListParagraph"/>
        <w:numPr>
          <w:ilvl w:val="0"/>
          <w:numId w:val="9"/>
        </w:numPr>
        <w:rPr>
          <w:rFonts w:ascii="Garamond" w:hAnsi="Garamond" w:cs="Times New Roman"/>
          <w:sz w:val="28"/>
          <w:szCs w:val="28"/>
        </w:rPr>
      </w:pPr>
      <w:r w:rsidRPr="008D553A">
        <w:rPr>
          <w:rFonts w:ascii="Garamond" w:hAnsi="Garamond" w:cs="Times New Roman"/>
          <w:sz w:val="28"/>
          <w:szCs w:val="28"/>
        </w:rPr>
        <w:t>A</w:t>
      </w:r>
      <w:r w:rsidR="00C43409" w:rsidRPr="008D553A">
        <w:rPr>
          <w:rFonts w:ascii="Garamond" w:hAnsi="Garamond" w:cs="Times New Roman"/>
          <w:sz w:val="28"/>
          <w:szCs w:val="28"/>
        </w:rPr>
        <w:t xml:space="preserve"> useable website</w:t>
      </w:r>
      <w:r w:rsidRPr="008D553A">
        <w:rPr>
          <w:rFonts w:ascii="Garamond" w:hAnsi="Garamond" w:cs="Times New Roman"/>
          <w:sz w:val="28"/>
          <w:szCs w:val="28"/>
        </w:rPr>
        <w:t xml:space="preserve"> built</w:t>
      </w:r>
      <w:r w:rsidR="00C43409" w:rsidRPr="008D553A">
        <w:rPr>
          <w:rFonts w:ascii="Garamond" w:hAnsi="Garamond" w:cs="Times New Roman"/>
          <w:sz w:val="28"/>
          <w:szCs w:val="28"/>
        </w:rPr>
        <w:t xml:space="preserve"> according to the client’s needs</w:t>
      </w:r>
      <w:r w:rsidRPr="008D553A">
        <w:rPr>
          <w:rFonts w:ascii="Garamond" w:hAnsi="Garamond" w:cs="Times New Roman"/>
          <w:sz w:val="28"/>
          <w:szCs w:val="28"/>
        </w:rPr>
        <w:t>.</w:t>
      </w:r>
    </w:p>
    <w:p w14:paraId="2F73FF5F" w14:textId="69A068EC" w:rsidR="003C0744" w:rsidRPr="008D553A" w:rsidRDefault="00C00D91" w:rsidP="00C00D91">
      <w:pPr>
        <w:pStyle w:val="ListParagraph"/>
        <w:numPr>
          <w:ilvl w:val="0"/>
          <w:numId w:val="9"/>
        </w:numPr>
        <w:rPr>
          <w:rFonts w:ascii="Garamond" w:hAnsi="Garamond" w:cs="Times New Roman"/>
          <w:sz w:val="28"/>
          <w:szCs w:val="28"/>
        </w:rPr>
      </w:pPr>
      <w:r w:rsidRPr="008D553A">
        <w:rPr>
          <w:rFonts w:ascii="Garamond" w:hAnsi="Garamond" w:cs="Times New Roman"/>
          <w:sz w:val="28"/>
          <w:szCs w:val="28"/>
        </w:rPr>
        <w:t>A</w:t>
      </w:r>
      <w:r w:rsidR="00C43409" w:rsidRPr="008D553A">
        <w:rPr>
          <w:rFonts w:ascii="Garamond" w:hAnsi="Garamond" w:cs="Times New Roman"/>
          <w:sz w:val="28"/>
          <w:szCs w:val="28"/>
        </w:rPr>
        <w:t>ttract</w:t>
      </w:r>
      <w:r w:rsidRPr="008D553A">
        <w:rPr>
          <w:rFonts w:ascii="Garamond" w:hAnsi="Garamond" w:cs="Times New Roman"/>
          <w:sz w:val="28"/>
          <w:szCs w:val="28"/>
        </w:rPr>
        <w:t>s</w:t>
      </w:r>
      <w:r w:rsidR="00C43409" w:rsidRPr="008D553A">
        <w:rPr>
          <w:rFonts w:ascii="Garamond" w:hAnsi="Garamond" w:cs="Times New Roman"/>
          <w:sz w:val="28"/>
          <w:szCs w:val="28"/>
        </w:rPr>
        <w:t xml:space="preserve"> at least 100 Internarial students a year.</w:t>
      </w:r>
      <w:r w:rsidR="003C0744" w:rsidRPr="008D553A">
        <w:rPr>
          <w:rFonts w:ascii="Garamond" w:hAnsi="Garamond" w:cs="Times New Roman"/>
          <w:sz w:val="28"/>
          <w:szCs w:val="28"/>
        </w:rPr>
        <w:t xml:space="preserve">  </w:t>
      </w:r>
    </w:p>
    <w:p w14:paraId="297FA8DC" w14:textId="511C4665" w:rsidR="00C00D91" w:rsidRPr="008D553A" w:rsidRDefault="00C00D91" w:rsidP="00C00D91">
      <w:pPr>
        <w:pStyle w:val="ListParagraph"/>
        <w:numPr>
          <w:ilvl w:val="0"/>
          <w:numId w:val="9"/>
        </w:numPr>
        <w:rPr>
          <w:rFonts w:ascii="Garamond" w:hAnsi="Garamond" w:cs="Times New Roman"/>
          <w:sz w:val="28"/>
          <w:szCs w:val="28"/>
        </w:rPr>
      </w:pPr>
      <w:r w:rsidRPr="008D553A">
        <w:rPr>
          <w:rFonts w:ascii="Garamond" w:hAnsi="Garamond" w:cs="Times New Roman"/>
          <w:sz w:val="28"/>
          <w:szCs w:val="28"/>
        </w:rPr>
        <w:t>Influx of revenue for the University.</w:t>
      </w:r>
    </w:p>
    <w:p w14:paraId="44C57911" w14:textId="71AE1505" w:rsidR="00C00D91" w:rsidRPr="008D553A" w:rsidRDefault="00C00D91" w:rsidP="00C00D91">
      <w:pPr>
        <w:pStyle w:val="ListParagraph"/>
        <w:numPr>
          <w:ilvl w:val="0"/>
          <w:numId w:val="9"/>
        </w:numPr>
        <w:rPr>
          <w:rFonts w:ascii="Garamond" w:hAnsi="Garamond" w:cs="Times New Roman"/>
          <w:sz w:val="28"/>
          <w:szCs w:val="28"/>
        </w:rPr>
      </w:pPr>
      <w:r w:rsidRPr="008D553A">
        <w:rPr>
          <w:rFonts w:ascii="Garamond" w:hAnsi="Garamond" w:cs="Times New Roman"/>
          <w:sz w:val="28"/>
          <w:szCs w:val="28"/>
        </w:rPr>
        <w:t>More teaching opportunities.</w:t>
      </w:r>
    </w:p>
    <w:p w14:paraId="571AD4EE" w14:textId="054C1EDE" w:rsidR="00C00D91" w:rsidRPr="008D553A" w:rsidRDefault="00C00D91" w:rsidP="00C00D91">
      <w:pPr>
        <w:pStyle w:val="ListParagraph"/>
        <w:numPr>
          <w:ilvl w:val="0"/>
          <w:numId w:val="9"/>
        </w:numPr>
        <w:rPr>
          <w:rFonts w:ascii="Garamond" w:hAnsi="Garamond" w:cs="Times New Roman"/>
          <w:sz w:val="28"/>
          <w:szCs w:val="28"/>
        </w:rPr>
      </w:pPr>
      <w:r w:rsidRPr="008D553A">
        <w:rPr>
          <w:rFonts w:ascii="Garamond" w:hAnsi="Garamond" w:cs="Times New Roman"/>
          <w:sz w:val="28"/>
          <w:szCs w:val="28"/>
        </w:rPr>
        <w:t>Said revenue will be able to afford the University new equipment, or the hiring or new teachers.</w:t>
      </w:r>
    </w:p>
    <w:p w14:paraId="5448E76A" w14:textId="6AE2DD01" w:rsidR="00C00D91" w:rsidRPr="008D553A" w:rsidRDefault="00C00D91" w:rsidP="00C00D91">
      <w:pPr>
        <w:pStyle w:val="ListParagraph"/>
        <w:numPr>
          <w:ilvl w:val="0"/>
          <w:numId w:val="9"/>
        </w:numPr>
        <w:rPr>
          <w:rFonts w:ascii="Garamond" w:hAnsi="Garamond" w:cs="Times New Roman"/>
          <w:sz w:val="28"/>
          <w:szCs w:val="28"/>
        </w:rPr>
      </w:pPr>
      <w:r w:rsidRPr="008D553A">
        <w:rPr>
          <w:rFonts w:ascii="Garamond" w:hAnsi="Garamond" w:cs="Times New Roman"/>
          <w:sz w:val="28"/>
          <w:szCs w:val="28"/>
        </w:rPr>
        <w:t>More classes may be taught.</w:t>
      </w:r>
    </w:p>
    <w:p w14:paraId="66CBF6A1" w14:textId="27A9E0FF" w:rsidR="003C0744" w:rsidRPr="008D553A" w:rsidRDefault="003C0744">
      <w:pPr>
        <w:rPr>
          <w:rFonts w:ascii="Garamond" w:hAnsi="Garamond" w:cs="Times New Roman"/>
          <w:sz w:val="28"/>
          <w:szCs w:val="28"/>
        </w:rPr>
      </w:pPr>
    </w:p>
    <w:p w14:paraId="34CF5A88" w14:textId="11D0F09F" w:rsidR="00C43409" w:rsidRPr="008D553A" w:rsidRDefault="00C43409">
      <w:pPr>
        <w:rPr>
          <w:rFonts w:ascii="Garamond" w:hAnsi="Garamond" w:cs="Times New Roman"/>
          <w:sz w:val="28"/>
          <w:szCs w:val="28"/>
        </w:rPr>
      </w:pPr>
    </w:p>
    <w:p w14:paraId="17ABB5BE" w14:textId="77777777" w:rsidR="00C43409" w:rsidRPr="008D553A" w:rsidRDefault="00C43409">
      <w:pPr>
        <w:rPr>
          <w:rFonts w:ascii="Garamond" w:hAnsi="Garamond" w:cs="Times New Roman"/>
          <w:sz w:val="28"/>
          <w:szCs w:val="28"/>
        </w:rPr>
      </w:pPr>
    </w:p>
    <w:p w14:paraId="11131360" w14:textId="01CC2AB8" w:rsidR="00044734" w:rsidRPr="008D553A" w:rsidRDefault="007D06EE" w:rsidP="00044734">
      <w:pPr>
        <w:pStyle w:val="Heading2"/>
        <w:rPr>
          <w:rFonts w:ascii="Garamond" w:hAnsi="Garamond" w:cs="Times New Roman"/>
        </w:rPr>
      </w:pPr>
      <w:r w:rsidRPr="008D553A">
        <w:rPr>
          <w:rFonts w:ascii="Garamond" w:hAnsi="Garamond" w:cs="Times New Roman"/>
        </w:rPr>
        <w:t>Project Activities</w:t>
      </w:r>
      <w:r w:rsidR="0037537D">
        <w:rPr>
          <w:rFonts w:ascii="Garamond" w:hAnsi="Garamond" w:cs="Times New Roman"/>
        </w:rPr>
        <w:t xml:space="preserve"> </w:t>
      </w:r>
      <w:r w:rsidR="0037537D" w:rsidRPr="0037537D">
        <w:rPr>
          <w:rFonts w:ascii="Garamond" w:hAnsi="Garamond" w:cs="Times New Roman"/>
          <w:b w:val="0"/>
          <w:i/>
          <w:sz w:val="22"/>
          <w:szCs w:val="22"/>
        </w:rPr>
        <w:t xml:space="preserve">by </w:t>
      </w:r>
      <w:r w:rsidR="0037537D" w:rsidRPr="0037537D">
        <w:rPr>
          <w:rFonts w:ascii="Garamond" w:hAnsi="Garamond"/>
          <w:b w:val="0"/>
          <w:i/>
          <w:sz w:val="22"/>
          <w:szCs w:val="22"/>
        </w:rPr>
        <w:t>Solomon Asezebhabor</w:t>
      </w:r>
    </w:p>
    <w:p w14:paraId="34BE0DB0" w14:textId="77777777" w:rsidR="007D06EE" w:rsidRPr="008D553A" w:rsidRDefault="007D06EE" w:rsidP="007D06EE">
      <w:pPr>
        <w:pStyle w:val="NoSpacing"/>
        <w:rPr>
          <w:rFonts w:ascii="Garamond" w:hAnsi="Garamond" w:cs="Times New Roman"/>
          <w:b/>
          <w:sz w:val="28"/>
          <w:szCs w:val="28"/>
        </w:rPr>
      </w:pPr>
      <w:r w:rsidRPr="008D553A">
        <w:rPr>
          <w:rFonts w:ascii="Garamond" w:hAnsi="Garamond" w:cs="Times New Roman"/>
          <w:b/>
          <w:sz w:val="28"/>
          <w:szCs w:val="28"/>
        </w:rPr>
        <w:t>1.Organize and hold meetings</w:t>
      </w:r>
    </w:p>
    <w:p w14:paraId="7A1FDC4B" w14:textId="77777777" w:rsidR="007D06EE" w:rsidRPr="008D553A" w:rsidRDefault="007D06EE" w:rsidP="007D06EE">
      <w:pPr>
        <w:rPr>
          <w:rFonts w:ascii="Garamond" w:hAnsi="Garamond" w:cs="Times New Roman"/>
          <w:sz w:val="28"/>
          <w:szCs w:val="28"/>
        </w:rPr>
      </w:pPr>
      <w:r w:rsidRPr="008D553A">
        <w:rPr>
          <w:rFonts w:ascii="Garamond" w:hAnsi="Garamond" w:cs="Times New Roman"/>
          <w:sz w:val="28"/>
          <w:szCs w:val="28"/>
        </w:rPr>
        <w:t xml:space="preserve">Before starting a task, group meeting should be held to discuss about the task at hand. </w:t>
      </w:r>
    </w:p>
    <w:p w14:paraId="335334C4" w14:textId="77777777" w:rsidR="007D06EE" w:rsidRPr="008D553A" w:rsidRDefault="007D06EE" w:rsidP="007D06EE">
      <w:pPr>
        <w:pStyle w:val="NoSpacing"/>
        <w:rPr>
          <w:rFonts w:ascii="Garamond" w:hAnsi="Garamond" w:cs="Times New Roman"/>
          <w:b/>
          <w:sz w:val="28"/>
          <w:szCs w:val="28"/>
        </w:rPr>
      </w:pPr>
      <w:r w:rsidRPr="008D553A">
        <w:rPr>
          <w:rFonts w:ascii="Garamond" w:hAnsi="Garamond" w:cs="Times New Roman"/>
          <w:b/>
          <w:sz w:val="28"/>
          <w:szCs w:val="28"/>
        </w:rPr>
        <w:t>2.Carry Out Research</w:t>
      </w:r>
    </w:p>
    <w:p w14:paraId="1A1BFF13" w14:textId="77777777" w:rsidR="007D06EE" w:rsidRPr="008D553A" w:rsidRDefault="007D06EE" w:rsidP="007D06EE">
      <w:pPr>
        <w:pStyle w:val="NoSpacing"/>
        <w:rPr>
          <w:rFonts w:ascii="Garamond" w:hAnsi="Garamond" w:cs="Times New Roman"/>
          <w:sz w:val="28"/>
          <w:szCs w:val="28"/>
        </w:rPr>
      </w:pPr>
      <w:r w:rsidRPr="008D553A">
        <w:rPr>
          <w:rFonts w:ascii="Garamond" w:hAnsi="Garamond" w:cs="Times New Roman"/>
          <w:sz w:val="28"/>
          <w:szCs w:val="28"/>
        </w:rPr>
        <w:t xml:space="preserve">  Researches should be carried out extensively on the problem to enable us to understand what needs to be done before we proceed either in groups of four or three.</w:t>
      </w:r>
    </w:p>
    <w:p w14:paraId="3F153466" w14:textId="77777777" w:rsidR="007D06EE" w:rsidRPr="008D553A" w:rsidRDefault="007D06EE" w:rsidP="007D06EE">
      <w:pPr>
        <w:pStyle w:val="NoSpacing"/>
        <w:rPr>
          <w:rFonts w:ascii="Garamond" w:hAnsi="Garamond" w:cs="Times New Roman"/>
          <w:sz w:val="28"/>
          <w:szCs w:val="28"/>
        </w:rPr>
      </w:pPr>
    </w:p>
    <w:p w14:paraId="2B88053F" w14:textId="77777777" w:rsidR="007D06EE" w:rsidRPr="008D553A" w:rsidRDefault="007D06EE" w:rsidP="007D06EE">
      <w:pPr>
        <w:pStyle w:val="NoSpacing"/>
        <w:rPr>
          <w:rFonts w:ascii="Garamond" w:hAnsi="Garamond" w:cs="Times New Roman"/>
          <w:b/>
          <w:sz w:val="28"/>
          <w:szCs w:val="28"/>
        </w:rPr>
      </w:pPr>
      <w:r w:rsidRPr="008D553A">
        <w:rPr>
          <w:rFonts w:ascii="Garamond" w:hAnsi="Garamond" w:cs="Times New Roman"/>
          <w:b/>
          <w:sz w:val="28"/>
          <w:szCs w:val="28"/>
        </w:rPr>
        <w:t>3. Determine the workload</w:t>
      </w:r>
    </w:p>
    <w:p w14:paraId="1C3E13B6" w14:textId="77777777" w:rsidR="007D06EE" w:rsidRPr="008D553A" w:rsidRDefault="007D06EE" w:rsidP="007D06EE">
      <w:pPr>
        <w:pStyle w:val="NoSpacing"/>
        <w:rPr>
          <w:rFonts w:ascii="Garamond" w:hAnsi="Garamond" w:cs="Times New Roman"/>
          <w:sz w:val="28"/>
          <w:szCs w:val="28"/>
        </w:rPr>
      </w:pPr>
      <w:r w:rsidRPr="008D553A">
        <w:rPr>
          <w:rFonts w:ascii="Garamond" w:hAnsi="Garamond" w:cs="Times New Roman"/>
          <w:sz w:val="28"/>
          <w:szCs w:val="28"/>
        </w:rPr>
        <w:t>The amount of work that needs to be done should be calculated and divided evenly among ourselves or rather shared in groups of four or three.</w:t>
      </w:r>
    </w:p>
    <w:p w14:paraId="1486EE15" w14:textId="77777777" w:rsidR="007D06EE" w:rsidRPr="008D553A" w:rsidRDefault="007D06EE" w:rsidP="007D06EE">
      <w:pPr>
        <w:pStyle w:val="NoSpacing"/>
        <w:rPr>
          <w:rFonts w:ascii="Garamond" w:hAnsi="Garamond" w:cs="Times New Roman"/>
          <w:sz w:val="28"/>
          <w:szCs w:val="28"/>
        </w:rPr>
      </w:pPr>
    </w:p>
    <w:p w14:paraId="1768619D" w14:textId="77777777" w:rsidR="007D06EE" w:rsidRPr="008D553A" w:rsidRDefault="007D06EE" w:rsidP="007D06EE">
      <w:pPr>
        <w:pStyle w:val="NoSpacing"/>
        <w:rPr>
          <w:rFonts w:ascii="Garamond" w:hAnsi="Garamond" w:cs="Times New Roman"/>
          <w:b/>
          <w:sz w:val="28"/>
          <w:szCs w:val="28"/>
        </w:rPr>
      </w:pPr>
      <w:r w:rsidRPr="008D553A">
        <w:rPr>
          <w:rFonts w:ascii="Garamond" w:hAnsi="Garamond" w:cs="Times New Roman"/>
          <w:b/>
          <w:sz w:val="28"/>
          <w:szCs w:val="28"/>
        </w:rPr>
        <w:t>4.Analysis and making amendment</w:t>
      </w:r>
    </w:p>
    <w:p w14:paraId="1A75908A" w14:textId="77777777" w:rsidR="007D06EE" w:rsidRPr="008D553A" w:rsidRDefault="007D06EE" w:rsidP="007D06EE">
      <w:pPr>
        <w:pStyle w:val="NoSpacing"/>
        <w:rPr>
          <w:rFonts w:ascii="Garamond" w:hAnsi="Garamond" w:cs="Times New Roman"/>
          <w:sz w:val="28"/>
          <w:szCs w:val="28"/>
        </w:rPr>
      </w:pPr>
      <w:r w:rsidRPr="008D553A">
        <w:rPr>
          <w:rFonts w:ascii="Garamond" w:hAnsi="Garamond" w:cs="Times New Roman"/>
          <w:sz w:val="28"/>
          <w:szCs w:val="28"/>
        </w:rPr>
        <w:t>The group leader should collect assignments and we should analysis the assignments and make correction where necessary.</w:t>
      </w:r>
    </w:p>
    <w:p w14:paraId="2B36C312" w14:textId="77777777" w:rsidR="007D06EE" w:rsidRPr="008D553A" w:rsidRDefault="007D06EE" w:rsidP="007D06EE">
      <w:pPr>
        <w:pStyle w:val="NoSpacing"/>
        <w:rPr>
          <w:rFonts w:ascii="Garamond" w:hAnsi="Garamond" w:cs="Times New Roman"/>
          <w:sz w:val="28"/>
          <w:szCs w:val="28"/>
        </w:rPr>
      </w:pPr>
    </w:p>
    <w:p w14:paraId="6EE64135" w14:textId="77777777" w:rsidR="007D06EE" w:rsidRPr="008D553A" w:rsidRDefault="007D06EE" w:rsidP="007D06EE">
      <w:pPr>
        <w:pStyle w:val="NoSpacing"/>
        <w:rPr>
          <w:rFonts w:ascii="Garamond" w:hAnsi="Garamond" w:cs="Times New Roman"/>
          <w:b/>
          <w:sz w:val="28"/>
          <w:szCs w:val="28"/>
        </w:rPr>
      </w:pPr>
      <w:r w:rsidRPr="008D553A">
        <w:rPr>
          <w:rFonts w:ascii="Garamond" w:hAnsi="Garamond" w:cs="Times New Roman"/>
          <w:b/>
          <w:sz w:val="28"/>
          <w:szCs w:val="28"/>
        </w:rPr>
        <w:t xml:space="preserve">5.Final Result </w:t>
      </w:r>
    </w:p>
    <w:p w14:paraId="12608CE3" w14:textId="77777777" w:rsidR="007D06EE" w:rsidRPr="008D553A" w:rsidRDefault="007D06EE" w:rsidP="007D06EE">
      <w:pPr>
        <w:pStyle w:val="NoSpacing"/>
        <w:rPr>
          <w:rFonts w:ascii="Garamond" w:hAnsi="Garamond" w:cs="Times New Roman"/>
          <w:sz w:val="28"/>
          <w:szCs w:val="28"/>
        </w:rPr>
      </w:pPr>
      <w:r w:rsidRPr="008D553A">
        <w:rPr>
          <w:rFonts w:ascii="Garamond" w:hAnsi="Garamond" w:cs="Times New Roman"/>
          <w:b/>
          <w:sz w:val="28"/>
          <w:szCs w:val="28"/>
        </w:rPr>
        <w:t xml:space="preserve"> </w:t>
      </w:r>
      <w:r w:rsidRPr="008D553A">
        <w:rPr>
          <w:rFonts w:ascii="Garamond" w:hAnsi="Garamond" w:cs="Times New Roman"/>
          <w:sz w:val="28"/>
          <w:szCs w:val="28"/>
        </w:rPr>
        <w:t>The assignment will be agreed on and put together by the group leader.</w:t>
      </w:r>
    </w:p>
    <w:p w14:paraId="1D09930B" w14:textId="77777777" w:rsidR="007D06EE" w:rsidRPr="008D553A" w:rsidRDefault="007D06EE" w:rsidP="007D06EE">
      <w:pPr>
        <w:pStyle w:val="NoSpacing"/>
        <w:rPr>
          <w:rFonts w:ascii="Garamond" w:hAnsi="Garamond" w:cs="Times New Roman"/>
          <w:sz w:val="28"/>
          <w:szCs w:val="28"/>
        </w:rPr>
      </w:pPr>
    </w:p>
    <w:p w14:paraId="135AD7C7" w14:textId="77777777" w:rsidR="007D06EE" w:rsidRPr="008D553A" w:rsidRDefault="007D06EE" w:rsidP="007D06EE">
      <w:pPr>
        <w:pStyle w:val="NoSpacing"/>
        <w:rPr>
          <w:rFonts w:ascii="Garamond" w:hAnsi="Garamond" w:cs="Times New Roman"/>
          <w:b/>
          <w:sz w:val="28"/>
          <w:szCs w:val="28"/>
        </w:rPr>
      </w:pPr>
      <w:r w:rsidRPr="008D553A">
        <w:rPr>
          <w:rFonts w:ascii="Garamond" w:hAnsi="Garamond" w:cs="Times New Roman"/>
          <w:b/>
          <w:sz w:val="28"/>
          <w:szCs w:val="28"/>
        </w:rPr>
        <w:t>6.Client Meetings.</w:t>
      </w:r>
    </w:p>
    <w:p w14:paraId="1F14AB69" w14:textId="77777777" w:rsidR="007D06EE" w:rsidRPr="008D553A" w:rsidRDefault="007D06EE" w:rsidP="007D06EE">
      <w:pPr>
        <w:pStyle w:val="NoSpacing"/>
        <w:rPr>
          <w:rFonts w:ascii="Garamond" w:hAnsi="Garamond" w:cs="Times New Roman"/>
          <w:sz w:val="28"/>
          <w:szCs w:val="28"/>
        </w:rPr>
      </w:pPr>
      <w:r w:rsidRPr="008D553A">
        <w:rPr>
          <w:rFonts w:ascii="Garamond" w:hAnsi="Garamond" w:cs="Times New Roman"/>
          <w:sz w:val="28"/>
          <w:szCs w:val="28"/>
        </w:rPr>
        <w:t>Meeting should be held with sponsor weekly to report an overview of the project success.</w:t>
      </w:r>
    </w:p>
    <w:p w14:paraId="18D3E924" w14:textId="77777777" w:rsidR="007D06EE" w:rsidRPr="008D553A" w:rsidRDefault="007D06EE" w:rsidP="007D06EE">
      <w:pPr>
        <w:rPr>
          <w:rFonts w:ascii="Garamond" w:hAnsi="Garamond"/>
        </w:rPr>
      </w:pPr>
    </w:p>
    <w:p w14:paraId="23DB0B5D" w14:textId="77777777" w:rsidR="00AE44E3" w:rsidRPr="008D553A" w:rsidRDefault="00AE44E3" w:rsidP="00AE44E3">
      <w:pPr>
        <w:rPr>
          <w:rFonts w:ascii="Garamond" w:hAnsi="Garamond" w:cs="Times New Roman"/>
          <w:sz w:val="24"/>
          <w:szCs w:val="24"/>
        </w:rPr>
      </w:pPr>
    </w:p>
    <w:p w14:paraId="254FBF2F" w14:textId="77777777" w:rsidR="00044734" w:rsidRPr="008D553A" w:rsidRDefault="00044734">
      <w:pPr>
        <w:rPr>
          <w:rFonts w:ascii="Garamond" w:hAnsi="Garamond" w:cs="Times New Roman"/>
          <w:sz w:val="28"/>
          <w:szCs w:val="28"/>
        </w:rPr>
      </w:pPr>
    </w:p>
    <w:p w14:paraId="3D2AAF15" w14:textId="440A4841" w:rsidR="00E15ACD" w:rsidRPr="008D553A" w:rsidRDefault="00354B28" w:rsidP="00E15ACD">
      <w:pPr>
        <w:pStyle w:val="Heading2"/>
        <w:rPr>
          <w:rFonts w:ascii="Garamond" w:eastAsiaTheme="minorHAnsi" w:hAnsi="Garamond" w:cs="Times New Roman"/>
          <w:color w:val="auto"/>
          <w:sz w:val="24"/>
          <w:szCs w:val="24"/>
        </w:rPr>
      </w:pPr>
      <w:r w:rsidRPr="008D553A">
        <w:rPr>
          <w:rFonts w:ascii="Garamond" w:hAnsi="Garamond" w:cs="Times New Roman"/>
        </w:rPr>
        <w:lastRenderedPageBreak/>
        <w:t>Project limits</w:t>
      </w:r>
      <w:r w:rsidR="0037537D">
        <w:rPr>
          <w:rFonts w:ascii="Garamond" w:hAnsi="Garamond" w:cs="Times New Roman"/>
        </w:rPr>
        <w:t xml:space="preserve"> </w:t>
      </w:r>
      <w:r w:rsidR="0037537D" w:rsidRPr="0037537D">
        <w:rPr>
          <w:rFonts w:ascii="Garamond" w:hAnsi="Garamond" w:cs="Times New Roman"/>
          <w:i/>
          <w:sz w:val="22"/>
          <w:szCs w:val="22"/>
        </w:rPr>
        <w:t xml:space="preserve">by </w:t>
      </w:r>
      <w:proofErr w:type="spellStart"/>
      <w:r w:rsidR="0037537D" w:rsidRPr="0037537D">
        <w:rPr>
          <w:rFonts w:ascii="Garamond" w:hAnsi="Garamond"/>
          <w:i/>
          <w:sz w:val="22"/>
          <w:szCs w:val="22"/>
        </w:rPr>
        <w:t>Zaco</w:t>
      </w:r>
      <w:proofErr w:type="spellEnd"/>
      <w:r w:rsidR="0037537D" w:rsidRPr="0037537D">
        <w:rPr>
          <w:rFonts w:ascii="Garamond" w:hAnsi="Garamond"/>
          <w:i/>
          <w:sz w:val="22"/>
          <w:szCs w:val="22"/>
        </w:rPr>
        <w:t xml:space="preserve"> </w:t>
      </w:r>
      <w:proofErr w:type="spellStart"/>
      <w:r w:rsidR="0037537D" w:rsidRPr="0037537D">
        <w:rPr>
          <w:rFonts w:ascii="Garamond" w:hAnsi="Garamond"/>
          <w:i/>
          <w:sz w:val="22"/>
          <w:szCs w:val="22"/>
        </w:rPr>
        <w:t>Djaballah</w:t>
      </w:r>
      <w:proofErr w:type="spellEnd"/>
    </w:p>
    <w:p w14:paraId="0DFDCC20" w14:textId="77777777" w:rsidR="008D553A" w:rsidRPr="008D553A" w:rsidRDefault="008D553A" w:rsidP="008D553A">
      <w:pPr>
        <w:rPr>
          <w:rFonts w:ascii="Garamond" w:hAnsi="Garamond"/>
          <w:sz w:val="28"/>
          <w:szCs w:val="28"/>
        </w:rPr>
      </w:pPr>
      <w:r w:rsidRPr="008D553A">
        <w:rPr>
          <w:rFonts w:ascii="Garamond" w:hAnsi="Garamond"/>
          <w:sz w:val="28"/>
          <w:szCs w:val="28"/>
        </w:rPr>
        <w:t>The project is going to dedicated for our client’s university, the “length” of the project is when the professional website of the university is delivered with the client’s approval, before the 9</w:t>
      </w:r>
      <w:r w:rsidRPr="008D553A">
        <w:rPr>
          <w:rFonts w:ascii="Garamond" w:hAnsi="Garamond"/>
          <w:sz w:val="28"/>
          <w:szCs w:val="28"/>
          <w:vertAlign w:val="superscript"/>
        </w:rPr>
        <w:t>th</w:t>
      </w:r>
      <w:r w:rsidRPr="008D553A">
        <w:rPr>
          <w:rFonts w:ascii="Garamond" w:hAnsi="Garamond"/>
          <w:sz w:val="28"/>
          <w:szCs w:val="28"/>
        </w:rPr>
        <w:t xml:space="preserve"> of April with the usage of the budget, which consists of 7500 Euros.</w:t>
      </w:r>
    </w:p>
    <w:p w14:paraId="5C8C9481" w14:textId="77777777" w:rsidR="008D553A" w:rsidRPr="008D553A" w:rsidRDefault="008D553A" w:rsidP="008D553A">
      <w:pPr>
        <w:rPr>
          <w:rFonts w:ascii="Garamond" w:hAnsi="Garamond" w:cstheme="minorHAnsi"/>
        </w:rPr>
      </w:pPr>
      <w:r w:rsidRPr="008D553A">
        <w:rPr>
          <w:rFonts w:ascii="Garamond" w:hAnsi="Garamond"/>
          <w:sz w:val="28"/>
          <w:szCs w:val="28"/>
        </w:rPr>
        <w:t xml:space="preserve">The “width” of the project is to create a website that would allow the university to attract a minimum of 100 international students per year for a tuitions fee of 8000 Euros for international students and 2000 Euros for Europeans, which will </w:t>
      </w:r>
      <w:r w:rsidRPr="008D553A">
        <w:rPr>
          <w:rFonts w:ascii="Garamond" w:hAnsi="Garamond" w:cstheme="minorHAnsi"/>
          <w:sz w:val="28"/>
          <w:szCs w:val="28"/>
        </w:rPr>
        <w:t>educate young people up to professional when they leave</w:t>
      </w:r>
      <w:r w:rsidRPr="008D553A">
        <w:rPr>
          <w:rFonts w:ascii="Garamond" w:hAnsi="Garamond"/>
          <w:sz w:val="28"/>
          <w:szCs w:val="28"/>
        </w:rPr>
        <w:t xml:space="preserve">, for two departments; </w:t>
      </w:r>
      <w:r w:rsidRPr="008D553A">
        <w:rPr>
          <w:rFonts w:ascii="Garamond" w:hAnsi="Garamond" w:cstheme="minorHAnsi"/>
          <w:sz w:val="28"/>
          <w:szCs w:val="28"/>
        </w:rPr>
        <w:t>Aero space (200 students for the course of Helicopter maintenance and 300 students courses for Aero flight engineering.</w:t>
      </w:r>
    </w:p>
    <w:p w14:paraId="182A1180" w14:textId="77777777" w:rsidR="008D553A" w:rsidRPr="008D553A" w:rsidRDefault="008D553A" w:rsidP="008D553A">
      <w:pPr>
        <w:rPr>
          <w:rFonts w:ascii="Garamond" w:hAnsi="Garamond" w:cstheme="minorHAnsi"/>
          <w:sz w:val="28"/>
          <w:szCs w:val="28"/>
        </w:rPr>
      </w:pPr>
      <w:r w:rsidRPr="008D553A">
        <w:rPr>
          <w:rFonts w:ascii="Garamond" w:hAnsi="Garamond" w:cstheme="minorHAnsi"/>
          <w:sz w:val="28"/>
          <w:szCs w:val="28"/>
        </w:rPr>
        <w:t>Economics (600 students for the course of bank and business and 100 students for commercial economy).</w:t>
      </w:r>
    </w:p>
    <w:p w14:paraId="20EE1FE9" w14:textId="77777777" w:rsidR="008D553A" w:rsidRPr="008D553A" w:rsidRDefault="008D553A" w:rsidP="008D553A">
      <w:pPr>
        <w:rPr>
          <w:rFonts w:ascii="Garamond" w:hAnsi="Garamond" w:cstheme="minorHAnsi"/>
          <w:sz w:val="28"/>
          <w:szCs w:val="28"/>
        </w:rPr>
      </w:pPr>
      <w:r w:rsidRPr="008D553A">
        <w:rPr>
          <w:rFonts w:ascii="Garamond" w:hAnsi="Garamond" w:cstheme="minorHAnsi"/>
          <w:sz w:val="28"/>
          <w:szCs w:val="28"/>
        </w:rPr>
        <w:t>The design of the website is going to controlled fully by the project carries, on the condition of having weekly meetings with the clients and its ultimately his decision regarding which design to go with.</w:t>
      </w:r>
    </w:p>
    <w:p w14:paraId="510858B3" w14:textId="77777777" w:rsidR="00044734" w:rsidRPr="008D553A" w:rsidRDefault="00044734">
      <w:pPr>
        <w:rPr>
          <w:rFonts w:ascii="Garamond" w:hAnsi="Garamond" w:cs="Times New Roman"/>
          <w:sz w:val="28"/>
          <w:szCs w:val="28"/>
        </w:rPr>
      </w:pPr>
    </w:p>
    <w:p w14:paraId="483FACCF" w14:textId="01301BD4" w:rsidR="00044734" w:rsidRPr="008D553A" w:rsidRDefault="00354B28" w:rsidP="00044734">
      <w:pPr>
        <w:pStyle w:val="Heading2"/>
        <w:rPr>
          <w:rFonts w:ascii="Garamond" w:eastAsiaTheme="minorHAnsi" w:hAnsi="Garamond" w:cs="Times New Roman"/>
          <w:color w:val="auto"/>
          <w:sz w:val="24"/>
          <w:szCs w:val="24"/>
        </w:rPr>
      </w:pPr>
      <w:r w:rsidRPr="008D553A">
        <w:rPr>
          <w:rFonts w:ascii="Garamond" w:hAnsi="Garamond" w:cs="Times New Roman"/>
        </w:rPr>
        <w:t>Intermediate results</w:t>
      </w:r>
    </w:p>
    <w:p w14:paraId="0D4EBD98" w14:textId="3EF27B62" w:rsidR="00044734" w:rsidRDefault="00044734">
      <w:pPr>
        <w:rPr>
          <w:rFonts w:ascii="Garamond" w:hAnsi="Garamond" w:cs="Times New Roman"/>
          <w:sz w:val="28"/>
          <w:szCs w:val="28"/>
        </w:rPr>
      </w:pPr>
    </w:p>
    <w:p w14:paraId="77742182" w14:textId="77777777" w:rsidR="008D553A" w:rsidRPr="008D553A" w:rsidRDefault="008D553A">
      <w:pPr>
        <w:rPr>
          <w:rFonts w:ascii="Garamond" w:hAnsi="Garamond" w:cs="Times New Roman"/>
          <w:sz w:val="28"/>
          <w:szCs w:val="28"/>
        </w:rPr>
      </w:pPr>
    </w:p>
    <w:p w14:paraId="421ACAC8" w14:textId="3E207A18" w:rsidR="00E15ACD" w:rsidRPr="008D553A" w:rsidRDefault="00354B28" w:rsidP="00044734">
      <w:pPr>
        <w:pStyle w:val="Heading2"/>
        <w:rPr>
          <w:rFonts w:ascii="Garamond" w:hAnsi="Garamond" w:cs="Times New Roman"/>
        </w:rPr>
      </w:pPr>
      <w:r w:rsidRPr="008D553A">
        <w:rPr>
          <w:rFonts w:ascii="Garamond" w:hAnsi="Garamond" w:cs="Times New Roman"/>
        </w:rPr>
        <w:lastRenderedPageBreak/>
        <w:t>Quality control</w:t>
      </w:r>
      <w:r w:rsidR="0037537D">
        <w:rPr>
          <w:rFonts w:ascii="Garamond" w:hAnsi="Garamond" w:cs="Times New Roman"/>
        </w:rPr>
        <w:t xml:space="preserve"> </w:t>
      </w:r>
      <w:r w:rsidR="0037537D" w:rsidRPr="0037537D">
        <w:rPr>
          <w:rFonts w:ascii="Garamond" w:hAnsi="Garamond" w:cs="Times New Roman"/>
          <w:i/>
          <w:sz w:val="22"/>
          <w:szCs w:val="22"/>
        </w:rPr>
        <w:t xml:space="preserve">by </w:t>
      </w:r>
      <w:proofErr w:type="spellStart"/>
      <w:r w:rsidR="0037537D" w:rsidRPr="0037537D">
        <w:rPr>
          <w:rFonts w:ascii="Garamond" w:hAnsi="Garamond"/>
          <w:i/>
          <w:sz w:val="22"/>
          <w:szCs w:val="22"/>
        </w:rPr>
        <w:t>Zaco</w:t>
      </w:r>
      <w:proofErr w:type="spellEnd"/>
      <w:r w:rsidR="0037537D" w:rsidRPr="0037537D">
        <w:rPr>
          <w:rFonts w:ascii="Garamond" w:hAnsi="Garamond"/>
          <w:i/>
          <w:sz w:val="22"/>
          <w:szCs w:val="22"/>
        </w:rPr>
        <w:t xml:space="preserve"> </w:t>
      </w:r>
      <w:proofErr w:type="spellStart"/>
      <w:r w:rsidR="0037537D" w:rsidRPr="0037537D">
        <w:rPr>
          <w:rFonts w:ascii="Garamond" w:hAnsi="Garamond"/>
          <w:i/>
          <w:sz w:val="22"/>
          <w:szCs w:val="22"/>
        </w:rPr>
        <w:t>Djaballah</w:t>
      </w:r>
      <w:proofErr w:type="spellEnd"/>
    </w:p>
    <w:p w14:paraId="6C1A4100" w14:textId="77777777" w:rsidR="0078354A" w:rsidRPr="008D553A" w:rsidRDefault="0078354A" w:rsidP="0078354A">
      <w:pPr>
        <w:rPr>
          <w:rFonts w:ascii="Garamond" w:hAnsi="Garamond"/>
          <w:sz w:val="28"/>
          <w:szCs w:val="28"/>
        </w:rPr>
      </w:pPr>
      <w:r w:rsidRPr="008D553A">
        <w:rPr>
          <w:rFonts w:ascii="Garamond" w:hAnsi="Garamond"/>
          <w:sz w:val="28"/>
          <w:szCs w:val="28"/>
        </w:rPr>
        <w:t>The project will be a professional website made using the languages; PHP and HTML/CSS, and it will also include graphic designing, the website’s main objective is attracting students/the parents of students.</w:t>
      </w:r>
    </w:p>
    <w:p w14:paraId="463C9735" w14:textId="77777777" w:rsidR="0078354A" w:rsidRPr="008D553A" w:rsidRDefault="0078354A" w:rsidP="0078354A">
      <w:pPr>
        <w:rPr>
          <w:rFonts w:ascii="Garamond" w:hAnsi="Garamond"/>
          <w:sz w:val="28"/>
          <w:szCs w:val="28"/>
        </w:rPr>
      </w:pPr>
      <w:r w:rsidRPr="008D553A">
        <w:rPr>
          <w:rFonts w:ascii="Garamond" w:hAnsi="Garamond"/>
          <w:sz w:val="28"/>
          <w:szCs w:val="28"/>
        </w:rPr>
        <w:t>Weekly meetings, day to day inquiring, reports and interviews with the client to obtain feedback and guarantee the quality of the project.</w:t>
      </w:r>
    </w:p>
    <w:p w14:paraId="1D81AFFC" w14:textId="77777777" w:rsidR="0078354A" w:rsidRPr="008D553A" w:rsidRDefault="0078354A" w:rsidP="0078354A">
      <w:pPr>
        <w:rPr>
          <w:rFonts w:ascii="Garamond" w:hAnsi="Garamond"/>
          <w:sz w:val="28"/>
          <w:szCs w:val="28"/>
        </w:rPr>
      </w:pPr>
      <w:r w:rsidRPr="008D553A">
        <w:rPr>
          <w:rFonts w:ascii="Garamond" w:hAnsi="Garamond"/>
          <w:sz w:val="28"/>
          <w:szCs w:val="28"/>
        </w:rPr>
        <w:t>Seeking advice from experts from outside the team to assure quality of the project.</w:t>
      </w:r>
    </w:p>
    <w:p w14:paraId="13492753" w14:textId="77777777" w:rsidR="0078354A" w:rsidRPr="008D553A" w:rsidRDefault="0078354A" w:rsidP="0078354A">
      <w:pPr>
        <w:rPr>
          <w:rFonts w:ascii="Garamond" w:hAnsi="Garamond"/>
          <w:sz w:val="28"/>
          <w:szCs w:val="28"/>
        </w:rPr>
      </w:pPr>
      <w:r w:rsidRPr="008D553A">
        <w:rPr>
          <w:rFonts w:ascii="Garamond" w:hAnsi="Garamond"/>
          <w:sz w:val="28"/>
          <w:szCs w:val="28"/>
        </w:rPr>
        <w:t>The schedule of the project plan will be included and will display how are the objectives of the team are organized, how many hours are put where and when to guarantee thorough planning and eliminate the doubts the sponsors might have regarding the quality of the project.</w:t>
      </w:r>
    </w:p>
    <w:p w14:paraId="698D4844" w14:textId="77777777" w:rsidR="0078354A" w:rsidRPr="008D553A" w:rsidRDefault="0078354A" w:rsidP="0078354A">
      <w:pPr>
        <w:rPr>
          <w:rFonts w:ascii="Garamond" w:hAnsi="Garamond"/>
        </w:rPr>
      </w:pPr>
    </w:p>
    <w:p w14:paraId="50F8670E" w14:textId="1B9902EF" w:rsidR="00044734" w:rsidRPr="008D553A" w:rsidRDefault="00044734" w:rsidP="00E15ACD">
      <w:pPr>
        <w:rPr>
          <w:rFonts w:ascii="Garamond" w:hAnsi="Garamond" w:cs="Times New Roman"/>
        </w:rPr>
      </w:pPr>
    </w:p>
    <w:p w14:paraId="111D74DB" w14:textId="5F61AE0E" w:rsidR="00E15ACD" w:rsidRDefault="00354B28" w:rsidP="00E15ACD">
      <w:pPr>
        <w:pStyle w:val="Heading2"/>
        <w:rPr>
          <w:rFonts w:ascii="Garamond" w:hAnsi="Garamond" w:cs="Times New Roman"/>
        </w:rPr>
      </w:pPr>
      <w:r w:rsidRPr="008D553A">
        <w:rPr>
          <w:rFonts w:ascii="Garamond" w:hAnsi="Garamond" w:cs="Times New Roman"/>
        </w:rPr>
        <w:t>Project organization</w:t>
      </w:r>
      <w:r w:rsidR="0037537D">
        <w:rPr>
          <w:rFonts w:ascii="Garamond" w:hAnsi="Garamond" w:cs="Times New Roman"/>
        </w:rPr>
        <w:t xml:space="preserve"> </w:t>
      </w:r>
      <w:r w:rsidR="0037537D" w:rsidRPr="00AD07A8">
        <w:rPr>
          <w:rFonts w:ascii="Garamond" w:hAnsi="Garamond" w:cs="Times New Roman"/>
          <w:i/>
          <w:sz w:val="22"/>
          <w:szCs w:val="22"/>
        </w:rPr>
        <w:t xml:space="preserve">by </w:t>
      </w:r>
      <w:r w:rsidR="0037537D" w:rsidRPr="00AD07A8">
        <w:rPr>
          <w:rFonts w:ascii="Garamond" w:hAnsi="Garamond"/>
          <w:i/>
          <w:sz w:val="22"/>
          <w:szCs w:val="22"/>
        </w:rPr>
        <w:t>Gherghelas</w:t>
      </w:r>
      <w:r w:rsidR="0037537D">
        <w:rPr>
          <w:rFonts w:ascii="Garamond" w:hAnsi="Garamond"/>
          <w:i/>
          <w:sz w:val="22"/>
          <w:szCs w:val="22"/>
        </w:rPr>
        <w:t>,</w:t>
      </w:r>
      <w:r w:rsidR="0037537D" w:rsidRPr="00AD07A8">
        <w:rPr>
          <w:rFonts w:ascii="Garamond" w:hAnsi="Garamond"/>
          <w:i/>
          <w:sz w:val="22"/>
          <w:szCs w:val="22"/>
        </w:rPr>
        <w:t xml:space="preserve"> Alexandru</w:t>
      </w:r>
    </w:p>
    <w:p w14:paraId="2341FE5C" w14:textId="77777777" w:rsidR="008D553A" w:rsidRPr="008D553A" w:rsidRDefault="008D553A" w:rsidP="008D553A">
      <w:pPr>
        <w:rPr>
          <w:rFonts w:ascii="Garamond" w:hAnsi="Garamond"/>
          <w:sz w:val="28"/>
          <w:szCs w:val="28"/>
        </w:rPr>
      </w:pPr>
      <w:r w:rsidRPr="008D553A">
        <w:rPr>
          <w:rFonts w:ascii="Garamond" w:hAnsi="Garamond"/>
          <w:sz w:val="28"/>
          <w:szCs w:val="28"/>
        </w:rPr>
        <w:t>Project members:</w:t>
      </w:r>
    </w:p>
    <w:p w14:paraId="35C7DA5A" w14:textId="77777777" w:rsidR="008D553A" w:rsidRPr="008D553A" w:rsidRDefault="008D553A" w:rsidP="008D553A">
      <w:pPr>
        <w:pStyle w:val="ListParagraph"/>
        <w:numPr>
          <w:ilvl w:val="0"/>
          <w:numId w:val="11"/>
        </w:numPr>
        <w:spacing w:after="160" w:line="259" w:lineRule="auto"/>
        <w:rPr>
          <w:rFonts w:ascii="Garamond" w:hAnsi="Garamond"/>
          <w:sz w:val="28"/>
          <w:szCs w:val="28"/>
        </w:rPr>
      </w:pPr>
      <w:r w:rsidRPr="008D553A">
        <w:rPr>
          <w:rFonts w:ascii="Garamond" w:hAnsi="Garamond"/>
          <w:sz w:val="28"/>
          <w:szCs w:val="28"/>
        </w:rPr>
        <w:t>Project Manager – Ian Donker</w:t>
      </w:r>
    </w:p>
    <w:p w14:paraId="4F107ABF" w14:textId="77777777" w:rsidR="008D553A" w:rsidRPr="008D553A" w:rsidRDefault="008D553A" w:rsidP="008D553A">
      <w:pPr>
        <w:pStyle w:val="ListParagraph"/>
        <w:numPr>
          <w:ilvl w:val="0"/>
          <w:numId w:val="11"/>
        </w:numPr>
        <w:spacing w:after="160" w:line="259" w:lineRule="auto"/>
        <w:rPr>
          <w:rFonts w:ascii="Garamond" w:hAnsi="Garamond"/>
          <w:sz w:val="28"/>
          <w:szCs w:val="28"/>
        </w:rPr>
      </w:pPr>
      <w:r w:rsidRPr="008D553A">
        <w:rPr>
          <w:rFonts w:ascii="Garamond" w:hAnsi="Garamond"/>
          <w:sz w:val="28"/>
          <w:szCs w:val="28"/>
        </w:rPr>
        <w:t xml:space="preserve">Project Secretary – Nish Morovanidze, Solomon Asezebhabor </w:t>
      </w:r>
    </w:p>
    <w:p w14:paraId="4641D93D" w14:textId="77777777" w:rsidR="008D553A" w:rsidRPr="008D553A" w:rsidRDefault="008D553A" w:rsidP="008D553A">
      <w:pPr>
        <w:pStyle w:val="ListParagraph"/>
        <w:numPr>
          <w:ilvl w:val="0"/>
          <w:numId w:val="11"/>
        </w:numPr>
        <w:spacing w:after="160" w:line="259" w:lineRule="auto"/>
        <w:rPr>
          <w:rFonts w:ascii="Garamond" w:hAnsi="Garamond"/>
          <w:sz w:val="28"/>
          <w:szCs w:val="28"/>
        </w:rPr>
      </w:pPr>
      <w:r w:rsidRPr="008D553A">
        <w:rPr>
          <w:rFonts w:ascii="Garamond" w:hAnsi="Garamond"/>
          <w:sz w:val="28"/>
          <w:szCs w:val="28"/>
        </w:rPr>
        <w:t xml:space="preserve">Treasurer – </w:t>
      </w:r>
      <w:proofErr w:type="spellStart"/>
      <w:r w:rsidRPr="008D553A">
        <w:rPr>
          <w:rFonts w:ascii="Garamond" w:hAnsi="Garamond"/>
          <w:sz w:val="28"/>
          <w:szCs w:val="28"/>
        </w:rPr>
        <w:t>Zaco</w:t>
      </w:r>
      <w:proofErr w:type="spellEnd"/>
      <w:r w:rsidRPr="008D553A">
        <w:rPr>
          <w:rFonts w:ascii="Garamond" w:hAnsi="Garamond"/>
          <w:sz w:val="28"/>
          <w:szCs w:val="28"/>
        </w:rPr>
        <w:t xml:space="preserve"> </w:t>
      </w:r>
      <w:proofErr w:type="spellStart"/>
      <w:r w:rsidRPr="008D553A">
        <w:rPr>
          <w:rFonts w:ascii="Garamond" w:hAnsi="Garamond"/>
          <w:sz w:val="28"/>
          <w:szCs w:val="28"/>
        </w:rPr>
        <w:t>Djaballah</w:t>
      </w:r>
      <w:proofErr w:type="spellEnd"/>
      <w:r w:rsidRPr="008D553A">
        <w:rPr>
          <w:rFonts w:ascii="Garamond" w:hAnsi="Garamond"/>
          <w:sz w:val="28"/>
          <w:szCs w:val="28"/>
        </w:rPr>
        <w:t xml:space="preserve">, Gideon </w:t>
      </w:r>
      <w:proofErr w:type="spellStart"/>
      <w:r w:rsidRPr="008D553A">
        <w:rPr>
          <w:rFonts w:ascii="Garamond" w:hAnsi="Garamond"/>
          <w:sz w:val="28"/>
          <w:szCs w:val="28"/>
        </w:rPr>
        <w:t>Elangwe</w:t>
      </w:r>
      <w:proofErr w:type="spellEnd"/>
      <w:r w:rsidRPr="008D553A">
        <w:rPr>
          <w:rFonts w:ascii="Garamond" w:hAnsi="Garamond"/>
          <w:sz w:val="28"/>
          <w:szCs w:val="28"/>
        </w:rPr>
        <w:t xml:space="preserve"> </w:t>
      </w:r>
      <w:proofErr w:type="spellStart"/>
      <w:r w:rsidRPr="008D553A">
        <w:rPr>
          <w:rFonts w:ascii="Garamond" w:hAnsi="Garamond"/>
          <w:sz w:val="28"/>
          <w:szCs w:val="28"/>
        </w:rPr>
        <w:t>Sakwe</w:t>
      </w:r>
      <w:proofErr w:type="spellEnd"/>
    </w:p>
    <w:p w14:paraId="6737C98E" w14:textId="77777777" w:rsidR="008D553A" w:rsidRPr="008D553A" w:rsidRDefault="008D553A" w:rsidP="008D553A">
      <w:pPr>
        <w:pStyle w:val="ListParagraph"/>
        <w:numPr>
          <w:ilvl w:val="0"/>
          <w:numId w:val="11"/>
        </w:numPr>
        <w:spacing w:after="160" w:line="259" w:lineRule="auto"/>
        <w:rPr>
          <w:rFonts w:ascii="Garamond" w:hAnsi="Garamond"/>
          <w:sz w:val="28"/>
          <w:szCs w:val="28"/>
        </w:rPr>
      </w:pPr>
      <w:r w:rsidRPr="008D553A">
        <w:rPr>
          <w:rFonts w:ascii="Garamond" w:hAnsi="Garamond"/>
          <w:sz w:val="28"/>
          <w:szCs w:val="28"/>
        </w:rPr>
        <w:t xml:space="preserve">Marketing – Gherghelas Alexandru, Ramon Gonzalez </w:t>
      </w:r>
      <w:proofErr w:type="spellStart"/>
      <w:r w:rsidRPr="008D553A">
        <w:rPr>
          <w:rFonts w:ascii="Garamond" w:hAnsi="Garamond"/>
          <w:sz w:val="28"/>
          <w:szCs w:val="28"/>
        </w:rPr>
        <w:t>Ordaz</w:t>
      </w:r>
      <w:proofErr w:type="spellEnd"/>
    </w:p>
    <w:p w14:paraId="091DD333" w14:textId="224ECCD6" w:rsidR="00E15ACD" w:rsidRPr="008D553A" w:rsidRDefault="00E15ACD" w:rsidP="00E15ACD">
      <w:pPr>
        <w:rPr>
          <w:rFonts w:ascii="Garamond" w:hAnsi="Garamond" w:cs="Times New Roman"/>
        </w:rPr>
      </w:pPr>
    </w:p>
    <w:p w14:paraId="26E1F32C" w14:textId="77777777" w:rsidR="0005702F" w:rsidRDefault="0005702F" w:rsidP="00E15ACD">
      <w:pPr>
        <w:pStyle w:val="Heading2"/>
        <w:rPr>
          <w:rFonts w:ascii="Garamond" w:hAnsi="Garamond" w:cs="Times New Roman"/>
        </w:rPr>
      </w:pPr>
    </w:p>
    <w:p w14:paraId="09B4C0EA" w14:textId="77A08F0A" w:rsidR="00E15ACD" w:rsidRPr="0037537D" w:rsidRDefault="00354B28" w:rsidP="00E15ACD">
      <w:pPr>
        <w:pStyle w:val="Heading2"/>
        <w:rPr>
          <w:rFonts w:ascii="Garamond" w:hAnsi="Garamond" w:cs="Times New Roman"/>
          <w:sz w:val="22"/>
          <w:szCs w:val="22"/>
        </w:rPr>
      </w:pPr>
      <w:r w:rsidRPr="008D553A">
        <w:rPr>
          <w:rFonts w:ascii="Garamond" w:hAnsi="Garamond" w:cs="Times New Roman"/>
        </w:rPr>
        <w:t>Schedule</w:t>
      </w:r>
      <w:r w:rsidR="0037537D">
        <w:rPr>
          <w:rFonts w:ascii="Garamond" w:hAnsi="Garamond" w:cs="Times New Roman"/>
        </w:rPr>
        <w:t xml:space="preserve"> </w:t>
      </w:r>
      <w:r w:rsidR="0037537D" w:rsidRPr="0037537D">
        <w:rPr>
          <w:rFonts w:ascii="Garamond" w:hAnsi="Garamond" w:cs="Times New Roman"/>
          <w:b w:val="0"/>
          <w:i/>
          <w:sz w:val="22"/>
          <w:szCs w:val="22"/>
        </w:rPr>
        <w:t>by Ian Donker</w:t>
      </w:r>
    </w:p>
    <w:p w14:paraId="03FC141A" w14:textId="58DCD6E7" w:rsidR="00354B28" w:rsidRDefault="00354B28" w:rsidP="00354B28">
      <w:pPr>
        <w:rPr>
          <w:rFonts w:ascii="Garamond" w:hAnsi="Garamond"/>
        </w:rPr>
      </w:pPr>
    </w:p>
    <w:p w14:paraId="2B2D487E" w14:textId="0342C4D2" w:rsidR="0005702F" w:rsidRDefault="0005702F" w:rsidP="00354B28">
      <w:pPr>
        <w:rPr>
          <w:rFonts w:ascii="Garamond" w:hAnsi="Garamond"/>
        </w:rPr>
      </w:pPr>
    </w:p>
    <w:p w14:paraId="338564DC" w14:textId="1F7B2B16" w:rsidR="0005702F" w:rsidRDefault="0005702F" w:rsidP="00354B28">
      <w:pPr>
        <w:rPr>
          <w:rFonts w:ascii="Garamond" w:hAnsi="Garamond"/>
        </w:rPr>
      </w:pPr>
    </w:p>
    <w:p w14:paraId="5330A955" w14:textId="0CDD0084" w:rsidR="0005702F" w:rsidRDefault="0005702F" w:rsidP="00354B28">
      <w:pPr>
        <w:rPr>
          <w:rFonts w:ascii="Garamond" w:hAnsi="Garamond"/>
        </w:rPr>
      </w:pPr>
    </w:p>
    <w:p w14:paraId="15698B3E" w14:textId="77777777" w:rsidR="0005702F" w:rsidRPr="008D553A" w:rsidRDefault="0005702F" w:rsidP="00354B28">
      <w:pPr>
        <w:rPr>
          <w:rFonts w:ascii="Garamond" w:hAnsi="Garamond"/>
        </w:rPr>
      </w:pPr>
    </w:p>
    <w:p w14:paraId="4C9423A0" w14:textId="453AAF88" w:rsidR="00E15ACD" w:rsidRDefault="00E15ACD" w:rsidP="00E15ACD">
      <w:pPr>
        <w:rPr>
          <w:rFonts w:ascii="Garamond" w:hAnsi="Garamond" w:cs="Times New Roman"/>
        </w:rPr>
      </w:pPr>
    </w:p>
    <w:p w14:paraId="776CD85C" w14:textId="25B5271A" w:rsidR="0005702F" w:rsidRDefault="0005702F" w:rsidP="00E15ACD">
      <w:pPr>
        <w:rPr>
          <w:rFonts w:ascii="Garamond" w:hAnsi="Garamond" w:cs="Times New Roman"/>
        </w:rPr>
      </w:pPr>
    </w:p>
    <w:p w14:paraId="31A9D6A8" w14:textId="5B9CA613" w:rsidR="0005702F" w:rsidRDefault="0005702F" w:rsidP="00E15ACD">
      <w:pPr>
        <w:rPr>
          <w:rFonts w:ascii="Garamond" w:hAnsi="Garamond" w:cs="Times New Roman"/>
        </w:rPr>
      </w:pPr>
    </w:p>
    <w:p w14:paraId="239C05D7" w14:textId="3398C1E7" w:rsidR="0005702F" w:rsidRDefault="0005702F" w:rsidP="00E15ACD">
      <w:pPr>
        <w:rPr>
          <w:rFonts w:ascii="Garamond" w:hAnsi="Garamond" w:cs="Times New Roman"/>
        </w:rPr>
      </w:pPr>
    </w:p>
    <w:p w14:paraId="0653889F" w14:textId="4DACFD19" w:rsidR="0005702F" w:rsidRDefault="0005702F" w:rsidP="00E15ACD">
      <w:pPr>
        <w:rPr>
          <w:rFonts w:ascii="Garamond" w:hAnsi="Garamond" w:cs="Times New Roman"/>
        </w:rPr>
      </w:pPr>
    </w:p>
    <w:p w14:paraId="007690E9" w14:textId="5FA1F28A" w:rsidR="0005702F" w:rsidRDefault="0005702F" w:rsidP="00E15ACD">
      <w:pPr>
        <w:rPr>
          <w:rFonts w:ascii="Garamond" w:hAnsi="Garamond" w:cs="Times New Roman"/>
        </w:rPr>
      </w:pPr>
    </w:p>
    <w:p w14:paraId="62E2854D" w14:textId="2720D93B" w:rsidR="0005702F" w:rsidRDefault="0005702F" w:rsidP="00E15ACD">
      <w:pPr>
        <w:rPr>
          <w:rFonts w:ascii="Garamond" w:hAnsi="Garamond" w:cs="Times New Roman"/>
        </w:rPr>
      </w:pPr>
    </w:p>
    <w:p w14:paraId="323A6262" w14:textId="04DD1B0D" w:rsidR="0005702F" w:rsidRDefault="0005702F" w:rsidP="00E15ACD">
      <w:pPr>
        <w:rPr>
          <w:rFonts w:ascii="Garamond" w:hAnsi="Garamond" w:cs="Times New Roman"/>
        </w:rPr>
      </w:pPr>
    </w:p>
    <w:p w14:paraId="31638635" w14:textId="522079D7" w:rsidR="0005702F" w:rsidRDefault="0005702F" w:rsidP="00E15ACD">
      <w:pPr>
        <w:rPr>
          <w:rFonts w:ascii="Garamond" w:hAnsi="Garamond" w:cs="Times New Roman"/>
        </w:rPr>
      </w:pPr>
    </w:p>
    <w:p w14:paraId="42EF1E19" w14:textId="6A627B9F" w:rsidR="0005702F" w:rsidRDefault="0005702F" w:rsidP="00E15ACD">
      <w:pPr>
        <w:rPr>
          <w:rFonts w:ascii="Garamond" w:hAnsi="Garamond" w:cs="Times New Roman"/>
        </w:rPr>
      </w:pPr>
    </w:p>
    <w:p w14:paraId="5F2D7B18" w14:textId="6ED83CFB" w:rsidR="0005702F" w:rsidRDefault="0005702F" w:rsidP="00E15ACD">
      <w:pPr>
        <w:rPr>
          <w:rFonts w:ascii="Garamond" w:hAnsi="Garamond" w:cs="Times New Roman"/>
        </w:rPr>
      </w:pPr>
    </w:p>
    <w:p w14:paraId="78A84D49" w14:textId="6BA9DD22" w:rsidR="0005702F" w:rsidRDefault="0005702F" w:rsidP="00E15ACD">
      <w:pPr>
        <w:rPr>
          <w:rFonts w:ascii="Garamond" w:hAnsi="Garamond" w:cs="Times New Roman"/>
        </w:rPr>
      </w:pPr>
    </w:p>
    <w:p w14:paraId="6E9545AE" w14:textId="6F9F0670" w:rsidR="0005702F" w:rsidRDefault="0005702F" w:rsidP="00E15ACD">
      <w:pPr>
        <w:rPr>
          <w:rFonts w:ascii="Garamond" w:hAnsi="Garamond" w:cs="Times New Roman"/>
        </w:rPr>
      </w:pPr>
    </w:p>
    <w:p w14:paraId="42C6FBFC" w14:textId="77777777" w:rsidR="0005702F" w:rsidRPr="008D553A" w:rsidRDefault="0005702F" w:rsidP="00E15ACD">
      <w:pPr>
        <w:rPr>
          <w:rFonts w:ascii="Garamond" w:hAnsi="Garamond" w:cs="Times New Roman"/>
        </w:rPr>
      </w:pPr>
    </w:p>
    <w:p w14:paraId="0A1676E3" w14:textId="040B32EB" w:rsidR="00E15ACD" w:rsidRPr="008D553A" w:rsidRDefault="00354B28" w:rsidP="00E15ACD">
      <w:pPr>
        <w:pStyle w:val="Heading2"/>
        <w:rPr>
          <w:rFonts w:ascii="Garamond" w:hAnsi="Garamond" w:cs="Times New Roman"/>
        </w:rPr>
      </w:pPr>
      <w:r w:rsidRPr="008D553A">
        <w:rPr>
          <w:rFonts w:ascii="Garamond" w:hAnsi="Garamond" w:cs="Times New Roman"/>
        </w:rPr>
        <w:lastRenderedPageBreak/>
        <w:t>Cost and benefits</w:t>
      </w:r>
      <w:r w:rsidR="00AD07A8">
        <w:rPr>
          <w:rFonts w:ascii="Garamond" w:hAnsi="Garamond" w:cs="Times New Roman"/>
        </w:rPr>
        <w:t xml:space="preserve"> </w:t>
      </w:r>
      <w:r w:rsidR="00AD07A8" w:rsidRPr="00AD07A8">
        <w:rPr>
          <w:rFonts w:ascii="Garamond" w:hAnsi="Garamond" w:cs="Times New Roman"/>
          <w:i/>
          <w:sz w:val="22"/>
          <w:szCs w:val="22"/>
        </w:rPr>
        <w:t xml:space="preserve">by </w:t>
      </w:r>
      <w:r w:rsidR="00AD07A8" w:rsidRPr="00AD07A8">
        <w:rPr>
          <w:rFonts w:ascii="Garamond" w:hAnsi="Garamond"/>
          <w:i/>
          <w:sz w:val="22"/>
          <w:szCs w:val="22"/>
        </w:rPr>
        <w:t>Gherghelas</w:t>
      </w:r>
      <w:r w:rsidR="00AD07A8">
        <w:rPr>
          <w:rFonts w:ascii="Garamond" w:hAnsi="Garamond"/>
          <w:i/>
          <w:sz w:val="22"/>
          <w:szCs w:val="22"/>
        </w:rPr>
        <w:t>,</w:t>
      </w:r>
      <w:r w:rsidR="00AD07A8" w:rsidRPr="00AD07A8">
        <w:rPr>
          <w:rFonts w:ascii="Garamond" w:hAnsi="Garamond"/>
          <w:i/>
          <w:sz w:val="22"/>
          <w:szCs w:val="22"/>
        </w:rPr>
        <w:t xml:space="preserve"> Alexandru</w:t>
      </w:r>
    </w:p>
    <w:p w14:paraId="6B874AAE" w14:textId="77777777" w:rsidR="008D553A" w:rsidRPr="00836203" w:rsidRDefault="008D553A" w:rsidP="008D553A">
      <w:pPr>
        <w:jc w:val="center"/>
        <w:rPr>
          <w:rFonts w:ascii="Garamond" w:hAnsi="Garamond"/>
          <w:sz w:val="28"/>
          <w:szCs w:val="28"/>
        </w:rPr>
      </w:pPr>
    </w:p>
    <w:p w14:paraId="4048E9F3" w14:textId="77777777" w:rsidR="008D553A" w:rsidRPr="00836203" w:rsidRDefault="008D553A" w:rsidP="008D553A">
      <w:pPr>
        <w:rPr>
          <w:rFonts w:ascii="Garamond" w:hAnsi="Garamond"/>
          <w:sz w:val="28"/>
          <w:szCs w:val="28"/>
        </w:rPr>
      </w:pPr>
      <w:r w:rsidRPr="00836203">
        <w:rPr>
          <w:rFonts w:ascii="Garamond" w:hAnsi="Garamond"/>
          <w:sz w:val="28"/>
          <w:szCs w:val="28"/>
        </w:rPr>
        <w:t>Budget: 7500 euro</w:t>
      </w:r>
    </w:p>
    <w:p w14:paraId="4843E91E" w14:textId="77777777" w:rsidR="008D553A" w:rsidRPr="00836203" w:rsidRDefault="008D553A" w:rsidP="008D553A">
      <w:pPr>
        <w:rPr>
          <w:rFonts w:ascii="Garamond" w:hAnsi="Garamond"/>
          <w:sz w:val="28"/>
          <w:szCs w:val="28"/>
        </w:rPr>
      </w:pPr>
      <w:r w:rsidRPr="00836203">
        <w:rPr>
          <w:rFonts w:ascii="Garamond" w:hAnsi="Garamond"/>
          <w:sz w:val="28"/>
          <w:szCs w:val="28"/>
        </w:rPr>
        <w:t>The project Costs:</w:t>
      </w:r>
    </w:p>
    <w:p w14:paraId="7052F591" w14:textId="77777777" w:rsidR="008D553A" w:rsidRPr="00836203" w:rsidRDefault="008D553A" w:rsidP="008D553A">
      <w:pPr>
        <w:pStyle w:val="ListParagraph"/>
        <w:numPr>
          <w:ilvl w:val="0"/>
          <w:numId w:val="10"/>
        </w:numPr>
        <w:spacing w:after="160" w:line="259" w:lineRule="auto"/>
        <w:rPr>
          <w:rFonts w:ascii="Garamond" w:hAnsi="Garamond"/>
          <w:sz w:val="28"/>
          <w:szCs w:val="28"/>
        </w:rPr>
      </w:pPr>
      <w:r w:rsidRPr="00836203">
        <w:rPr>
          <w:rFonts w:ascii="Garamond" w:hAnsi="Garamond"/>
          <w:sz w:val="28"/>
          <w:szCs w:val="28"/>
        </w:rPr>
        <w:t>Man-hours: 10 euro/h</w:t>
      </w:r>
    </w:p>
    <w:p w14:paraId="39A3BB6E" w14:textId="77777777" w:rsidR="008D553A" w:rsidRPr="00836203" w:rsidRDefault="008D553A" w:rsidP="008D553A">
      <w:pPr>
        <w:pStyle w:val="ListParagraph"/>
        <w:numPr>
          <w:ilvl w:val="0"/>
          <w:numId w:val="10"/>
        </w:numPr>
        <w:spacing w:after="160" w:line="259" w:lineRule="auto"/>
        <w:rPr>
          <w:rFonts w:ascii="Garamond" w:hAnsi="Garamond"/>
          <w:sz w:val="28"/>
          <w:szCs w:val="28"/>
        </w:rPr>
      </w:pPr>
      <w:r w:rsidRPr="00836203">
        <w:rPr>
          <w:rFonts w:ascii="Garamond" w:hAnsi="Garamond"/>
          <w:sz w:val="28"/>
          <w:szCs w:val="28"/>
        </w:rPr>
        <w:t>Other resources: 1.000 euro</w:t>
      </w:r>
    </w:p>
    <w:p w14:paraId="595A3943" w14:textId="77777777" w:rsidR="008D553A" w:rsidRPr="00836203" w:rsidRDefault="008D553A" w:rsidP="008D553A">
      <w:pPr>
        <w:pStyle w:val="ListParagraph"/>
        <w:numPr>
          <w:ilvl w:val="0"/>
          <w:numId w:val="10"/>
        </w:numPr>
        <w:spacing w:after="160" w:line="259" w:lineRule="auto"/>
        <w:rPr>
          <w:rFonts w:ascii="Garamond" w:hAnsi="Garamond"/>
          <w:sz w:val="28"/>
          <w:szCs w:val="28"/>
        </w:rPr>
      </w:pPr>
      <w:r w:rsidRPr="00836203">
        <w:rPr>
          <w:rFonts w:ascii="Garamond" w:hAnsi="Garamond"/>
          <w:sz w:val="28"/>
          <w:szCs w:val="28"/>
        </w:rPr>
        <w:t>Aftercare:</w:t>
      </w:r>
      <w:r w:rsidRPr="00836203">
        <w:rPr>
          <w:rFonts w:ascii="Garamond" w:hAnsi="Garamond"/>
          <w:sz w:val="28"/>
          <w:szCs w:val="28"/>
        </w:rPr>
        <w:tab/>
        <w:t>1.000 euro</w:t>
      </w:r>
    </w:p>
    <w:p w14:paraId="7553920F" w14:textId="77777777" w:rsidR="008D553A" w:rsidRPr="00836203" w:rsidRDefault="008D553A" w:rsidP="008D553A">
      <w:pPr>
        <w:rPr>
          <w:rFonts w:ascii="Garamond" w:hAnsi="Garamond" w:cstheme="minorHAnsi"/>
          <w:sz w:val="28"/>
          <w:szCs w:val="28"/>
        </w:rPr>
      </w:pPr>
      <w:r w:rsidRPr="00836203">
        <w:rPr>
          <w:rFonts w:ascii="Garamond" w:hAnsi="Garamond" w:cstheme="minorHAnsi"/>
          <w:sz w:val="28"/>
          <w:szCs w:val="28"/>
        </w:rPr>
        <w:t>Project benefits:</w:t>
      </w:r>
    </w:p>
    <w:p w14:paraId="221737AC" w14:textId="77777777" w:rsidR="008D553A" w:rsidRPr="00836203" w:rsidRDefault="008D553A" w:rsidP="008D553A">
      <w:pPr>
        <w:rPr>
          <w:rFonts w:ascii="Garamond" w:hAnsi="Garamond" w:cstheme="minorHAnsi"/>
          <w:color w:val="000000"/>
          <w:sz w:val="28"/>
          <w:szCs w:val="28"/>
        </w:rPr>
      </w:pPr>
      <w:r w:rsidRPr="00836203">
        <w:rPr>
          <w:rFonts w:ascii="Garamond" w:hAnsi="Garamond" w:cstheme="minorHAnsi"/>
          <w:sz w:val="28"/>
          <w:szCs w:val="28"/>
        </w:rPr>
        <w:tab/>
      </w:r>
      <w:r w:rsidRPr="00836203">
        <w:rPr>
          <w:rFonts w:ascii="Garamond" w:hAnsi="Garamond" w:cstheme="minorHAnsi"/>
          <w:color w:val="000000"/>
          <w:sz w:val="28"/>
          <w:szCs w:val="28"/>
        </w:rPr>
        <w:t>Having a website means that people are always able to find your university anytime, anywhere. Even outside of business hours, your website continues to find and secure new customers. It offers the user convenience as they can access the information they need in the comfort of their own home.</w:t>
      </w:r>
    </w:p>
    <w:p w14:paraId="6FBF7C73" w14:textId="77777777" w:rsidR="008D553A" w:rsidRPr="00836203" w:rsidRDefault="008D553A" w:rsidP="008D553A">
      <w:pPr>
        <w:rPr>
          <w:rFonts w:ascii="Garamond" w:hAnsi="Garamond" w:cstheme="minorHAnsi"/>
          <w:color w:val="000000"/>
          <w:sz w:val="28"/>
          <w:szCs w:val="28"/>
        </w:rPr>
      </w:pPr>
      <w:r w:rsidRPr="00836203">
        <w:rPr>
          <w:rFonts w:ascii="Garamond" w:hAnsi="Garamond" w:cstheme="minorHAnsi"/>
          <w:color w:val="000000"/>
          <w:sz w:val="28"/>
          <w:szCs w:val="28"/>
        </w:rPr>
        <w:tab/>
        <w:t>Marker expansion. As your site is accessible to anyone all over the world, the ability to break through geographical barriers has never been easier. Anyone, from any country, will be able to find the university.</w:t>
      </w:r>
    </w:p>
    <w:p w14:paraId="2016461C" w14:textId="77777777" w:rsidR="008D553A" w:rsidRPr="00836203" w:rsidRDefault="008D553A" w:rsidP="008D553A">
      <w:pPr>
        <w:rPr>
          <w:rFonts w:ascii="Garamond" w:hAnsi="Garamond" w:cstheme="minorHAnsi"/>
          <w:color w:val="000000"/>
          <w:sz w:val="28"/>
          <w:szCs w:val="28"/>
        </w:rPr>
      </w:pPr>
      <w:r w:rsidRPr="00836203">
        <w:rPr>
          <w:rFonts w:ascii="Garamond" w:hAnsi="Garamond" w:cstheme="minorHAnsi"/>
          <w:color w:val="000000"/>
          <w:sz w:val="28"/>
          <w:szCs w:val="28"/>
        </w:rPr>
        <w:tab/>
        <w:t>Websites provide an easier way to handle customer service. Offering answers to regularly asked questions in a FAQ (Frequently Asked Questions) section, you can reduce customer service costs and save yourself time and money, as well as providing much more information.</w:t>
      </w:r>
    </w:p>
    <w:p w14:paraId="11706D0C" w14:textId="77777777" w:rsidR="00E15ACD" w:rsidRPr="008D553A" w:rsidRDefault="00E15ACD" w:rsidP="00E15ACD">
      <w:pPr>
        <w:rPr>
          <w:rFonts w:ascii="Garamond" w:hAnsi="Garamond" w:cs="Times New Roman"/>
        </w:rPr>
      </w:pPr>
    </w:p>
    <w:p w14:paraId="28893254" w14:textId="4EE2C39C" w:rsidR="00E15ACD" w:rsidRPr="00AD07A8" w:rsidRDefault="00354B28" w:rsidP="00E15ACD">
      <w:pPr>
        <w:pStyle w:val="Heading2"/>
        <w:rPr>
          <w:rFonts w:ascii="Garamond" w:hAnsi="Garamond" w:cs="Times New Roman"/>
          <w:b w:val="0"/>
          <w:i/>
          <w:sz w:val="22"/>
          <w:szCs w:val="22"/>
        </w:rPr>
      </w:pPr>
      <w:r w:rsidRPr="008D553A">
        <w:rPr>
          <w:rFonts w:ascii="Garamond" w:hAnsi="Garamond" w:cs="Times New Roman"/>
        </w:rPr>
        <w:lastRenderedPageBreak/>
        <w:t xml:space="preserve">Project risks </w:t>
      </w:r>
      <w:r w:rsidR="00AD07A8" w:rsidRPr="00AD07A8">
        <w:rPr>
          <w:rFonts w:ascii="Garamond" w:hAnsi="Garamond" w:cs="Times New Roman"/>
          <w:b w:val="0"/>
          <w:i/>
          <w:sz w:val="22"/>
          <w:szCs w:val="22"/>
        </w:rPr>
        <w:t xml:space="preserve">By </w:t>
      </w:r>
      <w:r w:rsidR="00AD07A8" w:rsidRPr="00AD07A8">
        <w:rPr>
          <w:rFonts w:ascii="Garamond" w:hAnsi="Garamond"/>
          <w:b w:val="0"/>
          <w:i/>
          <w:sz w:val="22"/>
          <w:szCs w:val="22"/>
        </w:rPr>
        <w:t>Nish Morovanidze</w:t>
      </w:r>
    </w:p>
    <w:tbl>
      <w:tblPr>
        <w:tblStyle w:val="LightShading-Accent1"/>
        <w:tblpPr w:leftFromText="180" w:rightFromText="180" w:vertAnchor="text" w:horzAnchor="margin" w:tblpY="334"/>
        <w:tblW w:w="5321" w:type="pct"/>
        <w:tblLayout w:type="fixed"/>
        <w:tblLook w:val="0660" w:firstRow="1" w:lastRow="1" w:firstColumn="0" w:lastColumn="0" w:noHBand="1" w:noVBand="1"/>
      </w:tblPr>
      <w:tblGrid>
        <w:gridCol w:w="7031"/>
        <w:gridCol w:w="1656"/>
        <w:gridCol w:w="1105"/>
        <w:gridCol w:w="935"/>
      </w:tblGrid>
      <w:tr w:rsidR="000A366C" w14:paraId="0D48064D" w14:textId="77777777" w:rsidTr="00B115CA">
        <w:trPr>
          <w:cnfStyle w:val="100000000000" w:firstRow="1" w:lastRow="0" w:firstColumn="0" w:lastColumn="0" w:oddVBand="0" w:evenVBand="0" w:oddHBand="0" w:evenHBand="0" w:firstRowFirstColumn="0" w:firstRowLastColumn="0" w:lastRowFirstColumn="0" w:lastRowLastColumn="0"/>
          <w:trHeight w:val="286"/>
        </w:trPr>
        <w:tc>
          <w:tcPr>
            <w:tcW w:w="3277" w:type="pct"/>
            <w:noWrap/>
          </w:tcPr>
          <w:p w14:paraId="4F2C830B" w14:textId="77777777" w:rsidR="0005702F" w:rsidRDefault="0005702F" w:rsidP="0005702F">
            <w:r>
              <w:t>Risks</w:t>
            </w:r>
          </w:p>
        </w:tc>
        <w:tc>
          <w:tcPr>
            <w:tcW w:w="772" w:type="pct"/>
          </w:tcPr>
          <w:p w14:paraId="79AC19FB" w14:textId="77777777" w:rsidR="0005702F" w:rsidRPr="00143B9C" w:rsidRDefault="0005702F" w:rsidP="0005702F">
            <w:pPr>
              <w:rPr>
                <w:rStyle w:val="SubtleEmphasis"/>
                <w:sz w:val="24"/>
              </w:rPr>
            </w:pPr>
            <w:r w:rsidRPr="00E507AE">
              <w:rPr>
                <w:i/>
                <w:iCs/>
                <w:sz w:val="24"/>
              </w:rPr>
              <w:t>Risk Probability</w:t>
            </w:r>
          </w:p>
        </w:tc>
        <w:tc>
          <w:tcPr>
            <w:tcW w:w="515" w:type="pct"/>
          </w:tcPr>
          <w:p w14:paraId="5A6D9BFB" w14:textId="735E420B" w:rsidR="0005702F" w:rsidRDefault="0005702F" w:rsidP="000A366C">
            <w:r>
              <w:t xml:space="preserve">Risk </w:t>
            </w:r>
            <w:r w:rsidR="000A366C">
              <w:t>I</w:t>
            </w:r>
            <w:r>
              <w:t>mpa</w:t>
            </w:r>
            <w:r w:rsidR="000A366C">
              <w:t>c</w:t>
            </w:r>
            <w:r>
              <w:t>t</w:t>
            </w:r>
          </w:p>
        </w:tc>
        <w:tc>
          <w:tcPr>
            <w:tcW w:w="436" w:type="pct"/>
          </w:tcPr>
          <w:p w14:paraId="3A05D84E" w14:textId="77777777" w:rsidR="0005702F" w:rsidRDefault="0005702F" w:rsidP="0005702F">
            <w:r>
              <w:t>Risk Score</w:t>
            </w:r>
          </w:p>
        </w:tc>
      </w:tr>
      <w:tr w:rsidR="000A366C" w:rsidRPr="00A435FC" w14:paraId="5DC5F8F1" w14:textId="77777777" w:rsidTr="00B115CA">
        <w:trPr>
          <w:cnfStyle w:val="010000000000" w:firstRow="0" w:lastRow="1" w:firstColumn="0" w:lastColumn="0" w:oddVBand="0" w:evenVBand="0" w:oddHBand="0" w:evenHBand="0" w:firstRowFirstColumn="0" w:firstRowLastColumn="0" w:lastRowFirstColumn="0" w:lastRowLastColumn="0"/>
          <w:trHeight w:val="544"/>
        </w:trPr>
        <w:tc>
          <w:tcPr>
            <w:tcW w:w="3277" w:type="pct"/>
            <w:noWrap/>
          </w:tcPr>
          <w:p w14:paraId="1EAD3B32" w14:textId="77777777" w:rsidR="0005702F" w:rsidRPr="009A7C29" w:rsidRDefault="0005702F" w:rsidP="0005702F">
            <w:pPr>
              <w:rPr>
                <w:color w:val="0D0D0D" w:themeColor="text1" w:themeTint="F2"/>
                <w:lang w:val="en-GB"/>
              </w:rPr>
            </w:pPr>
            <w:r w:rsidRPr="009A7C29">
              <w:rPr>
                <w:color w:val="0D0D0D" w:themeColor="text1" w:themeTint="F2"/>
                <w:lang w:val="en-GB"/>
              </w:rPr>
              <w:t>Project Quality</w:t>
            </w:r>
          </w:p>
          <w:p w14:paraId="76C4A9A1" w14:textId="77777777" w:rsidR="0005702F" w:rsidRPr="000A366C" w:rsidRDefault="0005702F" w:rsidP="0005702F">
            <w:pPr>
              <w:rPr>
                <w:rFonts w:ascii="Garamond" w:hAnsi="Garamond"/>
                <w:b w:val="0"/>
                <w:color w:val="000000" w:themeColor="text1"/>
                <w:sz w:val="24"/>
                <w:szCs w:val="24"/>
                <w:lang w:val="en-GB"/>
              </w:rPr>
            </w:pPr>
            <w:r w:rsidRPr="000A366C">
              <w:rPr>
                <w:rFonts w:ascii="Garamond" w:hAnsi="Garamond"/>
                <w:b w:val="0"/>
                <w:color w:val="000000" w:themeColor="text1"/>
                <w:sz w:val="24"/>
                <w:szCs w:val="24"/>
                <w:lang w:val="en-GB"/>
              </w:rPr>
              <w:t>Quality of product/service does not meet expectations</w:t>
            </w:r>
          </w:p>
          <w:p w14:paraId="002D64AC" w14:textId="77777777" w:rsidR="0005702F" w:rsidRPr="000A366C" w:rsidRDefault="0005702F" w:rsidP="0005702F">
            <w:pPr>
              <w:rPr>
                <w:rFonts w:ascii="Garamond" w:hAnsi="Garamond"/>
                <w:b w:val="0"/>
                <w:color w:val="000000" w:themeColor="text1"/>
                <w:sz w:val="24"/>
                <w:szCs w:val="24"/>
                <w:lang w:val="en-GB"/>
              </w:rPr>
            </w:pPr>
            <w:r w:rsidRPr="000A366C">
              <w:rPr>
                <w:rFonts w:ascii="Garamond" w:hAnsi="Garamond"/>
                <w:b w:val="0"/>
                <w:color w:val="000000" w:themeColor="text1"/>
                <w:sz w:val="24"/>
                <w:szCs w:val="24"/>
                <w:lang w:val="en-GB"/>
              </w:rPr>
              <w:t>Required technical training or learning curve is longer than anticipated</w:t>
            </w:r>
          </w:p>
          <w:p w14:paraId="71F21885" w14:textId="77777777" w:rsidR="0005702F" w:rsidRPr="000A366C" w:rsidRDefault="0005702F" w:rsidP="0005702F">
            <w:pPr>
              <w:rPr>
                <w:rFonts w:ascii="Garamond" w:hAnsi="Garamond"/>
                <w:b w:val="0"/>
                <w:color w:val="000000" w:themeColor="text1"/>
                <w:sz w:val="24"/>
                <w:szCs w:val="24"/>
                <w:lang w:val="en-GB"/>
              </w:rPr>
            </w:pPr>
            <w:r w:rsidRPr="000A366C">
              <w:rPr>
                <w:rFonts w:ascii="Garamond" w:hAnsi="Garamond"/>
                <w:b w:val="0"/>
                <w:color w:val="000000" w:themeColor="text1"/>
                <w:sz w:val="24"/>
                <w:szCs w:val="24"/>
                <w:lang w:val="en-GB"/>
              </w:rPr>
              <w:t>Unnoticed Technical errors</w:t>
            </w:r>
          </w:p>
          <w:p w14:paraId="712FF0FA" w14:textId="77777777" w:rsidR="0005702F" w:rsidRPr="000A366C" w:rsidRDefault="0005702F" w:rsidP="0005702F">
            <w:pPr>
              <w:rPr>
                <w:rFonts w:ascii="Garamond" w:hAnsi="Garamond"/>
                <w:b w:val="0"/>
                <w:color w:val="000000" w:themeColor="text1"/>
                <w:sz w:val="24"/>
                <w:szCs w:val="24"/>
                <w:lang w:val="en-GB"/>
              </w:rPr>
            </w:pPr>
            <w:r w:rsidRPr="000A366C">
              <w:rPr>
                <w:rFonts w:ascii="Garamond" w:hAnsi="Garamond"/>
                <w:b w:val="0"/>
                <w:color w:val="000000" w:themeColor="text1"/>
                <w:sz w:val="24"/>
                <w:szCs w:val="24"/>
                <w:lang w:val="en-GB"/>
              </w:rPr>
              <w:t>Decrease in standard of work</w:t>
            </w:r>
          </w:p>
          <w:p w14:paraId="573CADC4" w14:textId="77777777" w:rsidR="0005702F" w:rsidRPr="000A366C" w:rsidRDefault="0005702F" w:rsidP="0005702F">
            <w:pPr>
              <w:rPr>
                <w:color w:val="000000" w:themeColor="text1"/>
                <w:sz w:val="24"/>
                <w:lang w:val="en-GB"/>
              </w:rPr>
            </w:pPr>
            <w:r w:rsidRPr="000A366C">
              <w:rPr>
                <w:color w:val="000000" w:themeColor="text1"/>
                <w:lang w:val="en-GB"/>
              </w:rPr>
              <w:t>Project Scope</w:t>
            </w:r>
          </w:p>
          <w:p w14:paraId="4DE31749" w14:textId="7113B178" w:rsidR="0005702F" w:rsidRPr="000A366C" w:rsidRDefault="0005702F" w:rsidP="0005702F">
            <w:pPr>
              <w:rPr>
                <w:rFonts w:ascii="Garamond" w:hAnsi="Garamond"/>
                <w:b w:val="0"/>
                <w:color w:val="000000" w:themeColor="text1"/>
                <w:sz w:val="24"/>
                <w:szCs w:val="24"/>
                <w:lang w:val="en-GB"/>
              </w:rPr>
            </w:pPr>
            <w:r w:rsidRPr="000A366C">
              <w:rPr>
                <w:rFonts w:ascii="Garamond" w:hAnsi="Garamond"/>
                <w:b w:val="0"/>
                <w:color w:val="000000" w:themeColor="text1"/>
                <w:sz w:val="24"/>
                <w:szCs w:val="24"/>
                <w:lang w:val="en-GB"/>
              </w:rPr>
              <w:t>Tasks get added without approval (Scope Creep)</w:t>
            </w:r>
          </w:p>
          <w:p w14:paraId="1C01389E" w14:textId="77777777" w:rsidR="0005702F" w:rsidRPr="000A366C" w:rsidRDefault="0005702F" w:rsidP="0005702F">
            <w:pPr>
              <w:rPr>
                <w:color w:val="000000" w:themeColor="text1"/>
                <w:sz w:val="24"/>
                <w:lang w:val="en-GB"/>
              </w:rPr>
            </w:pPr>
            <w:r w:rsidRPr="000A366C">
              <w:rPr>
                <w:color w:val="000000" w:themeColor="text1"/>
                <w:lang w:val="en-GB"/>
              </w:rPr>
              <w:t>Project schedule</w:t>
            </w:r>
          </w:p>
          <w:p w14:paraId="01575EF4" w14:textId="77777777" w:rsidR="0005702F" w:rsidRPr="000A366C" w:rsidRDefault="0005702F" w:rsidP="0005702F">
            <w:pPr>
              <w:rPr>
                <w:rFonts w:ascii="Garamond" w:hAnsi="Garamond"/>
                <w:bCs w:val="0"/>
                <w:color w:val="000000" w:themeColor="text1"/>
                <w:sz w:val="24"/>
                <w:szCs w:val="24"/>
                <w:lang w:val="en-GB"/>
              </w:rPr>
            </w:pPr>
            <w:r w:rsidRPr="000A366C">
              <w:rPr>
                <w:rFonts w:ascii="Garamond" w:hAnsi="Garamond"/>
                <w:b w:val="0"/>
                <w:color w:val="000000" w:themeColor="text1"/>
                <w:sz w:val="24"/>
                <w:szCs w:val="24"/>
                <w:lang w:val="en-GB"/>
              </w:rPr>
              <w:t>Project is behind schedule</w:t>
            </w:r>
          </w:p>
          <w:p w14:paraId="31D35AA9" w14:textId="3114ADAC" w:rsidR="0005702F" w:rsidRPr="000A366C" w:rsidRDefault="0005702F" w:rsidP="0005702F">
            <w:pPr>
              <w:rPr>
                <w:rFonts w:ascii="Garamond" w:hAnsi="Garamond"/>
                <w:b w:val="0"/>
                <w:color w:val="000000" w:themeColor="text1"/>
                <w:sz w:val="24"/>
                <w:szCs w:val="24"/>
                <w:lang w:val="en-GB"/>
              </w:rPr>
            </w:pPr>
            <w:r w:rsidRPr="000A366C">
              <w:rPr>
                <w:rFonts w:ascii="Garamond" w:hAnsi="Garamond"/>
                <w:b w:val="0"/>
                <w:color w:val="000000" w:themeColor="text1"/>
                <w:sz w:val="24"/>
                <w:szCs w:val="24"/>
                <w:lang w:val="en-GB"/>
              </w:rPr>
              <w:t>Resources cannot be secured as anticipated</w:t>
            </w:r>
          </w:p>
          <w:p w14:paraId="6D9919E9" w14:textId="77777777" w:rsidR="0005702F" w:rsidRPr="000A366C" w:rsidRDefault="0005702F" w:rsidP="0005702F">
            <w:pPr>
              <w:rPr>
                <w:rFonts w:ascii="Garamond" w:hAnsi="Garamond"/>
                <w:b w:val="0"/>
                <w:color w:val="000000" w:themeColor="text1"/>
                <w:sz w:val="24"/>
                <w:szCs w:val="24"/>
                <w:lang w:val="en-GB"/>
              </w:rPr>
            </w:pPr>
            <w:r w:rsidRPr="000A366C">
              <w:rPr>
                <w:rFonts w:ascii="Garamond" w:hAnsi="Garamond"/>
                <w:b w:val="0"/>
                <w:color w:val="000000" w:themeColor="text1"/>
                <w:sz w:val="24"/>
                <w:szCs w:val="24"/>
                <w:lang w:val="en-GB"/>
              </w:rPr>
              <w:t>Stakeholders demand excessive consultation/communication</w:t>
            </w:r>
          </w:p>
          <w:p w14:paraId="528DE9ED" w14:textId="77777777" w:rsidR="0005702F" w:rsidRPr="000A366C" w:rsidRDefault="0005702F" w:rsidP="0005702F">
            <w:pPr>
              <w:rPr>
                <w:rFonts w:ascii="Garamond" w:hAnsi="Garamond"/>
                <w:b w:val="0"/>
                <w:color w:val="000000" w:themeColor="text1"/>
                <w:sz w:val="24"/>
                <w:szCs w:val="24"/>
                <w:lang w:val="en-GB"/>
              </w:rPr>
            </w:pPr>
            <w:r w:rsidRPr="000A366C">
              <w:rPr>
                <w:rFonts w:ascii="Garamond" w:hAnsi="Garamond"/>
                <w:b w:val="0"/>
                <w:color w:val="000000" w:themeColor="text1"/>
                <w:sz w:val="24"/>
                <w:szCs w:val="24"/>
                <w:lang w:val="en-GB"/>
              </w:rPr>
              <w:t>Delay due to sickness or other personal issues</w:t>
            </w:r>
          </w:p>
          <w:p w14:paraId="29541B24" w14:textId="77777777" w:rsidR="0005702F" w:rsidRPr="000A366C" w:rsidRDefault="0005702F" w:rsidP="0005702F">
            <w:pPr>
              <w:rPr>
                <w:color w:val="000000" w:themeColor="text1"/>
                <w:sz w:val="24"/>
                <w:lang w:val="en-GB"/>
              </w:rPr>
            </w:pPr>
            <w:r w:rsidRPr="000A366C">
              <w:rPr>
                <w:color w:val="000000" w:themeColor="text1"/>
                <w:lang w:val="en-GB"/>
              </w:rPr>
              <w:t xml:space="preserve">Design </w:t>
            </w:r>
          </w:p>
          <w:p w14:paraId="1AA1F917" w14:textId="77777777" w:rsidR="0005702F" w:rsidRPr="000A366C" w:rsidRDefault="0005702F" w:rsidP="0005702F">
            <w:pPr>
              <w:rPr>
                <w:rFonts w:ascii="Garamond" w:hAnsi="Garamond"/>
                <w:b w:val="0"/>
                <w:color w:val="000000" w:themeColor="text1"/>
                <w:sz w:val="24"/>
                <w:szCs w:val="24"/>
                <w:lang w:val="en-GB"/>
              </w:rPr>
            </w:pPr>
            <w:r w:rsidRPr="000A366C">
              <w:rPr>
                <w:rFonts w:ascii="Garamond" w:hAnsi="Garamond"/>
                <w:b w:val="0"/>
                <w:color w:val="000000" w:themeColor="text1"/>
                <w:sz w:val="24"/>
                <w:szCs w:val="24"/>
                <w:lang w:val="en-GB"/>
              </w:rPr>
              <w:t>Design is not practical</w:t>
            </w:r>
          </w:p>
          <w:p w14:paraId="1C35FBC9" w14:textId="77777777" w:rsidR="0005702F" w:rsidRPr="000A366C" w:rsidRDefault="0005702F" w:rsidP="0005702F">
            <w:pPr>
              <w:rPr>
                <w:rFonts w:ascii="Garamond" w:hAnsi="Garamond"/>
                <w:b w:val="0"/>
                <w:color w:val="000000" w:themeColor="text1"/>
                <w:sz w:val="24"/>
                <w:szCs w:val="24"/>
                <w:lang w:val="en-GB"/>
              </w:rPr>
            </w:pPr>
            <w:r w:rsidRPr="000A366C">
              <w:rPr>
                <w:rFonts w:ascii="Garamond" w:hAnsi="Garamond"/>
                <w:b w:val="0"/>
                <w:color w:val="000000" w:themeColor="text1"/>
                <w:sz w:val="24"/>
                <w:szCs w:val="24"/>
                <w:lang w:val="en-GB"/>
              </w:rPr>
              <w:t>Design is difficult or impossible to code</w:t>
            </w:r>
          </w:p>
          <w:p w14:paraId="1A7157FA" w14:textId="77777777" w:rsidR="0005702F" w:rsidRPr="000A366C" w:rsidRDefault="0005702F" w:rsidP="0005702F">
            <w:pPr>
              <w:rPr>
                <w:rFonts w:ascii="Garamond" w:hAnsi="Garamond"/>
                <w:b w:val="0"/>
                <w:color w:val="000000" w:themeColor="text1"/>
                <w:sz w:val="24"/>
                <w:szCs w:val="24"/>
                <w:lang w:val="en-GB"/>
              </w:rPr>
            </w:pPr>
            <w:r w:rsidRPr="000A366C">
              <w:rPr>
                <w:rFonts w:ascii="Garamond" w:hAnsi="Garamond"/>
                <w:b w:val="0"/>
                <w:color w:val="000000" w:themeColor="text1"/>
                <w:sz w:val="24"/>
                <w:szCs w:val="24"/>
                <w:lang w:val="en-GB"/>
              </w:rPr>
              <w:t>Design lacks features or flexibility</w:t>
            </w:r>
          </w:p>
          <w:p w14:paraId="4783A941" w14:textId="77777777" w:rsidR="0005702F" w:rsidRPr="000A366C" w:rsidRDefault="0005702F" w:rsidP="0005702F">
            <w:pPr>
              <w:rPr>
                <w:color w:val="000000" w:themeColor="text1"/>
                <w:lang w:val="en-GB"/>
              </w:rPr>
            </w:pPr>
            <w:r w:rsidRPr="000A366C">
              <w:rPr>
                <w:rFonts w:ascii="Garamond" w:hAnsi="Garamond"/>
                <w:b w:val="0"/>
                <w:color w:val="000000" w:themeColor="text1"/>
                <w:sz w:val="24"/>
                <w:szCs w:val="24"/>
                <w:lang w:val="en-GB"/>
              </w:rPr>
              <w:t>Design standards are not met</w:t>
            </w:r>
          </w:p>
          <w:p w14:paraId="21010E10" w14:textId="77777777" w:rsidR="0005702F" w:rsidRPr="000A366C" w:rsidRDefault="0005702F" w:rsidP="0005702F">
            <w:pPr>
              <w:rPr>
                <w:color w:val="000000" w:themeColor="text1"/>
                <w:lang w:val="en-GB"/>
              </w:rPr>
            </w:pPr>
            <w:r w:rsidRPr="000A366C">
              <w:rPr>
                <w:color w:val="000000" w:themeColor="text1"/>
                <w:lang w:val="en-GB"/>
              </w:rPr>
              <w:t>Communication</w:t>
            </w:r>
          </w:p>
          <w:p w14:paraId="4085416C" w14:textId="77777777" w:rsidR="0005702F" w:rsidRPr="000A366C" w:rsidRDefault="0005702F" w:rsidP="0005702F">
            <w:pPr>
              <w:rPr>
                <w:rFonts w:ascii="Garamond" w:hAnsi="Garamond"/>
                <w:b w:val="0"/>
                <w:color w:val="000000" w:themeColor="text1"/>
                <w:sz w:val="24"/>
                <w:szCs w:val="24"/>
                <w:lang w:val="en-GB"/>
              </w:rPr>
            </w:pPr>
            <w:r w:rsidRPr="000A366C">
              <w:rPr>
                <w:rFonts w:ascii="Garamond" w:hAnsi="Garamond"/>
                <w:b w:val="0"/>
                <w:color w:val="000000" w:themeColor="text1"/>
                <w:sz w:val="24"/>
                <w:szCs w:val="24"/>
                <w:lang w:val="en-GB"/>
              </w:rPr>
              <w:t>Clients do not receive sufficient communication</w:t>
            </w:r>
          </w:p>
          <w:p w14:paraId="4B166984" w14:textId="77777777" w:rsidR="0005702F" w:rsidRPr="000A366C" w:rsidRDefault="0005702F" w:rsidP="0005702F">
            <w:pPr>
              <w:rPr>
                <w:rFonts w:ascii="Garamond" w:hAnsi="Garamond"/>
                <w:b w:val="0"/>
                <w:color w:val="000000" w:themeColor="text1"/>
                <w:sz w:val="24"/>
                <w:szCs w:val="24"/>
                <w:lang w:val="en-GB"/>
              </w:rPr>
            </w:pPr>
            <w:r w:rsidRPr="000A366C">
              <w:rPr>
                <w:rFonts w:ascii="Garamond" w:hAnsi="Garamond"/>
                <w:b w:val="0"/>
                <w:color w:val="000000" w:themeColor="text1"/>
                <w:sz w:val="24"/>
                <w:szCs w:val="24"/>
                <w:lang w:val="en-GB"/>
              </w:rPr>
              <w:t>Stakeholders add a scope that was unknown at project planning</w:t>
            </w:r>
          </w:p>
          <w:p w14:paraId="35DAC91E" w14:textId="77777777" w:rsidR="0005702F" w:rsidRPr="000A366C" w:rsidRDefault="0005702F" w:rsidP="0005702F">
            <w:pPr>
              <w:rPr>
                <w:color w:val="000000" w:themeColor="text1"/>
                <w:lang w:val="en-GB"/>
              </w:rPr>
            </w:pPr>
            <w:r w:rsidRPr="000A366C">
              <w:rPr>
                <w:color w:val="000000" w:themeColor="text1"/>
                <w:lang w:val="en-GB"/>
              </w:rPr>
              <w:t>Risk Management</w:t>
            </w:r>
          </w:p>
          <w:p w14:paraId="25624769" w14:textId="77777777" w:rsidR="0005702F" w:rsidRPr="000A366C" w:rsidRDefault="0005702F" w:rsidP="0005702F">
            <w:pPr>
              <w:rPr>
                <w:rFonts w:ascii="Garamond" w:hAnsi="Garamond"/>
                <w:b w:val="0"/>
                <w:color w:val="000000" w:themeColor="text1"/>
                <w:sz w:val="24"/>
                <w:szCs w:val="24"/>
                <w:lang w:val="en-GB"/>
              </w:rPr>
            </w:pPr>
            <w:r w:rsidRPr="000A366C">
              <w:rPr>
                <w:rFonts w:ascii="Garamond" w:hAnsi="Garamond"/>
                <w:b w:val="0"/>
                <w:color w:val="000000" w:themeColor="text1"/>
                <w:sz w:val="24"/>
                <w:szCs w:val="24"/>
                <w:lang w:val="en-GB"/>
              </w:rPr>
              <w:t>Important risks are not identified immediately.</w:t>
            </w:r>
          </w:p>
          <w:p w14:paraId="12506BDB" w14:textId="77777777" w:rsidR="0005702F" w:rsidRPr="000A366C" w:rsidRDefault="0005702F" w:rsidP="0005702F">
            <w:pPr>
              <w:rPr>
                <w:rFonts w:ascii="Garamond" w:hAnsi="Garamond"/>
                <w:b w:val="0"/>
                <w:color w:val="000000" w:themeColor="text1"/>
                <w:sz w:val="24"/>
                <w:szCs w:val="24"/>
                <w:lang w:val="en-GB"/>
              </w:rPr>
            </w:pPr>
            <w:r w:rsidRPr="000A366C">
              <w:rPr>
                <w:rFonts w:ascii="Garamond" w:hAnsi="Garamond"/>
                <w:b w:val="0"/>
                <w:color w:val="000000" w:themeColor="text1"/>
                <w:sz w:val="24"/>
                <w:szCs w:val="24"/>
                <w:lang w:val="en-GB"/>
              </w:rPr>
              <w:t>Response plans are inadequate and slow</w:t>
            </w:r>
          </w:p>
          <w:p w14:paraId="503F2D0A" w14:textId="77777777" w:rsidR="0005702F" w:rsidRPr="000A366C" w:rsidRDefault="0005702F" w:rsidP="0005702F">
            <w:pPr>
              <w:rPr>
                <w:rFonts w:ascii="Garamond" w:hAnsi="Garamond"/>
                <w:b w:val="0"/>
                <w:color w:val="000000" w:themeColor="text1"/>
                <w:sz w:val="24"/>
                <w:szCs w:val="24"/>
                <w:lang w:val="en-GB"/>
              </w:rPr>
            </w:pPr>
            <w:r w:rsidRPr="000A366C">
              <w:rPr>
                <w:rFonts w:ascii="Garamond" w:hAnsi="Garamond"/>
                <w:b w:val="0"/>
                <w:color w:val="000000" w:themeColor="text1"/>
                <w:sz w:val="24"/>
                <w:szCs w:val="24"/>
                <w:lang w:val="en-GB"/>
              </w:rPr>
              <w:t>Risks are not shared with stakeholders.</w:t>
            </w:r>
          </w:p>
          <w:p w14:paraId="2AF8D0F3" w14:textId="77777777" w:rsidR="00A226F7" w:rsidRDefault="00A226F7" w:rsidP="0005702F">
            <w:pPr>
              <w:rPr>
                <w:b w:val="0"/>
                <w:bCs w:val="0"/>
                <w:color w:val="000000" w:themeColor="text1"/>
                <w:lang w:val="en-GB"/>
              </w:rPr>
            </w:pPr>
          </w:p>
          <w:p w14:paraId="22AFA6DC" w14:textId="6BA16DA9" w:rsidR="0005702F" w:rsidRPr="000A366C" w:rsidRDefault="0005702F" w:rsidP="0005702F">
            <w:pPr>
              <w:rPr>
                <w:color w:val="000000" w:themeColor="text1"/>
                <w:lang w:val="en-GB"/>
              </w:rPr>
            </w:pPr>
            <w:bookmarkStart w:id="0" w:name="_GoBack"/>
            <w:bookmarkEnd w:id="0"/>
            <w:r w:rsidRPr="000A366C">
              <w:rPr>
                <w:color w:val="000000" w:themeColor="text1"/>
                <w:lang w:val="en-GB"/>
              </w:rPr>
              <w:t>Market</w:t>
            </w:r>
          </w:p>
          <w:p w14:paraId="47A111AD" w14:textId="77777777" w:rsidR="0005702F" w:rsidRPr="000A366C" w:rsidRDefault="0005702F" w:rsidP="0005702F">
            <w:pPr>
              <w:rPr>
                <w:rFonts w:ascii="Garamond" w:hAnsi="Garamond"/>
                <w:b w:val="0"/>
                <w:color w:val="000000" w:themeColor="text1"/>
                <w:sz w:val="24"/>
                <w:szCs w:val="24"/>
                <w:lang w:val="en-GB"/>
              </w:rPr>
            </w:pPr>
            <w:r w:rsidRPr="000A366C">
              <w:rPr>
                <w:rFonts w:ascii="Garamond" w:hAnsi="Garamond"/>
                <w:b w:val="0"/>
                <w:color w:val="000000" w:themeColor="text1"/>
                <w:sz w:val="24"/>
                <w:szCs w:val="24"/>
                <w:lang w:val="en-GB"/>
              </w:rPr>
              <w:t>Market size shrinks</w:t>
            </w:r>
          </w:p>
          <w:p w14:paraId="0D90B08A" w14:textId="77777777" w:rsidR="0005702F" w:rsidRPr="000A366C" w:rsidRDefault="0005702F" w:rsidP="0005702F">
            <w:pPr>
              <w:rPr>
                <w:rFonts w:ascii="Garamond" w:hAnsi="Garamond"/>
                <w:b w:val="0"/>
                <w:color w:val="000000" w:themeColor="text1"/>
                <w:sz w:val="24"/>
                <w:szCs w:val="24"/>
                <w:lang w:val="en-GB"/>
              </w:rPr>
            </w:pPr>
            <w:r w:rsidRPr="000A366C">
              <w:rPr>
                <w:rFonts w:ascii="Garamond" w:hAnsi="Garamond"/>
                <w:b w:val="0"/>
                <w:color w:val="000000" w:themeColor="text1"/>
                <w:sz w:val="24"/>
                <w:szCs w:val="24"/>
                <w:lang w:val="en-GB"/>
              </w:rPr>
              <w:t>Competitors introduce competing products</w:t>
            </w:r>
          </w:p>
          <w:p w14:paraId="32688887" w14:textId="77777777" w:rsidR="0005702F" w:rsidRPr="000A366C" w:rsidRDefault="0005702F" w:rsidP="0005702F">
            <w:pPr>
              <w:rPr>
                <w:rFonts w:ascii="Garamond" w:hAnsi="Garamond"/>
                <w:b w:val="0"/>
                <w:color w:val="000000" w:themeColor="text1"/>
                <w:sz w:val="24"/>
                <w:szCs w:val="24"/>
                <w:lang w:val="en-GB"/>
              </w:rPr>
            </w:pPr>
            <w:r w:rsidRPr="000A366C">
              <w:rPr>
                <w:rFonts w:ascii="Garamond" w:hAnsi="Garamond"/>
                <w:b w:val="0"/>
                <w:color w:val="000000" w:themeColor="text1"/>
                <w:sz w:val="24"/>
                <w:szCs w:val="24"/>
                <w:lang w:val="en-GB"/>
              </w:rPr>
              <w:t>Funding is cut</w:t>
            </w:r>
          </w:p>
          <w:p w14:paraId="6F4A6E1F" w14:textId="77777777" w:rsidR="0005702F" w:rsidRPr="00116064" w:rsidRDefault="0005702F" w:rsidP="0005702F">
            <w:pPr>
              <w:rPr>
                <w:lang w:val="en-GB"/>
              </w:rPr>
            </w:pPr>
          </w:p>
          <w:p w14:paraId="156F8C42" w14:textId="77777777" w:rsidR="0005702F" w:rsidRPr="00A435FC" w:rsidRDefault="0005702F" w:rsidP="0005702F">
            <w:pPr>
              <w:rPr>
                <w:lang w:val="en-GB"/>
              </w:rPr>
            </w:pPr>
          </w:p>
          <w:p w14:paraId="73647027" w14:textId="77777777" w:rsidR="0005702F" w:rsidRPr="00A435FC" w:rsidRDefault="0005702F" w:rsidP="0005702F">
            <w:pPr>
              <w:rPr>
                <w:lang w:val="en-GB"/>
              </w:rPr>
            </w:pPr>
          </w:p>
        </w:tc>
        <w:tc>
          <w:tcPr>
            <w:tcW w:w="772" w:type="pct"/>
          </w:tcPr>
          <w:p w14:paraId="6F2F8080" w14:textId="77777777" w:rsidR="0005702F" w:rsidRPr="00B115CA" w:rsidRDefault="0005702F" w:rsidP="0005702F">
            <w:pPr>
              <w:pStyle w:val="DecimalAligned"/>
              <w:rPr>
                <w:rFonts w:ascii="Garamond" w:hAnsi="Garamond"/>
                <w:lang w:val="en-GB"/>
              </w:rPr>
            </w:pPr>
          </w:p>
          <w:p w14:paraId="0C61A3EB" w14:textId="0809FD70" w:rsidR="0005702F" w:rsidRPr="00B115CA" w:rsidRDefault="0005702F" w:rsidP="0005702F">
            <w:pPr>
              <w:pStyle w:val="DecimalAligned"/>
              <w:rPr>
                <w:rFonts w:ascii="Garamond" w:hAnsi="Garamond"/>
                <w:lang w:val="en-GB"/>
              </w:rPr>
            </w:pPr>
            <w:r w:rsidRPr="00B115CA">
              <w:rPr>
                <w:rFonts w:ascii="Garamond" w:hAnsi="Garamond"/>
                <w:lang w:val="en-GB"/>
              </w:rPr>
              <w:t>2</w:t>
            </w:r>
          </w:p>
          <w:p w14:paraId="18DA13C3" w14:textId="77777777" w:rsidR="0005702F" w:rsidRPr="00B115CA" w:rsidRDefault="0005702F" w:rsidP="0005702F">
            <w:pPr>
              <w:pStyle w:val="DecimalAligned"/>
              <w:rPr>
                <w:rFonts w:ascii="Garamond" w:hAnsi="Garamond"/>
              </w:rPr>
            </w:pPr>
            <w:r w:rsidRPr="00B115CA">
              <w:rPr>
                <w:rFonts w:ascii="Garamond" w:hAnsi="Garamond"/>
              </w:rPr>
              <w:t>3</w:t>
            </w:r>
          </w:p>
          <w:p w14:paraId="0134EBD2" w14:textId="77777777" w:rsidR="0005702F" w:rsidRPr="00B115CA" w:rsidRDefault="0005702F" w:rsidP="0005702F">
            <w:pPr>
              <w:pStyle w:val="DecimalAligned"/>
              <w:rPr>
                <w:rFonts w:ascii="Garamond" w:hAnsi="Garamond"/>
              </w:rPr>
            </w:pPr>
            <w:r w:rsidRPr="00B115CA">
              <w:rPr>
                <w:rFonts w:ascii="Garamond" w:hAnsi="Garamond"/>
              </w:rPr>
              <w:t>2</w:t>
            </w:r>
          </w:p>
          <w:p w14:paraId="664791CE" w14:textId="77777777" w:rsidR="0005702F" w:rsidRPr="00B115CA" w:rsidRDefault="0005702F" w:rsidP="0005702F">
            <w:pPr>
              <w:pStyle w:val="DecimalAligned"/>
              <w:rPr>
                <w:rFonts w:ascii="Garamond" w:hAnsi="Garamond"/>
              </w:rPr>
            </w:pPr>
            <w:r w:rsidRPr="00B115CA">
              <w:rPr>
                <w:rFonts w:ascii="Garamond" w:hAnsi="Garamond"/>
              </w:rPr>
              <w:t>1</w:t>
            </w:r>
          </w:p>
          <w:p w14:paraId="3EE1581C" w14:textId="77777777" w:rsidR="00B115CA" w:rsidRDefault="00B115CA" w:rsidP="0005702F">
            <w:pPr>
              <w:pStyle w:val="DecimalAligned"/>
              <w:rPr>
                <w:rFonts w:ascii="Garamond" w:hAnsi="Garamond"/>
                <w:b w:val="0"/>
                <w:bCs w:val="0"/>
              </w:rPr>
            </w:pPr>
          </w:p>
          <w:p w14:paraId="62B186B8" w14:textId="409568C6" w:rsidR="0005702F" w:rsidRPr="00B115CA" w:rsidRDefault="0005702F" w:rsidP="0005702F">
            <w:pPr>
              <w:pStyle w:val="DecimalAligned"/>
              <w:rPr>
                <w:rFonts w:ascii="Garamond" w:hAnsi="Garamond"/>
              </w:rPr>
            </w:pPr>
            <w:r w:rsidRPr="00B115CA">
              <w:rPr>
                <w:rFonts w:ascii="Garamond" w:hAnsi="Garamond"/>
              </w:rPr>
              <w:t>2</w:t>
            </w:r>
          </w:p>
          <w:p w14:paraId="19EEA54B" w14:textId="77777777" w:rsidR="00B115CA" w:rsidRDefault="00B115CA" w:rsidP="0005702F">
            <w:pPr>
              <w:pStyle w:val="DecimalAligned"/>
              <w:rPr>
                <w:rFonts w:ascii="Garamond" w:hAnsi="Garamond"/>
                <w:b w:val="0"/>
                <w:bCs w:val="0"/>
              </w:rPr>
            </w:pPr>
          </w:p>
          <w:p w14:paraId="4F8A21F3" w14:textId="6F5E9107" w:rsidR="0005702F" w:rsidRPr="00B115CA" w:rsidRDefault="0005702F" w:rsidP="0005702F">
            <w:pPr>
              <w:pStyle w:val="DecimalAligned"/>
              <w:rPr>
                <w:rFonts w:ascii="Garamond" w:hAnsi="Garamond"/>
              </w:rPr>
            </w:pPr>
            <w:r w:rsidRPr="00B115CA">
              <w:rPr>
                <w:rFonts w:ascii="Garamond" w:hAnsi="Garamond"/>
              </w:rPr>
              <w:t>3</w:t>
            </w:r>
          </w:p>
          <w:p w14:paraId="014550B5" w14:textId="77777777" w:rsidR="0005702F" w:rsidRPr="00B115CA" w:rsidRDefault="0005702F" w:rsidP="0005702F">
            <w:pPr>
              <w:pStyle w:val="DecimalAligned"/>
              <w:rPr>
                <w:rFonts w:ascii="Garamond" w:hAnsi="Garamond"/>
              </w:rPr>
            </w:pPr>
            <w:r w:rsidRPr="00B115CA">
              <w:rPr>
                <w:rFonts w:ascii="Garamond" w:hAnsi="Garamond"/>
              </w:rPr>
              <w:t>1</w:t>
            </w:r>
          </w:p>
          <w:p w14:paraId="5B35D2AB" w14:textId="77777777" w:rsidR="0005702F" w:rsidRPr="00B115CA" w:rsidRDefault="0005702F" w:rsidP="0005702F">
            <w:pPr>
              <w:pStyle w:val="DecimalAligned"/>
              <w:rPr>
                <w:rFonts w:ascii="Garamond" w:hAnsi="Garamond"/>
              </w:rPr>
            </w:pPr>
            <w:r w:rsidRPr="00B115CA">
              <w:rPr>
                <w:rFonts w:ascii="Garamond" w:hAnsi="Garamond"/>
              </w:rPr>
              <w:t>1</w:t>
            </w:r>
          </w:p>
          <w:p w14:paraId="3ADFDCB0" w14:textId="4CAABFBE" w:rsidR="0005702F" w:rsidRPr="00B115CA" w:rsidRDefault="0005702F" w:rsidP="0005702F">
            <w:pPr>
              <w:pStyle w:val="DecimalAligned"/>
              <w:rPr>
                <w:rFonts w:ascii="Garamond" w:hAnsi="Garamond"/>
              </w:rPr>
            </w:pPr>
            <w:r w:rsidRPr="00B115CA">
              <w:rPr>
                <w:rFonts w:ascii="Garamond" w:hAnsi="Garamond"/>
              </w:rPr>
              <w:t>3</w:t>
            </w:r>
          </w:p>
          <w:p w14:paraId="66F53B2E" w14:textId="77777777" w:rsidR="00B115CA" w:rsidRDefault="00B115CA" w:rsidP="0005702F">
            <w:pPr>
              <w:pStyle w:val="DecimalAligned"/>
              <w:rPr>
                <w:rFonts w:ascii="Garamond" w:hAnsi="Garamond"/>
                <w:b w:val="0"/>
                <w:bCs w:val="0"/>
              </w:rPr>
            </w:pPr>
          </w:p>
          <w:p w14:paraId="392226D4" w14:textId="3FE8F469" w:rsidR="0005702F" w:rsidRPr="00B115CA" w:rsidRDefault="0005702F" w:rsidP="0005702F">
            <w:pPr>
              <w:pStyle w:val="DecimalAligned"/>
              <w:rPr>
                <w:rFonts w:ascii="Garamond" w:hAnsi="Garamond"/>
              </w:rPr>
            </w:pPr>
            <w:r w:rsidRPr="00B115CA">
              <w:rPr>
                <w:rFonts w:ascii="Garamond" w:hAnsi="Garamond"/>
              </w:rPr>
              <w:t>1</w:t>
            </w:r>
          </w:p>
          <w:p w14:paraId="6E385327" w14:textId="77777777" w:rsidR="0005702F" w:rsidRPr="00B115CA" w:rsidRDefault="0005702F" w:rsidP="0005702F">
            <w:pPr>
              <w:pStyle w:val="DecimalAligned"/>
              <w:rPr>
                <w:rFonts w:ascii="Garamond" w:hAnsi="Garamond"/>
              </w:rPr>
            </w:pPr>
            <w:r w:rsidRPr="00B115CA">
              <w:rPr>
                <w:rFonts w:ascii="Garamond" w:hAnsi="Garamond"/>
              </w:rPr>
              <w:t>2</w:t>
            </w:r>
          </w:p>
          <w:p w14:paraId="01DAEB98" w14:textId="77777777" w:rsidR="0005702F" w:rsidRPr="00B115CA" w:rsidRDefault="0005702F" w:rsidP="0005702F">
            <w:pPr>
              <w:pStyle w:val="DecimalAligned"/>
              <w:rPr>
                <w:rFonts w:ascii="Garamond" w:hAnsi="Garamond"/>
              </w:rPr>
            </w:pPr>
            <w:r w:rsidRPr="00B115CA">
              <w:rPr>
                <w:rFonts w:ascii="Garamond" w:hAnsi="Garamond"/>
              </w:rPr>
              <w:t>2</w:t>
            </w:r>
          </w:p>
          <w:p w14:paraId="468CD367" w14:textId="5C07C1F2" w:rsidR="0005702F" w:rsidRPr="00B115CA" w:rsidRDefault="0005702F" w:rsidP="0005702F">
            <w:pPr>
              <w:pStyle w:val="DecimalAligned"/>
              <w:rPr>
                <w:rFonts w:ascii="Garamond" w:hAnsi="Garamond"/>
              </w:rPr>
            </w:pPr>
            <w:r w:rsidRPr="00B115CA">
              <w:rPr>
                <w:rFonts w:ascii="Garamond" w:hAnsi="Garamond"/>
              </w:rPr>
              <w:t>2</w:t>
            </w:r>
          </w:p>
          <w:p w14:paraId="1A1A7454" w14:textId="77777777" w:rsidR="00B115CA" w:rsidRDefault="00B115CA" w:rsidP="0005702F">
            <w:pPr>
              <w:pStyle w:val="DecimalAligned"/>
              <w:rPr>
                <w:rFonts w:ascii="Garamond" w:hAnsi="Garamond"/>
                <w:b w:val="0"/>
                <w:bCs w:val="0"/>
              </w:rPr>
            </w:pPr>
          </w:p>
          <w:p w14:paraId="2396DE34" w14:textId="30A3E1CE" w:rsidR="0005702F" w:rsidRPr="00B115CA" w:rsidRDefault="0005702F" w:rsidP="0005702F">
            <w:pPr>
              <w:pStyle w:val="DecimalAligned"/>
              <w:rPr>
                <w:rFonts w:ascii="Garamond" w:hAnsi="Garamond"/>
              </w:rPr>
            </w:pPr>
            <w:r w:rsidRPr="00B115CA">
              <w:rPr>
                <w:rFonts w:ascii="Garamond" w:hAnsi="Garamond"/>
              </w:rPr>
              <w:t>1</w:t>
            </w:r>
          </w:p>
          <w:p w14:paraId="6DD73BD1" w14:textId="58619B42" w:rsidR="0005702F" w:rsidRPr="00B115CA" w:rsidRDefault="0005702F" w:rsidP="0005702F">
            <w:pPr>
              <w:pStyle w:val="DecimalAligned"/>
              <w:rPr>
                <w:rFonts w:ascii="Garamond" w:hAnsi="Garamond"/>
              </w:rPr>
            </w:pPr>
            <w:r w:rsidRPr="00B115CA">
              <w:rPr>
                <w:rFonts w:ascii="Garamond" w:hAnsi="Garamond"/>
              </w:rPr>
              <w:t>2</w:t>
            </w:r>
          </w:p>
          <w:p w14:paraId="01F74EC0" w14:textId="77777777" w:rsidR="00A226F7" w:rsidRDefault="00A226F7" w:rsidP="0005702F">
            <w:pPr>
              <w:pStyle w:val="DecimalAligned"/>
              <w:rPr>
                <w:rFonts w:ascii="Garamond" w:hAnsi="Garamond"/>
                <w:b w:val="0"/>
                <w:bCs w:val="0"/>
              </w:rPr>
            </w:pPr>
          </w:p>
          <w:p w14:paraId="751EB357" w14:textId="186BFDE1" w:rsidR="0005702F" w:rsidRPr="00B115CA" w:rsidRDefault="0005702F" w:rsidP="0005702F">
            <w:pPr>
              <w:pStyle w:val="DecimalAligned"/>
              <w:rPr>
                <w:rFonts w:ascii="Garamond" w:hAnsi="Garamond"/>
              </w:rPr>
            </w:pPr>
            <w:r w:rsidRPr="00B115CA">
              <w:rPr>
                <w:rFonts w:ascii="Garamond" w:hAnsi="Garamond"/>
              </w:rPr>
              <w:t>2</w:t>
            </w:r>
          </w:p>
          <w:p w14:paraId="35D2F888" w14:textId="77777777" w:rsidR="0005702F" w:rsidRPr="00B115CA" w:rsidRDefault="0005702F" w:rsidP="0005702F">
            <w:pPr>
              <w:pStyle w:val="DecimalAligned"/>
              <w:rPr>
                <w:rFonts w:ascii="Garamond" w:hAnsi="Garamond"/>
              </w:rPr>
            </w:pPr>
            <w:r w:rsidRPr="00B115CA">
              <w:rPr>
                <w:rFonts w:ascii="Garamond" w:hAnsi="Garamond"/>
              </w:rPr>
              <w:t>1</w:t>
            </w:r>
          </w:p>
          <w:p w14:paraId="799550D8" w14:textId="54D914B0" w:rsidR="0005702F" w:rsidRPr="00B115CA" w:rsidRDefault="0005702F" w:rsidP="0005702F">
            <w:pPr>
              <w:pStyle w:val="DecimalAligned"/>
              <w:rPr>
                <w:rFonts w:ascii="Garamond" w:hAnsi="Garamond"/>
              </w:rPr>
            </w:pPr>
            <w:r w:rsidRPr="00B115CA">
              <w:rPr>
                <w:rFonts w:ascii="Garamond" w:hAnsi="Garamond"/>
              </w:rPr>
              <w:t>1</w:t>
            </w:r>
          </w:p>
          <w:p w14:paraId="6A31B3F5" w14:textId="77777777" w:rsidR="00B115CA" w:rsidRDefault="00B115CA" w:rsidP="0005702F">
            <w:pPr>
              <w:pStyle w:val="DecimalAligned"/>
              <w:rPr>
                <w:rFonts w:ascii="Garamond" w:hAnsi="Garamond"/>
                <w:b w:val="0"/>
                <w:bCs w:val="0"/>
              </w:rPr>
            </w:pPr>
          </w:p>
          <w:p w14:paraId="704B6DB2" w14:textId="512DEEDF" w:rsidR="0005702F" w:rsidRPr="00B115CA" w:rsidRDefault="0005702F" w:rsidP="0005702F">
            <w:pPr>
              <w:pStyle w:val="DecimalAligned"/>
              <w:rPr>
                <w:rFonts w:ascii="Garamond" w:hAnsi="Garamond"/>
              </w:rPr>
            </w:pPr>
            <w:r w:rsidRPr="00B115CA">
              <w:rPr>
                <w:rFonts w:ascii="Garamond" w:hAnsi="Garamond"/>
              </w:rPr>
              <w:t>2</w:t>
            </w:r>
          </w:p>
          <w:p w14:paraId="18BC2FFD" w14:textId="0F56BAE5" w:rsidR="0005702F" w:rsidRPr="00B115CA" w:rsidRDefault="0005702F" w:rsidP="0005702F">
            <w:pPr>
              <w:pStyle w:val="DecimalAligned"/>
              <w:rPr>
                <w:rFonts w:ascii="Garamond" w:hAnsi="Garamond"/>
              </w:rPr>
            </w:pPr>
            <w:r w:rsidRPr="00B115CA">
              <w:rPr>
                <w:rFonts w:ascii="Garamond" w:hAnsi="Garamond"/>
              </w:rPr>
              <w:t>3</w:t>
            </w:r>
          </w:p>
          <w:p w14:paraId="0689CD2A" w14:textId="6774A04A" w:rsidR="0005702F" w:rsidRPr="00B115CA" w:rsidRDefault="0005702F" w:rsidP="0005702F">
            <w:pPr>
              <w:pStyle w:val="DecimalAligned"/>
              <w:rPr>
                <w:rFonts w:ascii="Garamond" w:hAnsi="Garamond"/>
              </w:rPr>
            </w:pPr>
            <w:r w:rsidRPr="00B115CA">
              <w:rPr>
                <w:rFonts w:ascii="Garamond" w:hAnsi="Garamond"/>
              </w:rPr>
              <w:t>1</w:t>
            </w:r>
          </w:p>
        </w:tc>
        <w:tc>
          <w:tcPr>
            <w:tcW w:w="515" w:type="pct"/>
          </w:tcPr>
          <w:p w14:paraId="6F9065F9" w14:textId="77777777" w:rsidR="0005702F" w:rsidRPr="00B115CA" w:rsidRDefault="0005702F" w:rsidP="0005702F">
            <w:pPr>
              <w:pStyle w:val="DecimalAligned"/>
              <w:rPr>
                <w:rFonts w:ascii="Garamond" w:hAnsi="Garamond"/>
              </w:rPr>
            </w:pPr>
          </w:p>
          <w:p w14:paraId="11A4F79F" w14:textId="77777777" w:rsidR="0005702F" w:rsidRPr="00B115CA" w:rsidRDefault="0005702F" w:rsidP="0005702F">
            <w:pPr>
              <w:pStyle w:val="DecimalAligned"/>
              <w:rPr>
                <w:rFonts w:ascii="Garamond" w:hAnsi="Garamond"/>
              </w:rPr>
            </w:pPr>
            <w:r w:rsidRPr="00B115CA">
              <w:rPr>
                <w:rFonts w:ascii="Garamond" w:hAnsi="Garamond"/>
              </w:rPr>
              <w:t>5</w:t>
            </w:r>
          </w:p>
          <w:p w14:paraId="00BC537A" w14:textId="77777777" w:rsidR="0005702F" w:rsidRPr="00B115CA" w:rsidRDefault="0005702F" w:rsidP="0005702F">
            <w:pPr>
              <w:pStyle w:val="DecimalAligned"/>
              <w:rPr>
                <w:rFonts w:ascii="Garamond" w:hAnsi="Garamond"/>
              </w:rPr>
            </w:pPr>
            <w:r w:rsidRPr="00B115CA">
              <w:rPr>
                <w:rFonts w:ascii="Garamond" w:hAnsi="Garamond"/>
              </w:rPr>
              <w:t>4</w:t>
            </w:r>
          </w:p>
          <w:p w14:paraId="53DB1216" w14:textId="77777777" w:rsidR="0005702F" w:rsidRPr="00B115CA" w:rsidRDefault="0005702F" w:rsidP="0005702F">
            <w:pPr>
              <w:pStyle w:val="DecimalAligned"/>
              <w:rPr>
                <w:rFonts w:ascii="Garamond" w:hAnsi="Garamond"/>
              </w:rPr>
            </w:pPr>
            <w:r w:rsidRPr="00B115CA">
              <w:rPr>
                <w:rFonts w:ascii="Garamond" w:hAnsi="Garamond"/>
              </w:rPr>
              <w:t>4</w:t>
            </w:r>
          </w:p>
          <w:p w14:paraId="1651BAA0" w14:textId="77777777" w:rsidR="0005702F" w:rsidRPr="00B115CA" w:rsidRDefault="0005702F" w:rsidP="0005702F">
            <w:pPr>
              <w:pStyle w:val="DecimalAligned"/>
              <w:rPr>
                <w:rFonts w:ascii="Garamond" w:hAnsi="Garamond"/>
              </w:rPr>
            </w:pPr>
            <w:r w:rsidRPr="00B115CA">
              <w:rPr>
                <w:rFonts w:ascii="Garamond" w:hAnsi="Garamond"/>
              </w:rPr>
              <w:t>3</w:t>
            </w:r>
          </w:p>
          <w:p w14:paraId="42632874" w14:textId="77777777" w:rsidR="00B115CA" w:rsidRDefault="00B115CA" w:rsidP="0005702F">
            <w:pPr>
              <w:pStyle w:val="DecimalAligned"/>
              <w:rPr>
                <w:rFonts w:ascii="Garamond" w:hAnsi="Garamond"/>
                <w:b w:val="0"/>
                <w:bCs w:val="0"/>
              </w:rPr>
            </w:pPr>
          </w:p>
          <w:p w14:paraId="587148E4" w14:textId="31D7E46E" w:rsidR="0005702F" w:rsidRPr="00B115CA" w:rsidRDefault="0005702F" w:rsidP="0005702F">
            <w:pPr>
              <w:pStyle w:val="DecimalAligned"/>
              <w:rPr>
                <w:rFonts w:ascii="Garamond" w:hAnsi="Garamond"/>
              </w:rPr>
            </w:pPr>
            <w:r w:rsidRPr="00B115CA">
              <w:rPr>
                <w:rFonts w:ascii="Garamond" w:hAnsi="Garamond"/>
              </w:rPr>
              <w:t>3</w:t>
            </w:r>
          </w:p>
          <w:p w14:paraId="28D63A6E" w14:textId="77777777" w:rsidR="00B115CA" w:rsidRDefault="00B115CA" w:rsidP="0005702F">
            <w:pPr>
              <w:pStyle w:val="DecimalAligned"/>
              <w:rPr>
                <w:rFonts w:ascii="Garamond" w:hAnsi="Garamond"/>
                <w:b w:val="0"/>
                <w:bCs w:val="0"/>
              </w:rPr>
            </w:pPr>
          </w:p>
          <w:p w14:paraId="0D063896" w14:textId="7347E983" w:rsidR="0005702F" w:rsidRPr="00B115CA" w:rsidRDefault="0005702F" w:rsidP="0005702F">
            <w:pPr>
              <w:pStyle w:val="DecimalAligned"/>
              <w:rPr>
                <w:rFonts w:ascii="Garamond" w:hAnsi="Garamond"/>
              </w:rPr>
            </w:pPr>
            <w:r w:rsidRPr="00B115CA">
              <w:rPr>
                <w:rFonts w:ascii="Garamond" w:hAnsi="Garamond"/>
              </w:rPr>
              <w:t>4</w:t>
            </w:r>
          </w:p>
          <w:p w14:paraId="42B5793B" w14:textId="77777777" w:rsidR="0005702F" w:rsidRPr="00B115CA" w:rsidRDefault="0005702F" w:rsidP="0005702F">
            <w:pPr>
              <w:pStyle w:val="DecimalAligned"/>
              <w:rPr>
                <w:rFonts w:ascii="Garamond" w:hAnsi="Garamond"/>
              </w:rPr>
            </w:pPr>
            <w:r w:rsidRPr="00B115CA">
              <w:rPr>
                <w:rFonts w:ascii="Garamond" w:hAnsi="Garamond"/>
              </w:rPr>
              <w:t>3</w:t>
            </w:r>
          </w:p>
          <w:p w14:paraId="46F8A2C0" w14:textId="77777777" w:rsidR="0005702F" w:rsidRPr="00B115CA" w:rsidRDefault="0005702F" w:rsidP="0005702F">
            <w:pPr>
              <w:pStyle w:val="DecimalAligned"/>
              <w:rPr>
                <w:rFonts w:ascii="Garamond" w:hAnsi="Garamond"/>
              </w:rPr>
            </w:pPr>
            <w:r w:rsidRPr="00B115CA">
              <w:rPr>
                <w:rFonts w:ascii="Garamond" w:hAnsi="Garamond"/>
              </w:rPr>
              <w:t>1</w:t>
            </w:r>
          </w:p>
          <w:p w14:paraId="4B88832E" w14:textId="5B98462A" w:rsidR="0005702F" w:rsidRPr="00B115CA" w:rsidRDefault="0005702F" w:rsidP="0005702F">
            <w:pPr>
              <w:pStyle w:val="DecimalAligned"/>
              <w:rPr>
                <w:rFonts w:ascii="Garamond" w:hAnsi="Garamond"/>
              </w:rPr>
            </w:pPr>
            <w:r w:rsidRPr="00B115CA">
              <w:rPr>
                <w:rFonts w:ascii="Garamond" w:hAnsi="Garamond"/>
              </w:rPr>
              <w:t>3</w:t>
            </w:r>
          </w:p>
          <w:p w14:paraId="4B98BDFC" w14:textId="77777777" w:rsidR="00B115CA" w:rsidRDefault="00B115CA" w:rsidP="0005702F">
            <w:pPr>
              <w:pStyle w:val="DecimalAligned"/>
              <w:rPr>
                <w:rFonts w:ascii="Garamond" w:hAnsi="Garamond"/>
                <w:b w:val="0"/>
                <w:bCs w:val="0"/>
              </w:rPr>
            </w:pPr>
          </w:p>
          <w:p w14:paraId="4F1D56F9" w14:textId="68EC4826" w:rsidR="0005702F" w:rsidRPr="00B115CA" w:rsidRDefault="0005702F" w:rsidP="0005702F">
            <w:pPr>
              <w:pStyle w:val="DecimalAligned"/>
              <w:rPr>
                <w:rFonts w:ascii="Garamond" w:hAnsi="Garamond"/>
              </w:rPr>
            </w:pPr>
            <w:r w:rsidRPr="00B115CA">
              <w:rPr>
                <w:rFonts w:ascii="Garamond" w:hAnsi="Garamond"/>
              </w:rPr>
              <w:t>3</w:t>
            </w:r>
          </w:p>
          <w:p w14:paraId="339E7170" w14:textId="77777777" w:rsidR="0005702F" w:rsidRPr="00B115CA" w:rsidRDefault="0005702F" w:rsidP="0005702F">
            <w:pPr>
              <w:pStyle w:val="DecimalAligned"/>
              <w:rPr>
                <w:rFonts w:ascii="Garamond" w:hAnsi="Garamond"/>
              </w:rPr>
            </w:pPr>
            <w:r w:rsidRPr="00B115CA">
              <w:rPr>
                <w:rFonts w:ascii="Garamond" w:hAnsi="Garamond"/>
              </w:rPr>
              <w:t>5</w:t>
            </w:r>
          </w:p>
          <w:p w14:paraId="6072AD80" w14:textId="77777777" w:rsidR="0005702F" w:rsidRPr="00B115CA" w:rsidRDefault="0005702F" w:rsidP="0005702F">
            <w:pPr>
              <w:pStyle w:val="DecimalAligned"/>
              <w:rPr>
                <w:rFonts w:ascii="Garamond" w:hAnsi="Garamond"/>
              </w:rPr>
            </w:pPr>
            <w:r w:rsidRPr="00B115CA">
              <w:rPr>
                <w:rFonts w:ascii="Garamond" w:hAnsi="Garamond"/>
              </w:rPr>
              <w:t>2</w:t>
            </w:r>
          </w:p>
          <w:p w14:paraId="2A770335" w14:textId="41E58425" w:rsidR="0005702F" w:rsidRPr="00B115CA" w:rsidRDefault="0005702F" w:rsidP="0005702F">
            <w:pPr>
              <w:pStyle w:val="DecimalAligned"/>
              <w:rPr>
                <w:rFonts w:ascii="Garamond" w:hAnsi="Garamond"/>
              </w:rPr>
            </w:pPr>
            <w:r w:rsidRPr="00B115CA">
              <w:rPr>
                <w:rFonts w:ascii="Garamond" w:hAnsi="Garamond"/>
              </w:rPr>
              <w:t>2</w:t>
            </w:r>
          </w:p>
          <w:p w14:paraId="499B38AC" w14:textId="77777777" w:rsidR="00B115CA" w:rsidRDefault="00B115CA" w:rsidP="0005702F">
            <w:pPr>
              <w:pStyle w:val="DecimalAligned"/>
              <w:rPr>
                <w:rFonts w:ascii="Garamond" w:hAnsi="Garamond"/>
                <w:b w:val="0"/>
                <w:bCs w:val="0"/>
              </w:rPr>
            </w:pPr>
          </w:p>
          <w:p w14:paraId="32C2DDD3" w14:textId="03ED81DA" w:rsidR="0005702F" w:rsidRPr="00B115CA" w:rsidRDefault="0005702F" w:rsidP="0005702F">
            <w:pPr>
              <w:pStyle w:val="DecimalAligned"/>
              <w:rPr>
                <w:rFonts w:ascii="Garamond" w:hAnsi="Garamond"/>
              </w:rPr>
            </w:pPr>
            <w:r w:rsidRPr="00B115CA">
              <w:rPr>
                <w:rFonts w:ascii="Garamond" w:hAnsi="Garamond"/>
              </w:rPr>
              <w:t>4</w:t>
            </w:r>
          </w:p>
          <w:p w14:paraId="78C4ABC2" w14:textId="6EE15951" w:rsidR="0005702F" w:rsidRPr="00B115CA" w:rsidRDefault="0005702F" w:rsidP="0005702F">
            <w:pPr>
              <w:pStyle w:val="DecimalAligned"/>
              <w:rPr>
                <w:rFonts w:ascii="Garamond" w:hAnsi="Garamond"/>
              </w:rPr>
            </w:pPr>
            <w:r w:rsidRPr="00B115CA">
              <w:rPr>
                <w:rFonts w:ascii="Garamond" w:hAnsi="Garamond"/>
              </w:rPr>
              <w:t>4</w:t>
            </w:r>
          </w:p>
          <w:p w14:paraId="7027150A" w14:textId="77777777" w:rsidR="00A226F7" w:rsidRDefault="00A226F7" w:rsidP="0005702F">
            <w:pPr>
              <w:pStyle w:val="DecimalAligned"/>
              <w:rPr>
                <w:rFonts w:ascii="Garamond" w:hAnsi="Garamond"/>
                <w:b w:val="0"/>
                <w:bCs w:val="0"/>
              </w:rPr>
            </w:pPr>
          </w:p>
          <w:p w14:paraId="2BFE35F4" w14:textId="0794BD19" w:rsidR="0005702F" w:rsidRPr="00B115CA" w:rsidRDefault="0005702F" w:rsidP="0005702F">
            <w:pPr>
              <w:pStyle w:val="DecimalAligned"/>
              <w:rPr>
                <w:rFonts w:ascii="Garamond" w:hAnsi="Garamond"/>
              </w:rPr>
            </w:pPr>
            <w:r w:rsidRPr="00B115CA">
              <w:rPr>
                <w:rFonts w:ascii="Garamond" w:hAnsi="Garamond"/>
              </w:rPr>
              <w:t>5</w:t>
            </w:r>
          </w:p>
          <w:p w14:paraId="52688A83" w14:textId="77777777" w:rsidR="0005702F" w:rsidRPr="00B115CA" w:rsidRDefault="0005702F" w:rsidP="0005702F">
            <w:pPr>
              <w:pStyle w:val="DecimalAligned"/>
              <w:rPr>
                <w:rFonts w:ascii="Garamond" w:hAnsi="Garamond"/>
              </w:rPr>
            </w:pPr>
            <w:r w:rsidRPr="00B115CA">
              <w:rPr>
                <w:rFonts w:ascii="Garamond" w:hAnsi="Garamond"/>
              </w:rPr>
              <w:t>4</w:t>
            </w:r>
          </w:p>
          <w:p w14:paraId="0F969843" w14:textId="1CCC8229" w:rsidR="0005702F" w:rsidRPr="00B115CA" w:rsidRDefault="0005702F" w:rsidP="0005702F">
            <w:pPr>
              <w:pStyle w:val="DecimalAligned"/>
              <w:rPr>
                <w:rFonts w:ascii="Garamond" w:hAnsi="Garamond"/>
              </w:rPr>
            </w:pPr>
            <w:r w:rsidRPr="00B115CA">
              <w:rPr>
                <w:rFonts w:ascii="Garamond" w:hAnsi="Garamond"/>
              </w:rPr>
              <w:t>3</w:t>
            </w:r>
          </w:p>
          <w:p w14:paraId="772B2618" w14:textId="77777777" w:rsidR="00B115CA" w:rsidRDefault="00B115CA" w:rsidP="0005702F">
            <w:pPr>
              <w:pStyle w:val="DecimalAligned"/>
              <w:rPr>
                <w:rFonts w:ascii="Garamond" w:hAnsi="Garamond"/>
                <w:b w:val="0"/>
                <w:bCs w:val="0"/>
              </w:rPr>
            </w:pPr>
          </w:p>
          <w:p w14:paraId="1F5BFF8F" w14:textId="0FD19AC5" w:rsidR="0005702F" w:rsidRPr="00B115CA" w:rsidRDefault="0005702F" w:rsidP="0005702F">
            <w:pPr>
              <w:pStyle w:val="DecimalAligned"/>
              <w:rPr>
                <w:rFonts w:ascii="Garamond" w:hAnsi="Garamond"/>
              </w:rPr>
            </w:pPr>
            <w:r w:rsidRPr="00B115CA">
              <w:rPr>
                <w:rFonts w:ascii="Garamond" w:hAnsi="Garamond"/>
              </w:rPr>
              <w:t>3</w:t>
            </w:r>
          </w:p>
          <w:p w14:paraId="2767D3C9" w14:textId="77777777" w:rsidR="0005702F" w:rsidRPr="00B115CA" w:rsidRDefault="0005702F" w:rsidP="0005702F">
            <w:pPr>
              <w:pStyle w:val="DecimalAligned"/>
              <w:rPr>
                <w:rFonts w:ascii="Garamond" w:hAnsi="Garamond"/>
              </w:rPr>
            </w:pPr>
            <w:r w:rsidRPr="00B115CA">
              <w:rPr>
                <w:rFonts w:ascii="Garamond" w:hAnsi="Garamond"/>
              </w:rPr>
              <w:t>2</w:t>
            </w:r>
          </w:p>
          <w:p w14:paraId="5534A0C2" w14:textId="232FB9F6" w:rsidR="0005702F" w:rsidRPr="00B115CA" w:rsidRDefault="0005702F" w:rsidP="0005702F">
            <w:pPr>
              <w:pStyle w:val="DecimalAligned"/>
              <w:rPr>
                <w:rFonts w:ascii="Garamond" w:hAnsi="Garamond"/>
              </w:rPr>
            </w:pPr>
            <w:r w:rsidRPr="00B115CA">
              <w:rPr>
                <w:rFonts w:ascii="Garamond" w:hAnsi="Garamond"/>
              </w:rPr>
              <w:t>4</w:t>
            </w:r>
          </w:p>
        </w:tc>
        <w:tc>
          <w:tcPr>
            <w:tcW w:w="436" w:type="pct"/>
          </w:tcPr>
          <w:p w14:paraId="5F080B0A" w14:textId="77777777" w:rsidR="0005702F" w:rsidRPr="00B115CA" w:rsidRDefault="0005702F" w:rsidP="0005702F">
            <w:pPr>
              <w:pStyle w:val="DecimalAligned"/>
              <w:rPr>
                <w:rFonts w:ascii="Garamond" w:hAnsi="Garamond"/>
              </w:rPr>
            </w:pPr>
          </w:p>
          <w:p w14:paraId="529C734C" w14:textId="77777777" w:rsidR="0005702F" w:rsidRPr="00B115CA" w:rsidRDefault="0005702F" w:rsidP="0005702F">
            <w:pPr>
              <w:pStyle w:val="DecimalAligned"/>
              <w:rPr>
                <w:rFonts w:ascii="Garamond" w:hAnsi="Garamond"/>
              </w:rPr>
            </w:pPr>
            <w:r w:rsidRPr="00B115CA">
              <w:rPr>
                <w:rFonts w:ascii="Garamond" w:hAnsi="Garamond"/>
              </w:rPr>
              <w:t>10</w:t>
            </w:r>
          </w:p>
          <w:p w14:paraId="56FFFD54" w14:textId="77777777" w:rsidR="0005702F" w:rsidRPr="00B115CA" w:rsidRDefault="0005702F" w:rsidP="0005702F">
            <w:pPr>
              <w:pStyle w:val="DecimalAligned"/>
              <w:rPr>
                <w:rFonts w:ascii="Garamond" w:hAnsi="Garamond"/>
              </w:rPr>
            </w:pPr>
            <w:r w:rsidRPr="00B115CA">
              <w:rPr>
                <w:rFonts w:ascii="Garamond" w:hAnsi="Garamond"/>
              </w:rPr>
              <w:t>12</w:t>
            </w:r>
          </w:p>
          <w:p w14:paraId="35A66DBC" w14:textId="77777777" w:rsidR="0005702F" w:rsidRPr="00B115CA" w:rsidRDefault="0005702F" w:rsidP="0005702F">
            <w:pPr>
              <w:pStyle w:val="DecimalAligned"/>
              <w:rPr>
                <w:rFonts w:ascii="Garamond" w:hAnsi="Garamond"/>
              </w:rPr>
            </w:pPr>
            <w:r w:rsidRPr="00B115CA">
              <w:rPr>
                <w:rFonts w:ascii="Garamond" w:hAnsi="Garamond"/>
              </w:rPr>
              <w:t>8</w:t>
            </w:r>
          </w:p>
          <w:p w14:paraId="4CCCA68E" w14:textId="77777777" w:rsidR="0005702F" w:rsidRPr="00B115CA" w:rsidRDefault="0005702F" w:rsidP="0005702F">
            <w:pPr>
              <w:pStyle w:val="DecimalAligned"/>
              <w:rPr>
                <w:rFonts w:ascii="Garamond" w:hAnsi="Garamond"/>
              </w:rPr>
            </w:pPr>
            <w:r w:rsidRPr="00B115CA">
              <w:rPr>
                <w:rFonts w:ascii="Garamond" w:hAnsi="Garamond"/>
              </w:rPr>
              <w:t>3</w:t>
            </w:r>
          </w:p>
          <w:p w14:paraId="6641FD0D" w14:textId="77777777" w:rsidR="00B115CA" w:rsidRDefault="00B115CA" w:rsidP="0005702F">
            <w:pPr>
              <w:pStyle w:val="DecimalAligned"/>
              <w:rPr>
                <w:rFonts w:ascii="Garamond" w:hAnsi="Garamond"/>
                <w:b w:val="0"/>
                <w:bCs w:val="0"/>
              </w:rPr>
            </w:pPr>
          </w:p>
          <w:p w14:paraId="621E6695" w14:textId="0DCC00A9" w:rsidR="0005702F" w:rsidRPr="00B115CA" w:rsidRDefault="0005702F" w:rsidP="0005702F">
            <w:pPr>
              <w:pStyle w:val="DecimalAligned"/>
              <w:rPr>
                <w:rFonts w:ascii="Garamond" w:hAnsi="Garamond"/>
              </w:rPr>
            </w:pPr>
            <w:r w:rsidRPr="00B115CA">
              <w:rPr>
                <w:rFonts w:ascii="Garamond" w:hAnsi="Garamond"/>
              </w:rPr>
              <w:t>6</w:t>
            </w:r>
          </w:p>
          <w:p w14:paraId="58958B64" w14:textId="77777777" w:rsidR="00B115CA" w:rsidRDefault="00B115CA" w:rsidP="0005702F">
            <w:pPr>
              <w:pStyle w:val="DecimalAligned"/>
              <w:rPr>
                <w:rFonts w:ascii="Garamond" w:hAnsi="Garamond"/>
                <w:b w:val="0"/>
                <w:bCs w:val="0"/>
              </w:rPr>
            </w:pPr>
          </w:p>
          <w:p w14:paraId="4D6E810B" w14:textId="6C176549" w:rsidR="00B115CA" w:rsidRPr="00B115CA" w:rsidRDefault="0005702F" w:rsidP="0005702F">
            <w:pPr>
              <w:pStyle w:val="DecimalAligned"/>
              <w:rPr>
                <w:rFonts w:ascii="Garamond" w:hAnsi="Garamond"/>
              </w:rPr>
            </w:pPr>
            <w:r w:rsidRPr="00B115CA">
              <w:rPr>
                <w:rFonts w:ascii="Garamond" w:hAnsi="Garamond"/>
              </w:rPr>
              <w:t>12</w:t>
            </w:r>
          </w:p>
          <w:p w14:paraId="46DBB35C" w14:textId="3D8C60E8" w:rsidR="0005702F" w:rsidRPr="00B115CA" w:rsidRDefault="0005702F" w:rsidP="0005702F">
            <w:pPr>
              <w:pStyle w:val="DecimalAligned"/>
              <w:rPr>
                <w:rFonts w:ascii="Garamond" w:hAnsi="Garamond"/>
              </w:rPr>
            </w:pPr>
            <w:r w:rsidRPr="00B115CA">
              <w:rPr>
                <w:rFonts w:ascii="Garamond" w:hAnsi="Garamond"/>
              </w:rPr>
              <w:t>3</w:t>
            </w:r>
          </w:p>
          <w:p w14:paraId="757C98CD" w14:textId="77777777" w:rsidR="0005702F" w:rsidRPr="00B115CA" w:rsidRDefault="0005702F" w:rsidP="0005702F">
            <w:pPr>
              <w:pStyle w:val="DecimalAligned"/>
              <w:rPr>
                <w:rFonts w:ascii="Garamond" w:hAnsi="Garamond"/>
              </w:rPr>
            </w:pPr>
            <w:r w:rsidRPr="00B115CA">
              <w:rPr>
                <w:rFonts w:ascii="Garamond" w:hAnsi="Garamond"/>
              </w:rPr>
              <w:t>1</w:t>
            </w:r>
          </w:p>
          <w:p w14:paraId="47FEDC25" w14:textId="5C3B0FA9" w:rsidR="0005702F" w:rsidRPr="00B115CA" w:rsidRDefault="0005702F" w:rsidP="0005702F">
            <w:pPr>
              <w:pStyle w:val="DecimalAligned"/>
              <w:rPr>
                <w:rFonts w:ascii="Garamond" w:hAnsi="Garamond"/>
              </w:rPr>
            </w:pPr>
            <w:r w:rsidRPr="00B115CA">
              <w:rPr>
                <w:rFonts w:ascii="Garamond" w:hAnsi="Garamond"/>
              </w:rPr>
              <w:t>9</w:t>
            </w:r>
          </w:p>
          <w:p w14:paraId="206A7F57" w14:textId="77777777" w:rsidR="00B115CA" w:rsidRDefault="00B115CA" w:rsidP="0005702F">
            <w:pPr>
              <w:pStyle w:val="DecimalAligned"/>
              <w:rPr>
                <w:rFonts w:ascii="Garamond" w:hAnsi="Garamond"/>
                <w:b w:val="0"/>
                <w:bCs w:val="0"/>
              </w:rPr>
            </w:pPr>
          </w:p>
          <w:p w14:paraId="17505208" w14:textId="3DBD40C4" w:rsidR="0005702F" w:rsidRPr="00B115CA" w:rsidRDefault="0005702F" w:rsidP="0005702F">
            <w:pPr>
              <w:pStyle w:val="DecimalAligned"/>
              <w:rPr>
                <w:rFonts w:ascii="Garamond" w:hAnsi="Garamond"/>
              </w:rPr>
            </w:pPr>
            <w:r w:rsidRPr="00B115CA">
              <w:rPr>
                <w:rFonts w:ascii="Garamond" w:hAnsi="Garamond"/>
              </w:rPr>
              <w:t>3</w:t>
            </w:r>
          </w:p>
          <w:p w14:paraId="7F67C788" w14:textId="77777777" w:rsidR="0005702F" w:rsidRPr="00B115CA" w:rsidRDefault="0005702F" w:rsidP="0005702F">
            <w:pPr>
              <w:pStyle w:val="DecimalAligned"/>
              <w:rPr>
                <w:rFonts w:ascii="Garamond" w:hAnsi="Garamond"/>
              </w:rPr>
            </w:pPr>
            <w:r w:rsidRPr="00B115CA">
              <w:rPr>
                <w:rFonts w:ascii="Garamond" w:hAnsi="Garamond"/>
              </w:rPr>
              <w:t>10</w:t>
            </w:r>
          </w:p>
          <w:p w14:paraId="4B5EA950" w14:textId="77777777" w:rsidR="0005702F" w:rsidRPr="00B115CA" w:rsidRDefault="0005702F" w:rsidP="0005702F">
            <w:pPr>
              <w:pStyle w:val="DecimalAligned"/>
              <w:rPr>
                <w:rFonts w:ascii="Garamond" w:hAnsi="Garamond"/>
              </w:rPr>
            </w:pPr>
            <w:r w:rsidRPr="00B115CA">
              <w:rPr>
                <w:rFonts w:ascii="Garamond" w:hAnsi="Garamond"/>
              </w:rPr>
              <w:t>4</w:t>
            </w:r>
          </w:p>
          <w:p w14:paraId="0992341D" w14:textId="62DA0C54" w:rsidR="0005702F" w:rsidRPr="00B115CA" w:rsidRDefault="0005702F" w:rsidP="0005702F">
            <w:pPr>
              <w:pStyle w:val="DecimalAligned"/>
              <w:rPr>
                <w:rFonts w:ascii="Garamond" w:hAnsi="Garamond"/>
              </w:rPr>
            </w:pPr>
            <w:r w:rsidRPr="00B115CA">
              <w:rPr>
                <w:rFonts w:ascii="Garamond" w:hAnsi="Garamond"/>
              </w:rPr>
              <w:t>4</w:t>
            </w:r>
          </w:p>
          <w:p w14:paraId="0F70935D" w14:textId="77777777" w:rsidR="00B115CA" w:rsidRDefault="00B115CA" w:rsidP="0005702F">
            <w:pPr>
              <w:pStyle w:val="DecimalAligned"/>
              <w:rPr>
                <w:rFonts w:ascii="Garamond" w:hAnsi="Garamond"/>
                <w:b w:val="0"/>
                <w:bCs w:val="0"/>
              </w:rPr>
            </w:pPr>
          </w:p>
          <w:p w14:paraId="48E5EC0A" w14:textId="47AB3DD9" w:rsidR="0005702F" w:rsidRPr="00B115CA" w:rsidRDefault="0005702F" w:rsidP="0005702F">
            <w:pPr>
              <w:pStyle w:val="DecimalAligned"/>
              <w:rPr>
                <w:rFonts w:ascii="Garamond" w:hAnsi="Garamond"/>
              </w:rPr>
            </w:pPr>
            <w:r w:rsidRPr="00B115CA">
              <w:rPr>
                <w:rFonts w:ascii="Garamond" w:hAnsi="Garamond"/>
              </w:rPr>
              <w:t>4</w:t>
            </w:r>
          </w:p>
          <w:p w14:paraId="379D1B9E" w14:textId="7E767FC6" w:rsidR="0005702F" w:rsidRPr="00B115CA" w:rsidRDefault="0005702F" w:rsidP="0005702F">
            <w:pPr>
              <w:pStyle w:val="DecimalAligned"/>
              <w:rPr>
                <w:rFonts w:ascii="Garamond" w:hAnsi="Garamond"/>
              </w:rPr>
            </w:pPr>
            <w:r w:rsidRPr="00B115CA">
              <w:rPr>
                <w:rFonts w:ascii="Garamond" w:hAnsi="Garamond"/>
              </w:rPr>
              <w:t>8</w:t>
            </w:r>
          </w:p>
          <w:p w14:paraId="00A8ED3A" w14:textId="77777777" w:rsidR="00A226F7" w:rsidRDefault="00A226F7" w:rsidP="0005702F">
            <w:pPr>
              <w:pStyle w:val="DecimalAligned"/>
              <w:rPr>
                <w:rFonts w:ascii="Garamond" w:hAnsi="Garamond"/>
                <w:b w:val="0"/>
                <w:bCs w:val="0"/>
              </w:rPr>
            </w:pPr>
          </w:p>
          <w:p w14:paraId="21394A07" w14:textId="245C36A4" w:rsidR="0005702F" w:rsidRPr="00A226F7" w:rsidRDefault="0005702F" w:rsidP="0005702F">
            <w:pPr>
              <w:pStyle w:val="DecimalAligned"/>
              <w:rPr>
                <w:rFonts w:ascii="Garamond" w:hAnsi="Garamond"/>
                <w:b w:val="0"/>
                <w:bCs w:val="0"/>
              </w:rPr>
            </w:pPr>
            <w:r w:rsidRPr="00B115CA">
              <w:rPr>
                <w:rFonts w:ascii="Garamond" w:hAnsi="Garamond"/>
              </w:rPr>
              <w:t>10</w:t>
            </w:r>
          </w:p>
          <w:p w14:paraId="2DD9A8EA" w14:textId="77777777" w:rsidR="0005702F" w:rsidRPr="00B115CA" w:rsidRDefault="0005702F" w:rsidP="0005702F">
            <w:pPr>
              <w:pStyle w:val="DecimalAligned"/>
              <w:rPr>
                <w:rFonts w:ascii="Garamond" w:hAnsi="Garamond"/>
              </w:rPr>
            </w:pPr>
            <w:r w:rsidRPr="00B115CA">
              <w:rPr>
                <w:rFonts w:ascii="Garamond" w:hAnsi="Garamond"/>
              </w:rPr>
              <w:t>4</w:t>
            </w:r>
          </w:p>
          <w:p w14:paraId="1231DF98" w14:textId="560ADB9A" w:rsidR="0005702F" w:rsidRPr="00B115CA" w:rsidRDefault="0005702F" w:rsidP="0005702F">
            <w:pPr>
              <w:pStyle w:val="DecimalAligned"/>
              <w:rPr>
                <w:rFonts w:ascii="Garamond" w:hAnsi="Garamond"/>
              </w:rPr>
            </w:pPr>
            <w:r w:rsidRPr="00B115CA">
              <w:rPr>
                <w:rFonts w:ascii="Garamond" w:hAnsi="Garamond"/>
              </w:rPr>
              <w:t>3</w:t>
            </w:r>
          </w:p>
          <w:p w14:paraId="2B8E2ABA" w14:textId="77777777" w:rsidR="00B115CA" w:rsidRDefault="00B115CA" w:rsidP="0005702F">
            <w:pPr>
              <w:pStyle w:val="DecimalAligned"/>
              <w:rPr>
                <w:rFonts w:ascii="Garamond" w:hAnsi="Garamond"/>
                <w:b w:val="0"/>
                <w:bCs w:val="0"/>
              </w:rPr>
            </w:pPr>
          </w:p>
          <w:p w14:paraId="1E5B81BE" w14:textId="4D615F34" w:rsidR="0005702F" w:rsidRPr="00B115CA" w:rsidRDefault="0005702F" w:rsidP="0005702F">
            <w:pPr>
              <w:pStyle w:val="DecimalAligned"/>
              <w:rPr>
                <w:rFonts w:ascii="Garamond" w:hAnsi="Garamond"/>
              </w:rPr>
            </w:pPr>
            <w:r w:rsidRPr="00B115CA">
              <w:rPr>
                <w:rFonts w:ascii="Garamond" w:hAnsi="Garamond"/>
              </w:rPr>
              <w:t>6</w:t>
            </w:r>
          </w:p>
          <w:p w14:paraId="1E7B73FC" w14:textId="77777777" w:rsidR="00836203" w:rsidRPr="00B115CA" w:rsidRDefault="0005702F" w:rsidP="0005702F">
            <w:pPr>
              <w:pStyle w:val="DecimalAligned"/>
              <w:rPr>
                <w:rFonts w:ascii="Garamond" w:hAnsi="Garamond"/>
                <w:b w:val="0"/>
                <w:bCs w:val="0"/>
              </w:rPr>
            </w:pPr>
            <w:r w:rsidRPr="00B115CA">
              <w:rPr>
                <w:rFonts w:ascii="Garamond" w:hAnsi="Garamond"/>
              </w:rPr>
              <w:t>6</w:t>
            </w:r>
          </w:p>
          <w:p w14:paraId="3C1EFDBA" w14:textId="02980EC6" w:rsidR="0005702F" w:rsidRPr="00B115CA" w:rsidRDefault="0005702F" w:rsidP="0005702F">
            <w:pPr>
              <w:pStyle w:val="DecimalAligned"/>
              <w:rPr>
                <w:rFonts w:ascii="Garamond" w:hAnsi="Garamond"/>
              </w:rPr>
            </w:pPr>
            <w:r w:rsidRPr="00B115CA">
              <w:rPr>
                <w:rFonts w:ascii="Garamond" w:hAnsi="Garamond"/>
              </w:rPr>
              <w:t>4</w:t>
            </w:r>
          </w:p>
          <w:p w14:paraId="0BF8AB08" w14:textId="77777777" w:rsidR="0005702F" w:rsidRPr="00B115CA" w:rsidRDefault="0005702F" w:rsidP="0005702F">
            <w:pPr>
              <w:pStyle w:val="DecimalAligned"/>
              <w:rPr>
                <w:rFonts w:ascii="Garamond" w:hAnsi="Garamond"/>
              </w:rPr>
            </w:pPr>
          </w:p>
        </w:tc>
      </w:tr>
    </w:tbl>
    <w:p w14:paraId="226527BE" w14:textId="64A8E0F0" w:rsidR="00E15ACD" w:rsidRPr="008D553A" w:rsidRDefault="00E15ACD" w:rsidP="00E15ACD">
      <w:pPr>
        <w:pStyle w:val="Heading2"/>
        <w:rPr>
          <w:rFonts w:ascii="Garamond" w:hAnsi="Garamond" w:cs="Times New Roman"/>
        </w:rPr>
      </w:pPr>
    </w:p>
    <w:p w14:paraId="05441489" w14:textId="77777777" w:rsidR="0005702F" w:rsidRPr="00A435FC" w:rsidRDefault="0005702F" w:rsidP="0005702F">
      <w:pPr>
        <w:rPr>
          <w:lang w:val="en-GB"/>
        </w:rPr>
      </w:pPr>
    </w:p>
    <w:p w14:paraId="0B47389D" w14:textId="6D0240DC" w:rsidR="008D553A" w:rsidRPr="008D553A" w:rsidRDefault="008D553A" w:rsidP="008D553A">
      <w:pPr>
        <w:pStyle w:val="Heading2"/>
        <w:rPr>
          <w:rFonts w:ascii="Garamond" w:hAnsi="Garamond" w:cs="Times New Roman"/>
        </w:rPr>
      </w:pPr>
    </w:p>
    <w:p w14:paraId="0CCA9C94" w14:textId="77777777" w:rsidR="00E15ACD" w:rsidRPr="008D553A" w:rsidRDefault="00E15ACD" w:rsidP="00E15ACD">
      <w:pPr>
        <w:rPr>
          <w:rFonts w:ascii="Garamond" w:hAnsi="Garamond" w:cs="Times New Roman"/>
        </w:rPr>
      </w:pPr>
    </w:p>
    <w:p w14:paraId="2D4B10EF" w14:textId="63A75643" w:rsidR="00E15ACD" w:rsidRPr="008D553A" w:rsidRDefault="00E15ACD" w:rsidP="00E15ACD">
      <w:pPr>
        <w:pStyle w:val="Heading2"/>
        <w:rPr>
          <w:rFonts w:ascii="Garamond" w:hAnsi="Garamond" w:cs="Times New Roman"/>
        </w:rPr>
      </w:pPr>
    </w:p>
    <w:p w14:paraId="25A530DE" w14:textId="4D507709" w:rsidR="00E15ACD" w:rsidRPr="008D553A" w:rsidRDefault="00E15ACD" w:rsidP="00E15ACD">
      <w:pPr>
        <w:pStyle w:val="Heading2"/>
        <w:rPr>
          <w:rFonts w:ascii="Garamond" w:hAnsi="Garamond" w:cs="Times New Roman"/>
        </w:rPr>
      </w:pPr>
    </w:p>
    <w:p w14:paraId="22F36B90" w14:textId="77777777" w:rsidR="00E15ACD" w:rsidRPr="008D553A" w:rsidRDefault="00E15ACD" w:rsidP="00E15ACD">
      <w:pPr>
        <w:rPr>
          <w:rFonts w:ascii="Garamond" w:hAnsi="Garamond" w:cs="Times New Roman"/>
        </w:rPr>
      </w:pPr>
    </w:p>
    <w:sectPr w:rsidR="00E15ACD" w:rsidRPr="008D553A">
      <w:footerReference w:type="default" r:id="rId7"/>
      <w:headerReference w:type="first" r:id="rId8"/>
      <w:footerReference w:type="first" r:id="rId9"/>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ED92D" w14:textId="77777777" w:rsidR="008F3C91" w:rsidRDefault="008F3C91">
      <w:pPr>
        <w:spacing w:after="0" w:line="240" w:lineRule="auto"/>
      </w:pPr>
      <w:r>
        <w:separator/>
      </w:r>
    </w:p>
  </w:endnote>
  <w:endnote w:type="continuationSeparator" w:id="0">
    <w:p w14:paraId="473525F0" w14:textId="77777777" w:rsidR="008F3C91" w:rsidRDefault="008F3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7B1A621D" w14:textId="77777777" w:rsidR="00DE733E" w:rsidRDefault="009075CC">
        <w:pPr>
          <w:pStyle w:val="Footer"/>
        </w:pPr>
        <w:r>
          <w:fldChar w:fldCharType="begin"/>
        </w:r>
        <w:r>
          <w:instrText xml:space="preserve"> PAGE   \* MERGEFORMAT </w:instrText>
        </w:r>
        <w:r>
          <w:fldChar w:fldCharType="separate"/>
        </w:r>
        <w:r>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319DF" w14:textId="028C3045" w:rsidR="002C50DD" w:rsidRPr="002C50DD" w:rsidRDefault="002C50DD">
    <w:pPr>
      <w:pStyle w:val="Footer"/>
      <w:rPr>
        <w:rFonts w:ascii="Times New Roman" w:hAnsi="Times New Roman" w:cs="Times New Roman"/>
        <w:sz w:val="24"/>
        <w:szCs w:val="24"/>
      </w:rPr>
    </w:pPr>
  </w:p>
  <w:p w14:paraId="1043C199" w14:textId="52ADD221" w:rsidR="002C50DD" w:rsidRDefault="002C5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A5023" w14:textId="77777777" w:rsidR="008F3C91" w:rsidRDefault="008F3C91">
      <w:pPr>
        <w:spacing w:after="0" w:line="240" w:lineRule="auto"/>
      </w:pPr>
      <w:r>
        <w:separator/>
      </w:r>
    </w:p>
  </w:footnote>
  <w:footnote w:type="continuationSeparator" w:id="0">
    <w:p w14:paraId="4FDFB3E1" w14:textId="77777777" w:rsidR="008F3C91" w:rsidRDefault="008F3C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93753" w14:textId="644CBC17" w:rsidR="0046094C" w:rsidRDefault="0046094C" w:rsidP="00E15ACD">
    <w:pPr>
      <w:pStyle w:val="Header"/>
    </w:pPr>
  </w:p>
  <w:p w14:paraId="2AAEC736" w14:textId="470CC83F" w:rsidR="002C50DD" w:rsidRPr="0046094C" w:rsidRDefault="002C50DD" w:rsidP="0046094C">
    <w:pPr>
      <w:pStyle w:val="Header"/>
    </w:pPr>
    <w:r>
      <w:ptab w:relativeTo="margin" w:alignment="center" w:leader="none"/>
    </w:r>
    <w:sdt>
      <w:sdtPr>
        <w:id w:val="968859947"/>
        <w:placeholder>
          <w:docPart w:val="619FFF1EED426A488E93D2F41A872F77"/>
        </w:placeholder>
        <w:temporary/>
        <w:showingPlcHdr/>
        <w15:appearance w15:val="hidden"/>
      </w:sdtPr>
      <w:sdtEndPr/>
      <w:sdtContent>
        <w:r>
          <w:t>[Type here]</w:t>
        </w:r>
      </w:sdtContent>
    </w:sdt>
    <w:r>
      <w:ptab w:relativeTo="margin" w:alignment="right" w:leader="none"/>
    </w:r>
    <w:sdt>
      <w:sdtPr>
        <w:id w:val="968859952"/>
        <w:placeholder>
          <w:docPart w:val="619FFF1EED426A488E93D2F41A872F77"/>
        </w:placeholder>
        <w:temporary/>
        <w:showingPlcHdr/>
        <w15:appearance w15:val="hidden"/>
      </w:sdtPr>
      <w:sdtEndPr/>
      <w:sdtContent>
        <w:r>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A066A"/>
    <w:multiLevelType w:val="hybridMultilevel"/>
    <w:tmpl w:val="BCF6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C120C"/>
    <w:multiLevelType w:val="hybridMultilevel"/>
    <w:tmpl w:val="17407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9E534B"/>
    <w:multiLevelType w:val="hybridMultilevel"/>
    <w:tmpl w:val="64A207A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7" w15:restartNumberingAfterBreak="0">
    <w:nsid w:val="5BD12C30"/>
    <w:multiLevelType w:val="hybridMultilevel"/>
    <w:tmpl w:val="E1AE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9"/>
  </w:num>
  <w:num w:numId="6">
    <w:abstractNumId w:val="8"/>
  </w:num>
  <w:num w:numId="7">
    <w:abstractNumId w:val="2"/>
  </w:num>
  <w:num w:numId="8">
    <w:abstractNumId w:val="5"/>
  </w:num>
  <w:num w:numId="9">
    <w:abstractNumId w:val="6"/>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34B"/>
    <w:rsid w:val="000177C5"/>
    <w:rsid w:val="00041905"/>
    <w:rsid w:val="00044734"/>
    <w:rsid w:val="0005702F"/>
    <w:rsid w:val="000A366C"/>
    <w:rsid w:val="001D2CAB"/>
    <w:rsid w:val="002B0BA8"/>
    <w:rsid w:val="002C50DD"/>
    <w:rsid w:val="002E4DBD"/>
    <w:rsid w:val="00354B28"/>
    <w:rsid w:val="0036619D"/>
    <w:rsid w:val="0037537D"/>
    <w:rsid w:val="003B1DC5"/>
    <w:rsid w:val="003C0744"/>
    <w:rsid w:val="0041173A"/>
    <w:rsid w:val="00412022"/>
    <w:rsid w:val="004370B7"/>
    <w:rsid w:val="0046094C"/>
    <w:rsid w:val="004F134B"/>
    <w:rsid w:val="0074795A"/>
    <w:rsid w:val="0078354A"/>
    <w:rsid w:val="007D06EE"/>
    <w:rsid w:val="007E5CB9"/>
    <w:rsid w:val="00836203"/>
    <w:rsid w:val="008D553A"/>
    <w:rsid w:val="008F3C91"/>
    <w:rsid w:val="009075CC"/>
    <w:rsid w:val="009839D8"/>
    <w:rsid w:val="00A226F7"/>
    <w:rsid w:val="00A545E3"/>
    <w:rsid w:val="00AD07A8"/>
    <w:rsid w:val="00AE44E3"/>
    <w:rsid w:val="00B115CA"/>
    <w:rsid w:val="00C00D91"/>
    <w:rsid w:val="00C43409"/>
    <w:rsid w:val="00CE46E3"/>
    <w:rsid w:val="00D96E6A"/>
    <w:rsid w:val="00DE6D21"/>
    <w:rsid w:val="00DE733E"/>
    <w:rsid w:val="00E15ACD"/>
    <w:rsid w:val="00F23038"/>
    <w:rsid w:val="00F7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6A1DB"/>
  <w15:chartTrackingRefBased/>
  <w15:docId w15:val="{19C94C2D-B346-1648-B755-A7E64272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customStyle="1" w:styleId="Style1">
    <w:name w:val="Style1"/>
    <w:basedOn w:val="Heading2"/>
    <w:rsid w:val="001D2CAB"/>
    <w:rPr>
      <w:color w:val="00B050"/>
    </w:rPr>
  </w:style>
  <w:style w:type="paragraph" w:styleId="NoSpacing">
    <w:name w:val="No Spacing"/>
    <w:uiPriority w:val="1"/>
    <w:qFormat/>
    <w:rsid w:val="00F23038"/>
    <w:pPr>
      <w:spacing w:after="0" w:line="240" w:lineRule="auto"/>
    </w:pPr>
    <w:rPr>
      <w:color w:val="auto"/>
      <w:lang w:eastAsia="en-US"/>
    </w:rPr>
  </w:style>
  <w:style w:type="paragraph" w:customStyle="1" w:styleId="Style2">
    <w:name w:val="Style2"/>
    <w:basedOn w:val="Heading2"/>
    <w:qFormat/>
    <w:rsid w:val="007D06EE"/>
    <w:pPr>
      <w:spacing w:line="360" w:lineRule="auto"/>
      <w:jc w:val="center"/>
    </w:pPr>
    <w:rPr>
      <w:rFonts w:ascii="Garamond" w:hAnsi="Garamond"/>
    </w:rPr>
  </w:style>
  <w:style w:type="paragraph" w:styleId="ListParagraph">
    <w:name w:val="List Paragraph"/>
    <w:basedOn w:val="Normal"/>
    <w:uiPriority w:val="34"/>
    <w:unhideWhenUsed/>
    <w:qFormat/>
    <w:rsid w:val="007D06EE"/>
    <w:pPr>
      <w:ind w:left="720"/>
      <w:contextualSpacing/>
    </w:pPr>
  </w:style>
  <w:style w:type="paragraph" w:customStyle="1" w:styleId="DecimalAligned">
    <w:name w:val="Decimal Aligned"/>
    <w:basedOn w:val="Normal"/>
    <w:uiPriority w:val="40"/>
    <w:qFormat/>
    <w:rsid w:val="0005702F"/>
    <w:pPr>
      <w:tabs>
        <w:tab w:val="decimal" w:pos="360"/>
      </w:tabs>
      <w:spacing w:line="276" w:lineRule="auto"/>
    </w:pPr>
    <w:rPr>
      <w:rFonts w:eastAsiaTheme="minorEastAsia" w:cs="Times New Roman"/>
      <w:color w:val="auto"/>
      <w:lang w:eastAsia="en-US"/>
    </w:rPr>
  </w:style>
  <w:style w:type="table" w:styleId="LightShading-Accent1">
    <w:name w:val="Light Shading Accent 1"/>
    <w:basedOn w:val="TableNormal"/>
    <w:uiPriority w:val="60"/>
    <w:rsid w:val="0005702F"/>
    <w:pPr>
      <w:spacing w:after="0" w:line="240" w:lineRule="auto"/>
    </w:pPr>
    <w:rPr>
      <w:rFonts w:eastAsiaTheme="minorEastAsia"/>
      <w:color w:val="B6761D" w:themeColor="accent1" w:themeShade="BF"/>
      <w:lang w:eastAsia="en-US"/>
    </w:rPr>
    <w:tblPr>
      <w:tblStyleRowBandSize w:val="1"/>
      <w:tblStyleColBandSize w:val="1"/>
      <w:tblBorders>
        <w:top w:val="single" w:sz="8" w:space="0" w:color="E09B3B" w:themeColor="accent1"/>
        <w:bottom w:val="single" w:sz="8" w:space="0" w:color="E09B3B" w:themeColor="accent1"/>
      </w:tblBorders>
    </w:tblPr>
    <w:tblStylePr w:type="firstRow">
      <w:pPr>
        <w:spacing w:before="0" w:after="0" w:line="240" w:lineRule="auto"/>
      </w:pPr>
      <w:rPr>
        <w:b/>
        <w:bCs/>
      </w:rPr>
      <w:tblPr/>
      <w:tcPr>
        <w:tcBorders>
          <w:top w:val="single" w:sz="8" w:space="0" w:color="E09B3B" w:themeColor="accent1"/>
          <w:left w:val="nil"/>
          <w:bottom w:val="single" w:sz="8" w:space="0" w:color="E09B3B" w:themeColor="accent1"/>
          <w:right w:val="nil"/>
          <w:insideH w:val="nil"/>
          <w:insideV w:val="nil"/>
        </w:tcBorders>
      </w:tcPr>
    </w:tblStylePr>
    <w:tblStylePr w:type="lastRow">
      <w:pPr>
        <w:spacing w:before="0" w:after="0" w:line="240" w:lineRule="auto"/>
      </w:pPr>
      <w:rPr>
        <w:b/>
        <w:bCs/>
      </w:rPr>
      <w:tblPr/>
      <w:tcPr>
        <w:tcBorders>
          <w:top w:val="single" w:sz="8" w:space="0" w:color="E09B3B" w:themeColor="accent1"/>
          <w:left w:val="nil"/>
          <w:bottom w:val="single" w:sz="8" w:space="0" w:color="E09B3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6CE" w:themeFill="accent1" w:themeFillTint="3F"/>
      </w:tcPr>
    </w:tblStylePr>
    <w:tblStylePr w:type="band1Horz">
      <w:tblPr/>
      <w:tcPr>
        <w:tcBorders>
          <w:left w:val="nil"/>
          <w:right w:val="nil"/>
          <w:insideH w:val="nil"/>
          <w:insideV w:val="nil"/>
        </w:tcBorders>
        <w:shd w:val="clear" w:color="auto" w:fill="F7E6C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mongonzalezordaz/Library/Containers/com.microsoft.Word/Data/Library/Application%20Support/Microsoft/Office/16.0/DTS/en-US%7bE30043F6-9A3C-0A47-B2B4-E2897B1193CF%7d/%7b4F43ABCF-FC3B-F14A-B88A-64CD70F91154%7dtf10002078.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19FFF1EED426A488E93D2F41A872F77"/>
        <w:category>
          <w:name w:val="General"/>
          <w:gallery w:val="placeholder"/>
        </w:category>
        <w:types>
          <w:type w:val="bbPlcHdr"/>
        </w:types>
        <w:behaviors>
          <w:behavior w:val="content"/>
        </w:behaviors>
        <w:guid w:val="{C54D94D9-C2F2-A241-B7D8-A090CFC8977C}"/>
      </w:docPartPr>
      <w:docPartBody>
        <w:p w:rsidR="0061450F" w:rsidRDefault="003162A2" w:rsidP="003162A2">
          <w:pPr>
            <w:pStyle w:val="619FFF1EED426A488E93D2F41A872F77"/>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87"/>
    <w:rsid w:val="003162A2"/>
    <w:rsid w:val="0061450F"/>
    <w:rsid w:val="006B5B9B"/>
    <w:rsid w:val="00952B6A"/>
    <w:rsid w:val="00966887"/>
    <w:rsid w:val="00FC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B3CF4BBE97344DAF6D5809B5A5ABA6">
    <w:name w:val="13B3CF4BBE97344DAF6D5809B5A5ABA6"/>
  </w:style>
  <w:style w:type="paragraph" w:customStyle="1" w:styleId="73E3B9CAA7DC8247B7CBF9DCB93497D2">
    <w:name w:val="73E3B9CAA7DC8247B7CBF9DCB93497D2"/>
  </w:style>
  <w:style w:type="paragraph" w:customStyle="1" w:styleId="552CD535DCEFDA448CD688A6939B1172">
    <w:name w:val="552CD535DCEFDA448CD688A6939B1172"/>
  </w:style>
  <w:style w:type="paragraph" w:customStyle="1" w:styleId="929597AA59D735449B147C000BD2C39B">
    <w:name w:val="929597AA59D735449B147C000BD2C39B"/>
  </w:style>
  <w:style w:type="paragraph" w:customStyle="1" w:styleId="B75939B7BFE12844B1A21A618911393D">
    <w:name w:val="B75939B7BFE12844B1A21A618911393D"/>
  </w:style>
  <w:style w:type="paragraph" w:customStyle="1" w:styleId="408B268679FDE6459B2921BBAC03400B">
    <w:name w:val="408B268679FDE6459B2921BBAC03400B"/>
  </w:style>
  <w:style w:type="paragraph" w:customStyle="1" w:styleId="8830430688CC4844AD9B74CCEE3AFFBB">
    <w:name w:val="8830430688CC4844AD9B74CCEE3AFFBB"/>
  </w:style>
  <w:style w:type="paragraph" w:styleId="ListBullet">
    <w:name w:val="List Bullet"/>
    <w:basedOn w:val="Normal"/>
    <w:uiPriority w:val="12"/>
    <w:qFormat/>
    <w:pPr>
      <w:numPr>
        <w:numId w:val="1"/>
      </w:numPr>
      <w:spacing w:after="160" w:line="312" w:lineRule="auto"/>
    </w:pPr>
    <w:rPr>
      <w:rFonts w:eastAsiaTheme="minorHAnsi"/>
      <w:i/>
      <w:color w:val="657C9C" w:themeColor="text2" w:themeTint="BF"/>
      <w:szCs w:val="20"/>
      <w:lang w:eastAsia="ja-JP"/>
    </w:rPr>
  </w:style>
  <w:style w:type="paragraph" w:customStyle="1" w:styleId="1B0FE9755F4A9B4693DAD95E85B134B2">
    <w:name w:val="1B0FE9755F4A9B4693DAD95E85B134B2"/>
  </w:style>
  <w:style w:type="paragraph" w:customStyle="1" w:styleId="701B77E43C51A040BBEA3BFC7BF02AB0">
    <w:name w:val="701B77E43C51A040BBEA3BFC7BF02AB0"/>
  </w:style>
  <w:style w:type="paragraph" w:customStyle="1" w:styleId="728374054E5EC84CA864F47C3F4211ED">
    <w:name w:val="728374054E5EC84CA864F47C3F4211ED"/>
  </w:style>
  <w:style w:type="paragraph" w:customStyle="1" w:styleId="BE4ADFC348E4F0429E180DB851310BFA">
    <w:name w:val="BE4ADFC348E4F0429E180DB851310BFA"/>
  </w:style>
  <w:style w:type="paragraph" w:customStyle="1" w:styleId="7E11C2822EB5AE4CA36895B5D4AA67FD">
    <w:name w:val="7E11C2822EB5AE4CA36895B5D4AA67FD"/>
  </w:style>
  <w:style w:type="paragraph" w:customStyle="1" w:styleId="392E77E8512C994B996DBA5A0A0A3E94">
    <w:name w:val="392E77E8512C994B996DBA5A0A0A3E94"/>
  </w:style>
  <w:style w:type="paragraph" w:customStyle="1" w:styleId="5B25F01B8A67C340AA15227436826347">
    <w:name w:val="5B25F01B8A67C340AA15227436826347"/>
  </w:style>
  <w:style w:type="paragraph" w:customStyle="1" w:styleId="2AC4613E8EB54C439CA1F417D6687CA9">
    <w:name w:val="2AC4613E8EB54C439CA1F417D6687CA9"/>
  </w:style>
  <w:style w:type="paragraph" w:customStyle="1" w:styleId="5B68B6D7351D53459DCEA12ADB1566E9">
    <w:name w:val="5B68B6D7351D53459DCEA12ADB1566E9"/>
  </w:style>
  <w:style w:type="paragraph" w:customStyle="1" w:styleId="81B16074B9007B4590550502E31F08EF">
    <w:name w:val="81B16074B9007B4590550502E31F08EF"/>
    <w:rsid w:val="00966887"/>
  </w:style>
  <w:style w:type="paragraph" w:customStyle="1" w:styleId="8310B170CADCEA4292B255A0BB1A4B80">
    <w:name w:val="8310B170CADCEA4292B255A0BB1A4B80"/>
    <w:rsid w:val="00966887"/>
  </w:style>
  <w:style w:type="paragraph" w:customStyle="1" w:styleId="4C648233D25C2E49A2130C178431F289">
    <w:name w:val="4C648233D25C2E49A2130C178431F289"/>
    <w:rsid w:val="00966887"/>
  </w:style>
  <w:style w:type="paragraph" w:customStyle="1" w:styleId="6C3EB6A74E5FDD44B5F7CD98F67739F5">
    <w:name w:val="6C3EB6A74E5FDD44B5F7CD98F67739F5"/>
    <w:rsid w:val="00966887"/>
  </w:style>
  <w:style w:type="paragraph" w:customStyle="1" w:styleId="05192148E732864B86C5E3D6C647C0B3">
    <w:name w:val="05192148E732864B86C5E3D6C647C0B3"/>
    <w:rsid w:val="00966887"/>
  </w:style>
  <w:style w:type="paragraph" w:customStyle="1" w:styleId="FF62C88628DE9D40BFD8892B8190B62B">
    <w:name w:val="FF62C88628DE9D40BFD8892B8190B62B"/>
    <w:rsid w:val="003162A2"/>
  </w:style>
  <w:style w:type="paragraph" w:customStyle="1" w:styleId="619FFF1EED426A488E93D2F41A872F77">
    <w:name w:val="619FFF1EED426A488E93D2F41A872F77"/>
    <w:rsid w:val="003162A2"/>
  </w:style>
  <w:style w:type="paragraph" w:customStyle="1" w:styleId="749B3619F2B43E4EABFBED6F69A35E09">
    <w:name w:val="749B3619F2B43E4EABFBED6F69A35E09"/>
    <w:rsid w:val="0061450F"/>
  </w:style>
  <w:style w:type="paragraph" w:customStyle="1" w:styleId="9AAB60FE3FB07344878A0E1DA47FB30E">
    <w:name w:val="9AAB60FE3FB07344878A0E1DA47FB30E"/>
    <w:rsid w:val="0061450F"/>
  </w:style>
  <w:style w:type="paragraph" w:customStyle="1" w:styleId="297CBEA3C24FFA4FB304442A456EDF1E">
    <w:name w:val="297CBEA3C24FFA4FB304442A456EDF1E"/>
    <w:rsid w:val="0061450F"/>
  </w:style>
  <w:style w:type="paragraph" w:customStyle="1" w:styleId="D5CD65AA96301946809A267DFB78FC79">
    <w:name w:val="D5CD65AA96301946809A267DFB78FC79"/>
    <w:rsid w:val="0061450F"/>
  </w:style>
  <w:style w:type="paragraph" w:customStyle="1" w:styleId="FE8D520120F3BB4FA9467E6BAE6DA6C4">
    <w:name w:val="FE8D520120F3BB4FA9467E6BAE6DA6C4"/>
    <w:rsid w:val="0061450F"/>
  </w:style>
  <w:style w:type="paragraph" w:customStyle="1" w:styleId="C4C8BBE72E1CD247ACF82559C9260E83">
    <w:name w:val="C4C8BBE72E1CD247ACF82559C9260E83"/>
    <w:rsid w:val="0061450F"/>
  </w:style>
  <w:style w:type="paragraph" w:customStyle="1" w:styleId="673E9D6C48E248478E6312BDA06E783E">
    <w:name w:val="673E9D6C48E248478E6312BDA06E783E"/>
    <w:rsid w:val="0061450F"/>
  </w:style>
  <w:style w:type="paragraph" w:customStyle="1" w:styleId="55D4D693A9B93D429AFE532D1665B8C7">
    <w:name w:val="55D4D693A9B93D429AFE532D1665B8C7"/>
    <w:rsid w:val="006145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{4F43ABCF-FC3B-F14A-B88A-64CD70F91154}tf10002078.dotx</Template>
  <TotalTime>1</TotalTime>
  <Pages>9</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2019-02-28T19:30:00Z</dcterms:created>
  <dcterms:modified xsi:type="dcterms:W3CDTF">2019-02-28T19:30:00Z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