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PRIORITIZED PRODUCT BACKLOG BẰNG KỸ THUẬT MOSCOW</w:t>
      </w:r>
    </w:p>
    <w:p>
      <w:pPr>
        <w:pStyle w:val="Heading1"/>
      </w:pPr>
      <w:r>
        <w:rPr>
          <w:rFonts w:ascii="Times New Roman" w:hAnsi="Times New Roman"/>
        </w:rPr>
        <w:t>1. Phân loại 12 hạng mục theo MoSCoW kèm lý do và kích thước công sức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rPr>
              <w:t>STT</w:t>
            </w:r>
          </w:p>
        </w:tc>
        <w:tc>
          <w:tcPr>
            <w:tcW w:type="dxa" w:w="1872"/>
          </w:tcPr>
          <w:p>
            <w:r>
              <w:rPr>
                <w:rFonts w:ascii="Times New Roman" w:hAnsi="Times New Roman"/>
                <w:b/>
              </w:rPr>
              <w:t>Tên hạng mục</w:t>
            </w:r>
          </w:p>
        </w:tc>
        <w:tc>
          <w:tcPr>
            <w:tcW w:type="dxa" w:w="1872"/>
          </w:tcPr>
          <w:p>
            <w:r>
              <w:rPr>
                <w:rFonts w:ascii="Times New Roman" w:hAnsi="Times New Roman"/>
                <w:b/>
              </w:rPr>
              <w:t>Kích thước</w:t>
            </w:r>
          </w:p>
        </w:tc>
        <w:tc>
          <w:tcPr>
            <w:tcW w:type="dxa" w:w="1872"/>
          </w:tcPr>
          <w:p>
            <w:r>
              <w:rPr>
                <w:rFonts w:ascii="Times New Roman" w:hAnsi="Times New Roman"/>
                <w:b/>
              </w:rPr>
              <w:t>Phân loại MoSCoW</w:t>
            </w:r>
          </w:p>
        </w:tc>
        <w:tc>
          <w:tcPr>
            <w:tcW w:type="dxa" w:w="1872"/>
          </w:tcPr>
          <w:p>
            <w:r>
              <w:rPr>
                <w:rFonts w:ascii="Times New Roman" w:hAnsi="Times New Roman"/>
                <w:b/>
              </w:rPr>
              <w:t>Lý do ngắn gọn</w:t>
            </w:r>
          </w:p>
        </w:tc>
      </w:tr>
      <w:tr>
        <w:tc>
          <w:tcPr>
            <w:tcW w:type="dxa" w:w="1872"/>
          </w:tcPr>
          <w:p>
            <w:r>
              <w:rPr>
                <w:rFonts w:ascii="Times New Roman" w:hAnsi="Times New Roman"/>
              </w:rPr>
              <w:t>1</w:t>
            </w:r>
          </w:p>
        </w:tc>
        <w:tc>
          <w:tcPr>
            <w:tcW w:type="dxa" w:w="1872"/>
          </w:tcPr>
          <w:p>
            <w:r>
              <w:rPr>
                <w:rFonts w:ascii="Times New Roman" w:hAnsi="Times New Roman"/>
              </w:rPr>
              <w:t>Đăng nhập/đăng ký tài khoản độc giả</w:t>
            </w:r>
          </w:p>
        </w:tc>
        <w:tc>
          <w:tcPr>
            <w:tcW w:type="dxa" w:w="1872"/>
          </w:tcPr>
          <w:p>
            <w:r>
              <w:rPr>
                <w:rFonts w:ascii="Times New Roman" w:hAnsi="Times New Roman"/>
              </w:rPr>
              <w:t>M (2 điểm)</w:t>
            </w:r>
          </w:p>
        </w:tc>
        <w:tc>
          <w:tcPr>
            <w:tcW w:type="dxa" w:w="1872"/>
          </w:tcPr>
          <w:p>
            <w:r>
              <w:rPr>
                <w:rFonts w:ascii="Times New Roman" w:hAnsi="Times New Roman"/>
              </w:rPr>
              <w:t>Must have</w:t>
            </w:r>
          </w:p>
        </w:tc>
        <w:tc>
          <w:tcPr>
            <w:tcW w:type="dxa" w:w="1872"/>
          </w:tcPr>
          <w:p>
            <w:r>
              <w:rPr>
                <w:rFonts w:ascii="Times New Roman" w:hAnsi="Times New Roman"/>
              </w:rPr>
              <w:t>Là nền tảng bắt buộc để hệ thống nhận diện độc giả và quản lý lịch sử mượn sách.</w:t>
            </w:r>
          </w:p>
        </w:tc>
      </w:tr>
      <w:tr>
        <w:tc>
          <w:tcPr>
            <w:tcW w:type="dxa" w:w="1872"/>
          </w:tcPr>
          <w:p>
            <w:r>
              <w:rPr>
                <w:rFonts w:ascii="Times New Roman" w:hAnsi="Times New Roman"/>
              </w:rPr>
              <w:t>2</w:t>
            </w:r>
          </w:p>
        </w:tc>
        <w:tc>
          <w:tcPr>
            <w:tcW w:type="dxa" w:w="1872"/>
          </w:tcPr>
          <w:p>
            <w:r>
              <w:rPr>
                <w:rFonts w:ascii="Times New Roman" w:hAnsi="Times New Roman"/>
              </w:rPr>
              <w:t>Tìm kiếm sách theo tên/tác giả</w:t>
            </w:r>
          </w:p>
        </w:tc>
        <w:tc>
          <w:tcPr>
            <w:tcW w:type="dxa" w:w="1872"/>
          </w:tcPr>
          <w:p>
            <w:r>
              <w:rPr>
                <w:rFonts w:ascii="Times New Roman" w:hAnsi="Times New Roman"/>
              </w:rPr>
              <w:t>M (2 điểm)</w:t>
            </w:r>
          </w:p>
        </w:tc>
        <w:tc>
          <w:tcPr>
            <w:tcW w:type="dxa" w:w="1872"/>
          </w:tcPr>
          <w:p>
            <w:r>
              <w:rPr>
                <w:rFonts w:ascii="Times New Roman" w:hAnsi="Times New Roman"/>
              </w:rPr>
              <w:t>Must have</w:t>
            </w:r>
          </w:p>
        </w:tc>
        <w:tc>
          <w:tcPr>
            <w:tcW w:type="dxa" w:w="1872"/>
          </w:tcPr>
          <w:p>
            <w:r>
              <w:rPr>
                <w:rFonts w:ascii="Times New Roman" w:hAnsi="Times New Roman"/>
              </w:rPr>
              <w:t>Giúp độc giả tra cứu kho sách nhanh chóng trước khi tiến hành đặt mượn online.</w:t>
            </w:r>
          </w:p>
        </w:tc>
      </w:tr>
      <w:tr>
        <w:tc>
          <w:tcPr>
            <w:tcW w:type="dxa" w:w="1872"/>
          </w:tcPr>
          <w:p>
            <w:r>
              <w:rPr>
                <w:rFonts w:ascii="Times New Roman" w:hAnsi="Times New Roman"/>
              </w:rPr>
              <w:t>3</w:t>
            </w:r>
          </w:p>
        </w:tc>
        <w:tc>
          <w:tcPr>
            <w:tcW w:type="dxa" w:w="1872"/>
          </w:tcPr>
          <w:p>
            <w:r>
              <w:rPr>
                <w:rFonts w:ascii="Times New Roman" w:hAnsi="Times New Roman"/>
              </w:rPr>
              <w:t>Mượn sách online (có giới hạn số sách)</w:t>
            </w:r>
          </w:p>
        </w:tc>
        <w:tc>
          <w:tcPr>
            <w:tcW w:type="dxa" w:w="1872"/>
          </w:tcPr>
          <w:p>
            <w:r>
              <w:rPr>
                <w:rFonts w:ascii="Times New Roman" w:hAnsi="Times New Roman"/>
              </w:rPr>
              <w:t>L (3 điểm)</w:t>
            </w:r>
          </w:p>
        </w:tc>
        <w:tc>
          <w:tcPr>
            <w:tcW w:type="dxa" w:w="1872"/>
          </w:tcPr>
          <w:p>
            <w:r>
              <w:rPr>
                <w:rFonts w:ascii="Times New Roman" w:hAnsi="Times New Roman"/>
              </w:rPr>
              <w:t>Must have</w:t>
            </w:r>
          </w:p>
        </w:tc>
        <w:tc>
          <w:tcPr>
            <w:tcW w:type="dxa" w:w="1872"/>
          </w:tcPr>
          <w:p>
            <w:r>
              <w:rPr>
                <w:rFonts w:ascii="Times New Roman" w:hAnsi="Times New Roman"/>
              </w:rPr>
              <w:t>Là tính năng cốt lõi (core value) của phiên bản MVP thư viện mượn sách online.</w:t>
            </w:r>
          </w:p>
        </w:tc>
      </w:tr>
      <w:tr>
        <w:tc>
          <w:tcPr>
            <w:tcW w:type="dxa" w:w="1872"/>
          </w:tcPr>
          <w:p>
            <w:r>
              <w:rPr>
                <w:rFonts w:ascii="Times New Roman" w:hAnsi="Times New Roman"/>
              </w:rPr>
              <w:t>4</w:t>
            </w:r>
          </w:p>
        </w:tc>
        <w:tc>
          <w:tcPr>
            <w:tcW w:type="dxa" w:w="1872"/>
          </w:tcPr>
          <w:p>
            <w:r>
              <w:rPr>
                <w:rFonts w:ascii="Times New Roman" w:hAnsi="Times New Roman"/>
              </w:rPr>
              <w:t>Gia hạn mượn sách online</w:t>
            </w:r>
          </w:p>
        </w:tc>
        <w:tc>
          <w:tcPr>
            <w:tcW w:type="dxa" w:w="1872"/>
          </w:tcPr>
          <w:p>
            <w:r>
              <w:rPr>
                <w:rFonts w:ascii="Times New Roman" w:hAnsi="Times New Roman"/>
              </w:rPr>
              <w:t>S (1 điểm)</w:t>
            </w:r>
          </w:p>
        </w:tc>
        <w:tc>
          <w:tcPr>
            <w:tcW w:type="dxa" w:w="1872"/>
          </w:tcPr>
          <w:p>
            <w:r>
              <w:rPr>
                <w:rFonts w:ascii="Times New Roman" w:hAnsi="Times New Roman"/>
              </w:rPr>
              <w:t>Should have</w:t>
            </w:r>
          </w:p>
        </w:tc>
        <w:tc>
          <w:tcPr>
            <w:tcW w:type="dxa" w:w="1872"/>
          </w:tcPr>
          <w:p>
            <w:r>
              <w:rPr>
                <w:rFonts w:ascii="Times New Roman" w:hAnsi="Times New Roman"/>
              </w:rPr>
              <w:t>Hữu ích nhưng độc giả có thể đến trực tiếp quầy hoặc liên hệ thủ thư làm thủ tục thay thế tạm thời.</w:t>
            </w:r>
          </w:p>
        </w:tc>
      </w:tr>
      <w:tr>
        <w:tc>
          <w:tcPr>
            <w:tcW w:type="dxa" w:w="1872"/>
          </w:tcPr>
          <w:p>
            <w:r>
              <w:rPr>
                <w:rFonts w:ascii="Times New Roman" w:hAnsi="Times New Roman"/>
              </w:rPr>
              <w:t>5</w:t>
            </w:r>
          </w:p>
        </w:tc>
        <w:tc>
          <w:tcPr>
            <w:tcW w:type="dxa" w:w="1872"/>
          </w:tcPr>
          <w:p>
            <w:r>
              <w:rPr>
                <w:rFonts w:ascii="Times New Roman" w:hAnsi="Times New Roman"/>
              </w:rPr>
              <w:t>Đặt trước sách khi hết (kèm thông báo)</w:t>
            </w:r>
          </w:p>
        </w:tc>
        <w:tc>
          <w:tcPr>
            <w:tcW w:type="dxa" w:w="1872"/>
          </w:tcPr>
          <w:p>
            <w:r>
              <w:rPr>
                <w:rFonts w:ascii="Times New Roman" w:hAnsi="Times New Roman"/>
              </w:rPr>
              <w:t>M (2 điểm)</w:t>
            </w:r>
          </w:p>
        </w:tc>
        <w:tc>
          <w:tcPr>
            <w:tcW w:type="dxa" w:w="1872"/>
          </w:tcPr>
          <w:p>
            <w:r>
              <w:rPr>
                <w:rFonts w:ascii="Times New Roman" w:hAnsi="Times New Roman"/>
              </w:rPr>
              <w:t>Should have</w:t>
            </w:r>
          </w:p>
        </w:tc>
        <w:tc>
          <w:tcPr>
            <w:tcW w:type="dxa" w:w="1872"/>
          </w:tcPr>
          <w:p>
            <w:r>
              <w:rPr>
                <w:rFonts w:ascii="Times New Roman" w:hAnsi="Times New Roman"/>
              </w:rPr>
              <w:t>Quan trọng để tối ưu trải nghiệm khi sách hết, nhưng hệ thống vẫn hoạt động cơ bản mà không cần nó ngay.</w:t>
            </w:r>
          </w:p>
        </w:tc>
      </w:tr>
      <w:tr>
        <w:tc>
          <w:tcPr>
            <w:tcW w:type="dxa" w:w="1872"/>
          </w:tcPr>
          <w:p>
            <w:r>
              <w:rPr>
                <w:rFonts w:ascii="Times New Roman" w:hAnsi="Times New Roman"/>
              </w:rPr>
              <w:t>6</w:t>
            </w:r>
          </w:p>
        </w:tc>
        <w:tc>
          <w:tcPr>
            <w:tcW w:type="dxa" w:w="1872"/>
          </w:tcPr>
          <w:p>
            <w:r>
              <w:rPr>
                <w:rFonts w:ascii="Times New Roman" w:hAnsi="Times New Roman"/>
              </w:rPr>
              <w:t>Đánh giá &amp; bình luận sách sau khi đọc</w:t>
            </w:r>
          </w:p>
        </w:tc>
        <w:tc>
          <w:tcPr>
            <w:tcW w:type="dxa" w:w="1872"/>
          </w:tcPr>
          <w:p>
            <w:r>
              <w:rPr>
                <w:rFonts w:ascii="Times New Roman" w:hAnsi="Times New Roman"/>
              </w:rPr>
              <w:t>M (2 điểm)</w:t>
            </w:r>
          </w:p>
        </w:tc>
        <w:tc>
          <w:tcPr>
            <w:tcW w:type="dxa" w:w="1872"/>
          </w:tcPr>
          <w:p>
            <w:r>
              <w:rPr>
                <w:rFonts w:ascii="Times New Roman" w:hAnsi="Times New Roman"/>
              </w:rPr>
              <w:t>Could have</w:t>
            </w:r>
          </w:p>
        </w:tc>
        <w:tc>
          <w:tcPr>
            <w:tcW w:type="dxa" w:w="1872"/>
          </w:tcPr>
          <w:p>
            <w:r>
              <w:rPr>
                <w:rFonts w:ascii="Times New Roman" w:hAnsi="Times New Roman"/>
              </w:rPr>
              <w:t>Tính năng tương tác gia tăng, không ảnh hưởng đến nghiệp vụ mượn/trả sách cốt lõi của MVP.</w:t>
            </w:r>
          </w:p>
        </w:tc>
      </w:tr>
      <w:tr>
        <w:tc>
          <w:tcPr>
            <w:tcW w:type="dxa" w:w="1872"/>
          </w:tcPr>
          <w:p>
            <w:r>
              <w:rPr>
                <w:rFonts w:ascii="Times New Roman" w:hAnsi="Times New Roman"/>
              </w:rPr>
              <w:t>7</w:t>
            </w:r>
          </w:p>
        </w:tc>
        <w:tc>
          <w:tcPr>
            <w:tcW w:type="dxa" w:w="1872"/>
          </w:tcPr>
          <w:p>
            <w:r>
              <w:rPr>
                <w:rFonts w:ascii="Times New Roman" w:hAnsi="Times New Roman"/>
              </w:rPr>
              <w:t>Gợi ý sách theo sở thích cá nhân (recommendation)</w:t>
            </w:r>
          </w:p>
        </w:tc>
        <w:tc>
          <w:tcPr>
            <w:tcW w:type="dxa" w:w="1872"/>
          </w:tcPr>
          <w:p>
            <w:r>
              <w:rPr>
                <w:rFonts w:ascii="Times New Roman" w:hAnsi="Times New Roman"/>
              </w:rPr>
              <w:t>L (3 điểm)</w:t>
            </w:r>
          </w:p>
        </w:tc>
        <w:tc>
          <w:tcPr>
            <w:tcW w:type="dxa" w:w="1872"/>
          </w:tcPr>
          <w:p>
            <w:r>
              <w:rPr>
                <w:rFonts w:ascii="Times New Roman" w:hAnsi="Times New Roman"/>
              </w:rPr>
              <w:t>Won't have</w:t>
            </w:r>
          </w:p>
        </w:tc>
        <w:tc>
          <w:tcPr>
            <w:tcW w:type="dxa" w:w="1872"/>
          </w:tcPr>
          <w:p>
            <w:r>
              <w:rPr>
                <w:rFonts w:ascii="Times New Roman" w:hAnsi="Times New Roman"/>
              </w:rPr>
              <w:t>Công sức lớn (3 điểm), thuộc tính nâng cao, chưa cần thiết cho phiên bản phát hành đầu tiên.</w:t>
            </w:r>
          </w:p>
        </w:tc>
      </w:tr>
      <w:tr>
        <w:tc>
          <w:tcPr>
            <w:tcW w:type="dxa" w:w="1872"/>
          </w:tcPr>
          <w:p>
            <w:r>
              <w:rPr>
                <w:rFonts w:ascii="Times New Roman" w:hAnsi="Times New Roman"/>
              </w:rPr>
              <w:t>8</w:t>
            </w:r>
          </w:p>
        </w:tc>
        <w:tc>
          <w:tcPr>
            <w:tcW w:type="dxa" w:w="1872"/>
          </w:tcPr>
          <w:p>
            <w:r>
              <w:rPr>
                <w:rFonts w:ascii="Times New Roman" w:hAnsi="Times New Roman"/>
              </w:rPr>
              <w:t>Thông báo email khi sắp đến hạn trả sách</w:t>
            </w:r>
          </w:p>
        </w:tc>
        <w:tc>
          <w:tcPr>
            <w:tcW w:type="dxa" w:w="1872"/>
          </w:tcPr>
          <w:p>
            <w:r>
              <w:rPr>
                <w:rFonts w:ascii="Times New Roman" w:hAnsi="Times New Roman"/>
              </w:rPr>
              <w:t>S (1 điểm)</w:t>
            </w:r>
          </w:p>
        </w:tc>
        <w:tc>
          <w:tcPr>
            <w:tcW w:type="dxa" w:w="1872"/>
          </w:tcPr>
          <w:p>
            <w:r>
              <w:rPr>
                <w:rFonts w:ascii="Times New Roman" w:hAnsi="Times New Roman"/>
              </w:rPr>
              <w:t>Should have</w:t>
            </w:r>
          </w:p>
        </w:tc>
        <w:tc>
          <w:tcPr>
            <w:tcW w:type="dxa" w:w="1872"/>
          </w:tcPr>
          <w:p>
            <w:r>
              <w:rPr>
                <w:rFonts w:ascii="Times New Roman" w:hAnsi="Times New Roman"/>
              </w:rPr>
              <w:t>Giúp hạn chế quá hạn nhưng độc giả có thể tự theo dõi thời gian qua tài khoản cá nhân.</w:t>
            </w:r>
          </w:p>
        </w:tc>
      </w:tr>
      <w:tr>
        <w:tc>
          <w:tcPr>
            <w:tcW w:type="dxa" w:w="1872"/>
          </w:tcPr>
          <w:p>
            <w:r>
              <w:rPr>
                <w:rFonts w:ascii="Times New Roman" w:hAnsi="Times New Roman"/>
              </w:rPr>
              <w:t>9</w:t>
            </w:r>
          </w:p>
        </w:tc>
        <w:tc>
          <w:tcPr>
            <w:tcW w:type="dxa" w:w="1872"/>
          </w:tcPr>
          <w:p>
            <w:r>
              <w:rPr>
                <w:rFonts w:ascii="Times New Roman" w:hAnsi="Times New Roman"/>
              </w:rPr>
              <w:t>Xem lịch sử mượn sách của bản thân</w:t>
            </w:r>
          </w:p>
        </w:tc>
        <w:tc>
          <w:tcPr>
            <w:tcW w:type="dxa" w:w="1872"/>
          </w:tcPr>
          <w:p>
            <w:r>
              <w:rPr>
                <w:rFonts w:ascii="Times New Roman" w:hAnsi="Times New Roman"/>
              </w:rPr>
              <w:t>S (1 điểm)</w:t>
            </w:r>
          </w:p>
        </w:tc>
        <w:tc>
          <w:tcPr>
            <w:tcW w:type="dxa" w:w="1872"/>
          </w:tcPr>
          <w:p>
            <w:r>
              <w:rPr>
                <w:rFonts w:ascii="Times New Roman" w:hAnsi="Times New Roman"/>
              </w:rPr>
              <w:t>Should have</w:t>
            </w:r>
          </w:p>
        </w:tc>
        <w:tc>
          <w:tcPr>
            <w:tcW w:type="dxa" w:w="1872"/>
          </w:tcPr>
          <w:p>
            <w:r>
              <w:rPr>
                <w:rFonts w:ascii="Times New Roman" w:hAnsi="Times New Roman"/>
              </w:rPr>
              <w:t>Mang lại sự minh bạch, tiện lợi cho người dùng nhưng có thể bổ sung ở giai đoạn sát ngày ra mắt.</w:t>
            </w:r>
          </w:p>
        </w:tc>
      </w:tr>
      <w:tr>
        <w:tc>
          <w:tcPr>
            <w:tcW w:type="dxa" w:w="1872"/>
          </w:tcPr>
          <w:p>
            <w:r>
              <w:rPr>
                <w:rFonts w:ascii="Times New Roman" w:hAnsi="Times New Roman"/>
              </w:rPr>
              <w:t>10</w:t>
            </w:r>
          </w:p>
        </w:tc>
        <w:tc>
          <w:tcPr>
            <w:tcW w:type="dxa" w:w="1872"/>
          </w:tcPr>
          <w:p>
            <w:r>
              <w:rPr>
                <w:rFonts w:ascii="Times New Roman" w:hAnsi="Times New Roman"/>
              </w:rPr>
              <w:t>Thủ thư quản lý kho sách (thêm/sửa/xóa sách)</w:t>
            </w:r>
          </w:p>
        </w:tc>
        <w:tc>
          <w:tcPr>
            <w:tcW w:type="dxa" w:w="1872"/>
          </w:tcPr>
          <w:p>
            <w:r>
              <w:rPr>
                <w:rFonts w:ascii="Times New Roman" w:hAnsi="Times New Roman"/>
              </w:rPr>
              <w:t>L (3 điểm)</w:t>
            </w:r>
          </w:p>
        </w:tc>
        <w:tc>
          <w:tcPr>
            <w:tcW w:type="dxa" w:w="1872"/>
          </w:tcPr>
          <w:p>
            <w:r>
              <w:rPr>
                <w:rFonts w:ascii="Times New Roman" w:hAnsi="Times New Roman"/>
              </w:rPr>
              <w:t>Must have</w:t>
            </w:r>
          </w:p>
        </w:tc>
        <w:tc>
          <w:tcPr>
            <w:tcW w:type="dxa" w:w="1872"/>
          </w:tcPr>
          <w:p>
            <w:r>
              <w:rPr>
                <w:rFonts w:ascii="Times New Roman" w:hAnsi="Times New Roman"/>
              </w:rPr>
              <w:t>Cần thiết để thủ thư cập nhật danh mục, trạng thái sách lên hệ thống cho độc giả mượn.</w:t>
            </w:r>
          </w:p>
        </w:tc>
      </w:tr>
      <w:tr>
        <w:tc>
          <w:tcPr>
            <w:tcW w:type="dxa" w:w="1872"/>
          </w:tcPr>
          <w:p>
            <w:r>
              <w:rPr>
                <w:rFonts w:ascii="Times New Roman" w:hAnsi="Times New Roman"/>
              </w:rPr>
              <w:t>11</w:t>
            </w:r>
          </w:p>
        </w:tc>
        <w:tc>
          <w:tcPr>
            <w:tcW w:type="dxa" w:w="1872"/>
          </w:tcPr>
          <w:p>
            <w:r>
              <w:rPr>
                <w:rFonts w:ascii="Times New Roman" w:hAnsi="Times New Roman"/>
              </w:rPr>
              <w:t>Chat trực tiếp với thủ thư</w:t>
            </w:r>
          </w:p>
        </w:tc>
        <w:tc>
          <w:tcPr>
            <w:tcW w:type="dxa" w:w="1872"/>
          </w:tcPr>
          <w:p>
            <w:r>
              <w:rPr>
                <w:rFonts w:ascii="Times New Roman" w:hAnsi="Times New Roman"/>
              </w:rPr>
              <w:t>L (3 điểm)</w:t>
            </w:r>
          </w:p>
        </w:tc>
        <w:tc>
          <w:tcPr>
            <w:tcW w:type="dxa" w:w="1872"/>
          </w:tcPr>
          <w:p>
            <w:r>
              <w:rPr>
                <w:rFonts w:ascii="Times New Roman" w:hAnsi="Times New Roman"/>
              </w:rPr>
              <w:t>Won't have</w:t>
            </w:r>
          </w:p>
        </w:tc>
        <w:tc>
          <w:tcPr>
            <w:tcW w:type="dxa" w:w="1872"/>
          </w:tcPr>
          <w:p>
            <w:r>
              <w:rPr>
                <w:rFonts w:ascii="Times New Roman" w:hAnsi="Times New Roman"/>
              </w:rPr>
              <w:t>Chi phí triển khai lớn, phức tạp về vận hành nhân sự trực chat cho phiên bản MVP.</w:t>
            </w:r>
          </w:p>
        </w:tc>
      </w:tr>
      <w:tr>
        <w:tc>
          <w:tcPr>
            <w:tcW w:type="dxa" w:w="1872"/>
          </w:tcPr>
          <w:p>
            <w:r>
              <w:rPr>
                <w:rFonts w:ascii="Times New Roman" w:hAnsi="Times New Roman"/>
              </w:rPr>
              <w:t>12</w:t>
            </w:r>
          </w:p>
        </w:tc>
        <w:tc>
          <w:tcPr>
            <w:tcW w:type="dxa" w:w="1872"/>
          </w:tcPr>
          <w:p>
            <w:r>
              <w:rPr>
                <w:rFonts w:ascii="Times New Roman" w:hAnsi="Times New Roman"/>
              </w:rPr>
              <w:t>Tích hợp đăng nhập bằng Google/Facebook</w:t>
            </w:r>
          </w:p>
        </w:tc>
        <w:tc>
          <w:tcPr>
            <w:tcW w:type="dxa" w:w="1872"/>
          </w:tcPr>
          <w:p>
            <w:r>
              <w:rPr>
                <w:rFonts w:ascii="Times New Roman" w:hAnsi="Times New Roman"/>
              </w:rPr>
              <w:t>M (2 điểm)</w:t>
            </w:r>
          </w:p>
        </w:tc>
        <w:tc>
          <w:tcPr>
            <w:tcW w:type="dxa" w:w="1872"/>
          </w:tcPr>
          <w:p>
            <w:r>
              <w:rPr>
                <w:rFonts w:ascii="Times New Roman" w:hAnsi="Times New Roman"/>
              </w:rPr>
              <w:t>Could have</w:t>
            </w:r>
          </w:p>
        </w:tc>
        <w:tc>
          <w:tcPr>
            <w:tcW w:type="dxa" w:w="1872"/>
          </w:tcPr>
          <w:p>
            <w:r>
              <w:rPr>
                <w:rFonts w:ascii="Times New Roman" w:hAnsi="Times New Roman"/>
              </w:rPr>
              <w:t>Mang lại sự tiện lợi khi đăng nhập, tuy nhiên đăng ký/đăng nhập nội bộ đã đủ đáp ứng cho MVP.</w:t>
            </w:r>
          </w:p>
        </w:tc>
      </w:tr>
    </w:tbl>
    <w:p/>
    <w:p>
      <w:pPr>
        <w:pStyle w:val="Heading1"/>
      </w:pPr>
      <w:r>
        <w:rPr>
          <w:rFonts w:ascii="Times New Roman" w:hAnsi="Times New Roman"/>
        </w:rPr>
        <w:t>2. Kiểm tra tổng điểm công sức nhóm Must have</w:t>
      </w:r>
    </w:p>
    <w:p>
      <w:pPr>
        <w:pStyle w:val="ListBullet"/>
      </w:pPr>
      <w:r>
        <w:t>Các hạng mục thuộc nhóm Must have: Mục 1 (2đ), Mục 2 (2đ), Mục 3 (3đ), Mục 10 (3đ). (Tổng số lượng: 4 hạng mục, thỏa mãn ràng buộc không vượt quá 5 hạng mục).</w:t>
      </w:r>
    </w:p>
    <w:p>
      <w:pPr>
        <w:pStyle w:val="ListBullet"/>
      </w:pPr>
      <w:r>
        <w:t>Tổng điểm công sức nhóm Must have: 2 + 2 + 3 + 3 = 10 điểm.</w:t>
      </w:r>
    </w:p>
    <w:p>
      <w:pPr>
        <w:pStyle w:val="ListBullet"/>
      </w:pPr>
      <w:r>
        <w:t>Đánh giá so với ngưỡng: Năng lực của nhóm cho Release 1 khoảng 20 điểm, ngưỡng 60% năng lực tương đương khoảng 12 điểm. Tổng điểm 10 điểm của nhóm Must nằm trong khoảng xấp xỉ ngưỡng 60% năng lực Release 1, để lại dư địa làm vùng đệm cho các nhóm Should/Could.</w:t>
      </w:r>
    </w:p>
    <w:p>
      <w:pPr>
        <w:pStyle w:val="Heading1"/>
      </w:pPr>
      <w:r>
        <w:rPr>
          <w:rFonts w:ascii="Times New Roman" w:hAnsi="Times New Roman"/>
        </w:rPr>
        <w:t>3. Product Backlog có thứ tự từ 1 đến 12</w:t>
      </w:r>
    </w:p>
    <w:p>
      <w:r>
        <w:t>Thứ tự được sắp xếp ưu tiên từ Must, Should, Could đến Won't, đồng thời đảm bảo các mối quan hệ phụ thuộc kỹ thuật: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rPr>
              <w:t>Thứ tự</w:t>
            </w:r>
          </w:p>
        </w:tc>
        <w:tc>
          <w:tcPr>
            <w:tcW w:type="dxa" w:w="1872"/>
          </w:tcPr>
          <w:p>
            <w:r>
              <w:rPr>
                <w:rFonts w:ascii="Times New Roman" w:hAnsi="Times New Roman"/>
                <w:b/>
              </w:rPr>
              <w:t>Tên hạng mục</w:t>
            </w:r>
          </w:p>
        </w:tc>
        <w:tc>
          <w:tcPr>
            <w:tcW w:type="dxa" w:w="1872"/>
          </w:tcPr>
          <w:p>
            <w:r>
              <w:rPr>
                <w:rFonts w:ascii="Times New Roman" w:hAnsi="Times New Roman"/>
                <w:b/>
              </w:rPr>
              <w:t>Nhóm MoSCoW</w:t>
            </w:r>
          </w:p>
        </w:tc>
        <w:tc>
          <w:tcPr>
            <w:tcW w:type="dxa" w:w="1872"/>
          </w:tcPr>
          <w:p>
            <w:r>
              <w:rPr>
                <w:rFonts w:ascii="Times New Roman" w:hAnsi="Times New Roman"/>
                <w:b/>
              </w:rPr>
              <w:t>Điểm công sức</w:t>
            </w:r>
          </w:p>
        </w:tc>
        <w:tc>
          <w:tcPr>
            <w:tcW w:type="dxa" w:w="1872"/>
          </w:tcPr>
          <w:p>
            <w:r>
              <w:rPr>
                <w:rFonts w:ascii="Times New Roman" w:hAnsi="Times New Roman"/>
                <w:b/>
              </w:rPr>
              <w:t>Ghi chú ưu tiên / Phụ thuộc</w:t>
            </w:r>
          </w:p>
        </w:tc>
      </w:tr>
      <w:tr>
        <w:tc>
          <w:tcPr>
            <w:tcW w:type="dxa" w:w="1872"/>
          </w:tcPr>
          <w:p>
            <w:r>
              <w:rPr>
                <w:rFonts w:ascii="Times New Roman" w:hAnsi="Times New Roman"/>
              </w:rPr>
              <w:t>1</w:t>
            </w:r>
          </w:p>
        </w:tc>
        <w:tc>
          <w:tcPr>
            <w:tcW w:type="dxa" w:w="1872"/>
          </w:tcPr>
          <w:p>
            <w:r>
              <w:rPr>
                <w:rFonts w:ascii="Times New Roman" w:hAnsi="Times New Roman"/>
              </w:rPr>
              <w:t>Đăng nhập/đăng ký tài khoản độc giả</w:t>
            </w:r>
          </w:p>
        </w:tc>
        <w:tc>
          <w:tcPr>
            <w:tcW w:type="dxa" w:w="1872"/>
          </w:tcPr>
          <w:p>
            <w:r>
              <w:rPr>
                <w:rFonts w:ascii="Times New Roman" w:hAnsi="Times New Roman"/>
              </w:rPr>
              <w:t>Must have</w:t>
            </w:r>
          </w:p>
        </w:tc>
        <w:tc>
          <w:tcPr>
            <w:tcW w:type="dxa" w:w="1872"/>
          </w:tcPr>
          <w:p>
            <w:r>
              <w:rPr>
                <w:rFonts w:ascii="Times New Roman" w:hAnsi="Times New Roman"/>
              </w:rPr>
              <w:t>M (2đ)</w:t>
            </w:r>
          </w:p>
        </w:tc>
        <w:tc>
          <w:tcPr>
            <w:tcW w:type="dxa" w:w="1872"/>
          </w:tcPr>
          <w:p>
            <w:r>
              <w:rPr>
                <w:rFonts w:ascii="Times New Roman" w:hAnsi="Times New Roman"/>
              </w:rPr>
              <w:t>Nền tảng xác thực người dùng.</w:t>
            </w:r>
          </w:p>
        </w:tc>
      </w:tr>
      <w:tr>
        <w:tc>
          <w:tcPr>
            <w:tcW w:type="dxa" w:w="1872"/>
          </w:tcPr>
          <w:p>
            <w:r>
              <w:rPr>
                <w:rFonts w:ascii="Times New Roman" w:hAnsi="Times New Roman"/>
              </w:rPr>
              <w:t>2</w:t>
            </w:r>
          </w:p>
        </w:tc>
        <w:tc>
          <w:tcPr>
            <w:tcW w:type="dxa" w:w="1872"/>
          </w:tcPr>
          <w:p>
            <w:r>
              <w:rPr>
                <w:rFonts w:ascii="Times New Roman" w:hAnsi="Times New Roman"/>
              </w:rPr>
              <w:t>Thủ thư quản lý kho sách (thêm/sửa/xóa sách)</w:t>
            </w:r>
          </w:p>
        </w:tc>
        <w:tc>
          <w:tcPr>
            <w:tcW w:type="dxa" w:w="1872"/>
          </w:tcPr>
          <w:p>
            <w:r>
              <w:rPr>
                <w:rFonts w:ascii="Times New Roman" w:hAnsi="Times New Roman"/>
              </w:rPr>
              <w:t>Must have</w:t>
            </w:r>
          </w:p>
        </w:tc>
        <w:tc>
          <w:tcPr>
            <w:tcW w:type="dxa" w:w="1872"/>
          </w:tcPr>
          <w:p>
            <w:r>
              <w:rPr>
                <w:rFonts w:ascii="Times New Roman" w:hAnsi="Times New Roman"/>
              </w:rPr>
              <w:t>L (3đ)</w:t>
            </w:r>
          </w:p>
        </w:tc>
        <w:tc>
          <w:tcPr>
            <w:tcW w:type="dxa" w:w="1872"/>
          </w:tcPr>
          <w:p>
            <w:r>
              <w:rPr>
                <w:rFonts w:ascii="Times New Roman" w:hAnsi="Times New Roman"/>
              </w:rPr>
              <w:t>Tạo dữ liệu sách trong hệ thống.</w:t>
            </w:r>
          </w:p>
        </w:tc>
      </w:tr>
      <w:tr>
        <w:tc>
          <w:tcPr>
            <w:tcW w:type="dxa" w:w="1872"/>
          </w:tcPr>
          <w:p>
            <w:r>
              <w:rPr>
                <w:rFonts w:ascii="Times New Roman" w:hAnsi="Times New Roman"/>
              </w:rPr>
              <w:t>3</w:t>
            </w:r>
          </w:p>
        </w:tc>
        <w:tc>
          <w:tcPr>
            <w:tcW w:type="dxa" w:w="1872"/>
          </w:tcPr>
          <w:p>
            <w:r>
              <w:rPr>
                <w:rFonts w:ascii="Times New Roman" w:hAnsi="Times New Roman"/>
              </w:rPr>
              <w:t>Tìm kiếm sách theo tên/tác giả</w:t>
            </w:r>
          </w:p>
        </w:tc>
        <w:tc>
          <w:tcPr>
            <w:tcW w:type="dxa" w:w="1872"/>
          </w:tcPr>
          <w:p>
            <w:r>
              <w:rPr>
                <w:rFonts w:ascii="Times New Roman" w:hAnsi="Times New Roman"/>
              </w:rPr>
              <w:t>Must have</w:t>
            </w:r>
          </w:p>
        </w:tc>
        <w:tc>
          <w:tcPr>
            <w:tcW w:type="dxa" w:w="1872"/>
          </w:tcPr>
          <w:p>
            <w:r>
              <w:rPr>
                <w:rFonts w:ascii="Times New Roman" w:hAnsi="Times New Roman"/>
              </w:rPr>
              <w:t>M (2đ)</w:t>
            </w:r>
          </w:p>
        </w:tc>
        <w:tc>
          <w:tcPr>
            <w:tcW w:type="dxa" w:w="1872"/>
          </w:tcPr>
          <w:p>
            <w:r>
              <w:rPr>
                <w:rFonts w:ascii="Times New Roman" w:hAnsi="Times New Roman"/>
              </w:rPr>
              <w:t>Phụ thuộc vào kho sách đã được quản lý (Mục 2).</w:t>
            </w:r>
          </w:p>
        </w:tc>
      </w:tr>
      <w:tr>
        <w:tc>
          <w:tcPr>
            <w:tcW w:type="dxa" w:w="1872"/>
          </w:tcPr>
          <w:p>
            <w:r>
              <w:rPr>
                <w:rFonts w:ascii="Times New Roman" w:hAnsi="Times New Roman"/>
              </w:rPr>
              <w:t>4</w:t>
            </w:r>
          </w:p>
        </w:tc>
        <w:tc>
          <w:tcPr>
            <w:tcW w:type="dxa" w:w="1872"/>
          </w:tcPr>
          <w:p>
            <w:r>
              <w:rPr>
                <w:rFonts w:ascii="Times New Roman" w:hAnsi="Times New Roman"/>
              </w:rPr>
              <w:t>Mượn sách online (có giới hạn số sách mượn cùng lúc)</w:t>
            </w:r>
          </w:p>
        </w:tc>
        <w:tc>
          <w:tcPr>
            <w:tcW w:type="dxa" w:w="1872"/>
          </w:tcPr>
          <w:p>
            <w:r>
              <w:rPr>
                <w:rFonts w:ascii="Times New Roman" w:hAnsi="Times New Roman"/>
              </w:rPr>
              <w:t>Must have</w:t>
            </w:r>
          </w:p>
        </w:tc>
        <w:tc>
          <w:tcPr>
            <w:tcW w:type="dxa" w:w="1872"/>
          </w:tcPr>
          <w:p>
            <w:r>
              <w:rPr>
                <w:rFonts w:ascii="Times New Roman" w:hAnsi="Times New Roman"/>
              </w:rPr>
              <w:t>L (3đ)</w:t>
            </w:r>
          </w:p>
        </w:tc>
        <w:tc>
          <w:tcPr>
            <w:tcW w:type="dxa" w:w="1872"/>
          </w:tcPr>
          <w:p>
            <w:r>
              <w:rPr>
                <w:rFonts w:ascii="Times New Roman" w:hAnsi="Times New Roman"/>
              </w:rPr>
              <w:t>Phụ thuộc vào tài khoản (Mục 1) và kho sách (Mục 2).</w:t>
            </w:r>
          </w:p>
        </w:tc>
      </w:tr>
      <w:tr>
        <w:tc>
          <w:tcPr>
            <w:tcW w:type="dxa" w:w="1872"/>
          </w:tcPr>
          <w:p>
            <w:r>
              <w:rPr>
                <w:rFonts w:ascii="Times New Roman" w:hAnsi="Times New Roman"/>
              </w:rPr>
              <w:t>5</w:t>
            </w:r>
          </w:p>
        </w:tc>
        <w:tc>
          <w:tcPr>
            <w:tcW w:type="dxa" w:w="1872"/>
          </w:tcPr>
          <w:p>
            <w:r>
              <w:rPr>
                <w:rFonts w:ascii="Times New Roman" w:hAnsi="Times New Roman"/>
              </w:rPr>
              <w:t>Gia hạn mượn sách online</w:t>
            </w:r>
          </w:p>
        </w:tc>
        <w:tc>
          <w:tcPr>
            <w:tcW w:type="dxa" w:w="1872"/>
          </w:tcPr>
          <w:p>
            <w:r>
              <w:rPr>
                <w:rFonts w:ascii="Times New Roman" w:hAnsi="Times New Roman"/>
              </w:rPr>
              <w:t>Should have</w:t>
            </w:r>
          </w:p>
        </w:tc>
        <w:tc>
          <w:tcPr>
            <w:tcW w:type="dxa" w:w="1872"/>
          </w:tcPr>
          <w:p>
            <w:r>
              <w:rPr>
                <w:rFonts w:ascii="Times New Roman" w:hAnsi="Times New Roman"/>
              </w:rPr>
              <w:t>S (1đ)</w:t>
            </w:r>
          </w:p>
        </w:tc>
        <w:tc>
          <w:tcPr>
            <w:tcW w:type="dxa" w:w="1872"/>
          </w:tcPr>
          <w:p>
            <w:r>
              <w:rPr>
                <w:rFonts w:ascii="Times New Roman" w:hAnsi="Times New Roman"/>
              </w:rPr>
              <w:t>Tính năng mở rộng dựa trên nghiệp vụ mượn sách cơ bản.</w:t>
            </w:r>
          </w:p>
        </w:tc>
      </w:tr>
      <w:tr>
        <w:tc>
          <w:tcPr>
            <w:tcW w:type="dxa" w:w="1872"/>
          </w:tcPr>
          <w:p>
            <w:r>
              <w:rPr>
                <w:rFonts w:ascii="Times New Roman" w:hAnsi="Times New Roman"/>
              </w:rPr>
              <w:t>6</w:t>
            </w:r>
          </w:p>
        </w:tc>
        <w:tc>
          <w:tcPr>
            <w:tcW w:type="dxa" w:w="1872"/>
          </w:tcPr>
          <w:p>
            <w:r>
              <w:rPr>
                <w:rFonts w:ascii="Times New Roman" w:hAnsi="Times New Roman"/>
              </w:rPr>
              <w:t>Đặt trước sách khi hết (kèm thông báo khi sách có sẵn)</w:t>
            </w:r>
          </w:p>
        </w:tc>
        <w:tc>
          <w:tcPr>
            <w:tcW w:type="dxa" w:w="1872"/>
          </w:tcPr>
          <w:p>
            <w:r>
              <w:rPr>
                <w:rFonts w:ascii="Times New Roman" w:hAnsi="Times New Roman"/>
              </w:rPr>
              <w:t>Should have</w:t>
            </w:r>
          </w:p>
        </w:tc>
        <w:tc>
          <w:tcPr>
            <w:tcW w:type="dxa" w:w="1872"/>
          </w:tcPr>
          <w:p>
            <w:r>
              <w:rPr>
                <w:rFonts w:ascii="Times New Roman" w:hAnsi="Times New Roman"/>
              </w:rPr>
              <w:t>M (2đ)</w:t>
            </w:r>
          </w:p>
        </w:tc>
        <w:tc>
          <w:tcPr>
            <w:tcW w:type="dxa" w:w="1872"/>
          </w:tcPr>
          <w:p>
            <w:r>
              <w:rPr>
                <w:rFonts w:ascii="Times New Roman" w:hAnsi="Times New Roman"/>
              </w:rPr>
              <w:t>Gắn liền với trạng thái kho sách và lượt mượn.</w:t>
            </w:r>
          </w:p>
        </w:tc>
      </w:tr>
      <w:tr>
        <w:tc>
          <w:tcPr>
            <w:tcW w:type="dxa" w:w="1872"/>
          </w:tcPr>
          <w:p>
            <w:r>
              <w:rPr>
                <w:rFonts w:ascii="Times New Roman" w:hAnsi="Times New Roman"/>
              </w:rPr>
              <w:t>7</w:t>
            </w:r>
          </w:p>
        </w:tc>
        <w:tc>
          <w:tcPr>
            <w:tcW w:type="dxa" w:w="1872"/>
          </w:tcPr>
          <w:p>
            <w:r>
              <w:rPr>
                <w:rFonts w:ascii="Times New Roman" w:hAnsi="Times New Roman"/>
              </w:rPr>
              <w:t>Xem lịch sử mượn sách của bản thân</w:t>
            </w:r>
          </w:p>
        </w:tc>
        <w:tc>
          <w:tcPr>
            <w:tcW w:type="dxa" w:w="1872"/>
          </w:tcPr>
          <w:p>
            <w:r>
              <w:rPr>
                <w:rFonts w:ascii="Times New Roman" w:hAnsi="Times New Roman"/>
              </w:rPr>
              <w:t>Should have</w:t>
            </w:r>
          </w:p>
        </w:tc>
        <w:tc>
          <w:tcPr>
            <w:tcW w:type="dxa" w:w="1872"/>
          </w:tcPr>
          <w:p>
            <w:r>
              <w:rPr>
                <w:rFonts w:ascii="Times New Roman" w:hAnsi="Times New Roman"/>
              </w:rPr>
              <w:t>S (1đ)</w:t>
            </w:r>
          </w:p>
        </w:tc>
        <w:tc>
          <w:tcPr>
            <w:tcW w:type="dxa" w:w="1872"/>
          </w:tcPr>
          <w:p>
            <w:r>
              <w:rPr>
                <w:rFonts w:ascii="Times New Roman" w:hAnsi="Times New Roman"/>
              </w:rPr>
              <w:t>Cần dữ liệu từ giao dịch mượn sách.</w:t>
            </w:r>
          </w:p>
        </w:tc>
      </w:tr>
      <w:tr>
        <w:tc>
          <w:tcPr>
            <w:tcW w:type="dxa" w:w="1872"/>
          </w:tcPr>
          <w:p>
            <w:r>
              <w:rPr>
                <w:rFonts w:ascii="Times New Roman" w:hAnsi="Times New Roman"/>
              </w:rPr>
              <w:t>8</w:t>
            </w:r>
          </w:p>
        </w:tc>
        <w:tc>
          <w:tcPr>
            <w:tcW w:type="dxa" w:w="1872"/>
          </w:tcPr>
          <w:p>
            <w:r>
              <w:rPr>
                <w:rFonts w:ascii="Times New Roman" w:hAnsi="Times New Roman"/>
              </w:rPr>
              <w:t>Thông báo email khi sắp đến hạn trả sách</w:t>
            </w:r>
          </w:p>
        </w:tc>
        <w:tc>
          <w:tcPr>
            <w:tcW w:type="dxa" w:w="1872"/>
          </w:tcPr>
          <w:p>
            <w:r>
              <w:rPr>
                <w:rFonts w:ascii="Times New Roman" w:hAnsi="Times New Roman"/>
              </w:rPr>
              <w:t>Should have</w:t>
            </w:r>
          </w:p>
        </w:tc>
        <w:tc>
          <w:tcPr>
            <w:tcW w:type="dxa" w:w="1872"/>
          </w:tcPr>
          <w:p>
            <w:r>
              <w:rPr>
                <w:rFonts w:ascii="Times New Roman" w:hAnsi="Times New Roman"/>
              </w:rPr>
              <w:t>S (1đ)</w:t>
            </w:r>
          </w:p>
        </w:tc>
        <w:tc>
          <w:tcPr>
            <w:tcW w:type="dxa" w:w="1872"/>
          </w:tcPr>
          <w:p>
            <w:r>
              <w:rPr>
                <w:rFonts w:ascii="Times New Roman" w:hAnsi="Times New Roman"/>
              </w:rPr>
              <w:t>Hỗ trợ nhắc nhở thời hạn mượn.</w:t>
            </w:r>
          </w:p>
        </w:tc>
      </w:tr>
      <w:tr>
        <w:tc>
          <w:tcPr>
            <w:tcW w:type="dxa" w:w="1872"/>
          </w:tcPr>
          <w:p>
            <w:r>
              <w:rPr>
                <w:rFonts w:ascii="Times New Roman" w:hAnsi="Times New Roman"/>
              </w:rPr>
              <w:t>9</w:t>
            </w:r>
          </w:p>
        </w:tc>
        <w:tc>
          <w:tcPr>
            <w:tcW w:type="dxa" w:w="1872"/>
          </w:tcPr>
          <w:p>
            <w:r>
              <w:rPr>
                <w:rFonts w:ascii="Times New Roman" w:hAnsi="Times New Roman"/>
              </w:rPr>
              <w:t>Đánh giá &amp; bình luận sách sau khi đọc</w:t>
            </w:r>
          </w:p>
        </w:tc>
        <w:tc>
          <w:tcPr>
            <w:tcW w:type="dxa" w:w="1872"/>
          </w:tcPr>
          <w:p>
            <w:r>
              <w:rPr>
                <w:rFonts w:ascii="Times New Roman" w:hAnsi="Times New Roman"/>
              </w:rPr>
              <w:t>Could have</w:t>
            </w:r>
          </w:p>
        </w:tc>
        <w:tc>
          <w:tcPr>
            <w:tcW w:type="dxa" w:w="1872"/>
          </w:tcPr>
          <w:p>
            <w:r>
              <w:rPr>
                <w:rFonts w:ascii="Times New Roman" w:hAnsi="Times New Roman"/>
              </w:rPr>
              <w:t>M (2đ)</w:t>
            </w:r>
          </w:p>
        </w:tc>
        <w:tc>
          <w:tcPr>
            <w:tcW w:type="dxa" w:w="1872"/>
          </w:tcPr>
          <w:p>
            <w:r>
              <w:rPr>
                <w:rFonts w:ascii="Times New Roman" w:hAnsi="Times New Roman"/>
              </w:rPr>
              <w:t>Tính năng cộng đồng bổ sung sau khi cốt lõi ổn định.</w:t>
            </w:r>
          </w:p>
        </w:tc>
      </w:tr>
      <w:tr>
        <w:tc>
          <w:tcPr>
            <w:tcW w:type="dxa" w:w="1872"/>
          </w:tcPr>
          <w:p>
            <w:r>
              <w:rPr>
                <w:rFonts w:ascii="Times New Roman" w:hAnsi="Times New Roman"/>
              </w:rPr>
              <w:t>10</w:t>
            </w:r>
          </w:p>
        </w:tc>
        <w:tc>
          <w:tcPr>
            <w:tcW w:type="dxa" w:w="1872"/>
          </w:tcPr>
          <w:p>
            <w:r>
              <w:rPr>
                <w:rFonts w:ascii="Times New Roman" w:hAnsi="Times New Roman"/>
              </w:rPr>
              <w:t>Tích hợp đăng nhập bằng Google/Facebook</w:t>
            </w:r>
          </w:p>
        </w:tc>
        <w:tc>
          <w:tcPr>
            <w:tcW w:type="dxa" w:w="1872"/>
          </w:tcPr>
          <w:p>
            <w:r>
              <w:rPr>
                <w:rFonts w:ascii="Times New Roman" w:hAnsi="Times New Roman"/>
              </w:rPr>
              <w:t>Could have</w:t>
            </w:r>
          </w:p>
        </w:tc>
        <w:tc>
          <w:tcPr>
            <w:tcW w:type="dxa" w:w="1872"/>
          </w:tcPr>
          <w:p>
            <w:r>
              <w:rPr>
                <w:rFonts w:ascii="Times New Roman" w:hAnsi="Times New Roman"/>
              </w:rPr>
              <w:t>M (2đ)</w:t>
            </w:r>
          </w:p>
        </w:tc>
        <w:tc>
          <w:tcPr>
            <w:tcW w:type="dxa" w:w="1872"/>
          </w:tcPr>
          <w:p>
            <w:r>
              <w:rPr>
                <w:rFonts w:ascii="Times New Roman" w:hAnsi="Times New Roman"/>
              </w:rPr>
              <w:t>Phương thức đăng nhập thay thế tiện lợi hơn.</w:t>
            </w:r>
          </w:p>
        </w:tc>
      </w:tr>
      <w:tr>
        <w:tc>
          <w:tcPr>
            <w:tcW w:type="dxa" w:w="1872"/>
          </w:tcPr>
          <w:p>
            <w:r>
              <w:rPr>
                <w:rFonts w:ascii="Times New Roman" w:hAnsi="Times New Roman"/>
              </w:rPr>
              <w:t>11</w:t>
            </w:r>
          </w:p>
        </w:tc>
        <w:tc>
          <w:tcPr>
            <w:tcW w:type="dxa" w:w="1872"/>
          </w:tcPr>
          <w:p>
            <w:r>
              <w:rPr>
                <w:rFonts w:ascii="Times New Roman" w:hAnsi="Times New Roman"/>
              </w:rPr>
              <w:t>Gợi ý sách theo sở thích cá nhân (recommendation)</w:t>
            </w:r>
          </w:p>
        </w:tc>
        <w:tc>
          <w:tcPr>
            <w:tcW w:type="dxa" w:w="1872"/>
          </w:tcPr>
          <w:p>
            <w:r>
              <w:rPr>
                <w:rFonts w:ascii="Times New Roman" w:hAnsi="Times New Roman"/>
              </w:rPr>
              <w:t>Won't have</w:t>
            </w:r>
          </w:p>
        </w:tc>
        <w:tc>
          <w:tcPr>
            <w:tcW w:type="dxa" w:w="1872"/>
          </w:tcPr>
          <w:p>
            <w:r>
              <w:rPr>
                <w:rFonts w:ascii="Times New Roman" w:hAnsi="Times New Roman"/>
              </w:rPr>
              <w:t>L (3đ)</w:t>
            </w:r>
          </w:p>
        </w:tc>
        <w:tc>
          <w:tcPr>
            <w:tcW w:type="dxa" w:w="1872"/>
          </w:tcPr>
          <w:p>
            <w:r>
              <w:rPr>
                <w:rFonts w:ascii="Times New Roman" w:hAnsi="Times New Roman"/>
              </w:rPr>
              <w:t>Để dành cho phiên bản sau do tốn nhiều công sức.</w:t>
            </w:r>
          </w:p>
        </w:tc>
      </w:tr>
      <w:tr>
        <w:tc>
          <w:tcPr>
            <w:tcW w:type="dxa" w:w="1872"/>
          </w:tcPr>
          <w:p>
            <w:r>
              <w:rPr>
                <w:rFonts w:ascii="Times New Roman" w:hAnsi="Times New Roman"/>
              </w:rPr>
              <w:t>12</w:t>
            </w:r>
          </w:p>
        </w:tc>
        <w:tc>
          <w:tcPr>
            <w:tcW w:type="dxa" w:w="1872"/>
          </w:tcPr>
          <w:p>
            <w:r>
              <w:rPr>
                <w:rFonts w:ascii="Times New Roman" w:hAnsi="Times New Roman"/>
              </w:rPr>
              <w:t>Chat trực tiếp với thủ thư</w:t>
            </w:r>
          </w:p>
        </w:tc>
        <w:tc>
          <w:tcPr>
            <w:tcW w:type="dxa" w:w="1872"/>
          </w:tcPr>
          <w:p>
            <w:r>
              <w:rPr>
                <w:rFonts w:ascii="Times New Roman" w:hAnsi="Times New Roman"/>
              </w:rPr>
              <w:t>Won't have</w:t>
            </w:r>
          </w:p>
        </w:tc>
        <w:tc>
          <w:tcPr>
            <w:tcW w:type="dxa" w:w="1872"/>
          </w:tcPr>
          <w:p>
            <w:r>
              <w:rPr>
                <w:rFonts w:ascii="Times New Roman" w:hAnsi="Times New Roman"/>
              </w:rPr>
              <w:t>L (3đ)</w:t>
            </w:r>
          </w:p>
        </w:tc>
        <w:tc>
          <w:tcPr>
            <w:tcW w:type="dxa" w:w="1872"/>
          </w:tcPr>
          <w:p>
            <w:r>
              <w:rPr>
                <w:rFonts w:ascii="Times New Roman" w:hAnsi="Times New Roman"/>
              </w:rPr>
              <w:t>Để dành cho phiên bản sau do phức tạp về vận hành.</w:t>
            </w:r>
          </w:p>
        </w:tc>
      </w:tr>
    </w:tbl>
    <w:p/>
    <w:p>
      <w:pPr>
        <w:pStyle w:val="Heading1"/>
      </w:pPr>
      <w:r>
        <w:rPr>
          <w:rFonts w:ascii="Times New Roman" w:hAnsi="Times New Roman"/>
        </w:rPr>
        <w:t>4. Tự phản biện về các hạng mục gây tranh cãi</w:t>
      </w:r>
    </w:p>
    <w:p>
      <w:r>
        <w:t>Nếu có người khác phân loại khác ở một số hạng mục gây tranh cãi, họ có thể lập luận theo các hướng sau:</w:t>
      </w:r>
    </w:p>
    <w:p>
      <w:pPr>
        <w:pStyle w:val="ListBullet"/>
      </w:pPr>
      <w:r>
        <w:t>Đối với mục 7 (Gợi ý sách - recommendation): Người khác có thể đẩy lên nhóm Could hoặc Should với lý do đây là tính năng hiện đại giúp kích thích độc giả khám phá sách nhiều hơn, tăng tính cạnh tranh cho sản phẩm ngay từ đầu thay vì xếp vào Won't.</w:t>
      </w:r>
    </w:p>
    <w:p>
      <w:pPr>
        <w:pStyle w:val="ListBullet"/>
      </w:pPr>
      <w:r>
        <w:t>Đối với mục 11 (Chat trực tiếp với thủ thư): Có ý kiến có thể đưa vào nhóm Could vì việc trao đổi trực tuyến giữa bạn đọc và thủ thư rất quan trọng trong việc hỗ trợ giải đáp sự cố mượn sách online thay vì bắt buộc độc giả phải đến trực tiếp quầy.</w:t>
      </w:r>
    </w:p>
    <w:p>
      <w:pPr>
        <w:pStyle w:val="ListBullet"/>
      </w:pPr>
      <w:r>
        <w:t>Đối với mục 12 (Đăng nhập Google/Facebook): Người khác có thể xếp lên nhóm Should thay vì Could vì hiện nay thói quen người dùng rất ngại tạo tài khoản mới bằng mật khẩu truyền thống, việc tích hợp mạng xã hội sẽ giúp giảm tỷ lệ bỏ dở khi đăng ký tài khoản (drop-off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