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09B" w:rsidRPr="009A009B" w:rsidRDefault="009A009B" w:rsidP="009A009B">
      <w:pPr>
        <w:pStyle w:val="Default"/>
        <w:spacing w:line="276" w:lineRule="auto"/>
        <w:rPr>
          <w:rFonts w:ascii="Cambria" w:hAnsi="Cambria" w:cs="Times New Roman"/>
        </w:rPr>
      </w:pPr>
      <w:r w:rsidRPr="009A009B">
        <w:rPr>
          <w:rFonts w:ascii="Cambria" w:hAnsi="Cambria"/>
        </w:rPr>
        <w:t xml:space="preserve">1. </w:t>
      </w:r>
      <w:r>
        <w:rPr>
          <w:rFonts w:ascii="Cambria" w:hAnsi="Cambria"/>
        </w:rPr>
        <w:t xml:space="preserve"> </w:t>
      </w:r>
      <w:r w:rsidRPr="009A009B">
        <w:rPr>
          <w:rFonts w:ascii="Cambria" w:hAnsi="Cambria" w:cs="Times New Roman"/>
        </w:rPr>
        <w:t xml:space="preserve">a) What is a relation? </w:t>
      </w:r>
      <w:bookmarkStart w:id="0" w:name="_GoBack"/>
      <w:bookmarkEnd w:id="0"/>
    </w:p>
    <w:p w:rsidR="009A009B" w:rsidRDefault="009A009B" w:rsidP="009A009B">
      <w:pPr>
        <w:pStyle w:val="Default"/>
        <w:spacing w:line="276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     </w:t>
      </w:r>
      <w:r w:rsidRPr="009A009B">
        <w:rPr>
          <w:rFonts w:ascii="Cambria" w:hAnsi="Cambria" w:cs="Times New Roman"/>
        </w:rPr>
        <w:t xml:space="preserve">b) Describe the difference between a relation instance (state) and a relation schema. </w:t>
      </w:r>
    </w:p>
    <w:p w:rsidR="009A009B" w:rsidRPr="009A009B" w:rsidRDefault="009A009B" w:rsidP="009A009B">
      <w:pPr>
        <w:pStyle w:val="Default"/>
        <w:spacing w:line="276" w:lineRule="auto"/>
        <w:ind w:left="720"/>
        <w:rPr>
          <w:rFonts w:ascii="Cambria" w:hAnsi="Cambria" w:cs="Times New Roman"/>
        </w:rPr>
      </w:pPr>
    </w:p>
    <w:p w:rsidR="009A009B" w:rsidRPr="009A009B" w:rsidRDefault="009A009B" w:rsidP="009A009B">
      <w:pPr>
        <w:pStyle w:val="Default"/>
        <w:spacing w:line="276" w:lineRule="auto"/>
        <w:rPr>
          <w:rFonts w:ascii="Cambria" w:hAnsi="Cambria" w:cs="Times New Roman"/>
        </w:rPr>
      </w:pPr>
      <w:r w:rsidRPr="00574CE6">
        <w:rPr>
          <w:rFonts w:ascii="Times New Roman" w:hAnsi="Times New Roman" w:cs="Times New Roman"/>
        </w:rPr>
        <w:t xml:space="preserve">2. </w:t>
      </w:r>
      <w:r>
        <w:rPr>
          <w:rFonts w:ascii="Times New Roman" w:hAnsi="Times New Roman" w:cs="Times New Roman"/>
        </w:rPr>
        <w:t xml:space="preserve"> </w:t>
      </w:r>
      <w:r w:rsidRPr="009A009B">
        <w:rPr>
          <w:rFonts w:ascii="Cambria" w:hAnsi="Cambria" w:cs="Times New Roman"/>
        </w:rPr>
        <w:t xml:space="preserve">a) Describe Key, Composite Key, Candidate Key  and Primary Key of a relation. </w:t>
      </w:r>
    </w:p>
    <w:p w:rsidR="009A009B" w:rsidRPr="009A009B" w:rsidRDefault="009A009B" w:rsidP="009A009B">
      <w:pPr>
        <w:pStyle w:val="Default"/>
        <w:spacing w:line="276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     </w:t>
      </w:r>
      <w:r w:rsidRPr="009A009B">
        <w:rPr>
          <w:rFonts w:ascii="Cambria" w:hAnsi="Cambria" w:cs="Times New Roman"/>
        </w:rPr>
        <w:t xml:space="preserve">b) What is the difference between a candidate key and a super key? </w:t>
      </w:r>
    </w:p>
    <w:p w:rsidR="009A009B" w:rsidRDefault="009A009B" w:rsidP="009A009B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color w:val="000000"/>
          <w:sz w:val="24"/>
          <w:szCs w:val="24"/>
        </w:rPr>
      </w:pPr>
    </w:p>
    <w:p w:rsidR="009A009B" w:rsidRDefault="009A009B" w:rsidP="009A009B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3.  </w:t>
      </w:r>
      <w:r w:rsidRPr="00574CE6">
        <w:rPr>
          <w:rFonts w:ascii="Times New Roman" w:hAnsi="Times New Roman"/>
          <w:color w:val="000000"/>
          <w:sz w:val="24"/>
          <w:szCs w:val="24"/>
        </w:rPr>
        <w:t xml:space="preserve">Explain what is meant by a foreign key. How do foreign keys of relations relate to primary </w:t>
      </w:r>
      <w:r>
        <w:rPr>
          <w:rFonts w:ascii="Times New Roman" w:hAnsi="Times New Roman"/>
          <w:color w:val="000000"/>
          <w:sz w:val="24"/>
          <w:szCs w:val="24"/>
        </w:rPr>
        <w:t xml:space="preserve">  </w:t>
      </w:r>
      <w:r w:rsidRPr="00574CE6">
        <w:rPr>
          <w:rFonts w:ascii="Times New Roman" w:hAnsi="Times New Roman"/>
          <w:color w:val="000000"/>
          <w:sz w:val="24"/>
          <w:szCs w:val="24"/>
        </w:rPr>
        <w:t>keys? How do you give the Foreign Key Constraint?</w:t>
      </w:r>
    </w:p>
    <w:p w:rsidR="009A009B" w:rsidRPr="00574CE6" w:rsidRDefault="009A009B" w:rsidP="009A009B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9A009B" w:rsidRPr="009A009B" w:rsidRDefault="009A009B" w:rsidP="009A009B">
      <w:pPr>
        <w:pStyle w:val="Default"/>
        <w:spacing w:line="360" w:lineRule="auto"/>
        <w:rPr>
          <w:rFonts w:ascii="Cambria" w:hAnsi="Cambria" w:cs="Times New Roman"/>
        </w:rPr>
      </w:pPr>
      <w:r w:rsidRPr="009A009B">
        <w:rPr>
          <w:rFonts w:ascii="Cambria" w:hAnsi="Cambria" w:cs="Times New Roman"/>
        </w:rPr>
        <w:t>4. a) Discuss why it’s desirable to enforce Integrity Constraints.</w:t>
      </w:r>
    </w:p>
    <w:p w:rsidR="009A009B" w:rsidRDefault="009A009B" w:rsidP="009A009B">
      <w:pPr>
        <w:pStyle w:val="Default"/>
        <w:spacing w:line="360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     </w:t>
      </w:r>
      <w:r w:rsidRPr="009A009B">
        <w:rPr>
          <w:rFonts w:ascii="Cambria" w:hAnsi="Cambria" w:cs="Times New Roman"/>
        </w:rPr>
        <w:t>b) List the available Integrity Constraints and describe each.</w:t>
      </w:r>
    </w:p>
    <w:p w:rsidR="009A009B" w:rsidRPr="009A009B" w:rsidRDefault="009A009B" w:rsidP="009A009B">
      <w:pPr>
        <w:pStyle w:val="Default"/>
        <w:spacing w:line="360" w:lineRule="auto"/>
        <w:rPr>
          <w:rFonts w:ascii="Cambria" w:hAnsi="Cambria" w:cs="Times New Roman"/>
        </w:rPr>
      </w:pPr>
    </w:p>
    <w:p w:rsidR="009A009B" w:rsidRPr="00574CE6" w:rsidRDefault="009A009B" w:rsidP="009A009B">
      <w:pPr>
        <w:pStyle w:val="Default"/>
        <w:spacing w:line="360" w:lineRule="auto"/>
        <w:rPr>
          <w:rFonts w:ascii="Times New Roman" w:hAnsi="Times New Roman" w:cs="Times New Roman"/>
        </w:rPr>
      </w:pPr>
      <w:r w:rsidRPr="00574CE6">
        <w:rPr>
          <w:rFonts w:ascii="Times New Roman" w:hAnsi="Times New Roman" w:cs="Times New Roman"/>
        </w:rPr>
        <w:t>5. Refer the database schema and the sample data given.</w:t>
      </w:r>
    </w:p>
    <w:p w:rsidR="009A009B" w:rsidRDefault="009A009B" w:rsidP="009A009B">
      <w:pPr>
        <w:pStyle w:val="Default"/>
        <w:spacing w:line="360" w:lineRule="auto"/>
        <w:rPr>
          <w:rFonts w:ascii="Times New Roman" w:hAnsi="Times New Roman" w:cs="Times New Roman"/>
        </w:rPr>
      </w:pPr>
    </w:p>
    <w:p w:rsidR="009A009B" w:rsidRPr="00574CE6" w:rsidRDefault="009A009B" w:rsidP="009A009B">
      <w:pPr>
        <w:pStyle w:val="Default"/>
        <w:spacing w:line="360" w:lineRule="auto"/>
        <w:rPr>
          <w:rFonts w:ascii="Times New Roman" w:hAnsi="Times New Roman" w:cs="Times New Roman"/>
        </w:rPr>
      </w:pPr>
      <w:r w:rsidRPr="00574CE6">
        <w:rPr>
          <w:rFonts w:ascii="Times New Roman" w:hAnsi="Times New Roman" w:cs="Times New Roman"/>
        </w:rPr>
        <w:t xml:space="preserve">Student </w:t>
      </w:r>
    </w:p>
    <w:tbl>
      <w:tblPr>
        <w:tblW w:w="94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1946"/>
        <w:gridCol w:w="1916"/>
        <w:gridCol w:w="1825"/>
        <w:gridCol w:w="1974"/>
      </w:tblGrid>
      <w:tr w:rsidR="009A009B" w:rsidRPr="00574CE6" w:rsidTr="009A009B">
        <w:trPr>
          <w:trHeight w:val="395"/>
        </w:trPr>
        <w:tc>
          <w:tcPr>
            <w:tcW w:w="1838" w:type="dxa"/>
          </w:tcPr>
          <w:p w:rsidR="009A009B" w:rsidRPr="00574CE6" w:rsidRDefault="009A009B" w:rsidP="00257FC8">
            <w:pPr>
              <w:pStyle w:val="Default"/>
              <w:spacing w:after="200" w:line="360" w:lineRule="auto"/>
              <w:jc w:val="center"/>
              <w:rPr>
                <w:rFonts w:ascii="Times New Roman" w:hAnsi="Times New Roman" w:cs="Times New Roman"/>
                <w:u w:val="single"/>
              </w:rPr>
            </w:pPr>
            <w:r w:rsidRPr="00574CE6">
              <w:rPr>
                <w:rFonts w:ascii="Times New Roman" w:hAnsi="Times New Roman" w:cs="Times New Roman"/>
                <w:u w:val="single"/>
              </w:rPr>
              <w:t>ID</w:t>
            </w:r>
          </w:p>
        </w:tc>
        <w:tc>
          <w:tcPr>
            <w:tcW w:w="1946" w:type="dxa"/>
          </w:tcPr>
          <w:p w:rsidR="009A009B" w:rsidRPr="00574CE6" w:rsidRDefault="009A009B" w:rsidP="00257FC8">
            <w:pPr>
              <w:pStyle w:val="Default"/>
              <w:spacing w:after="200" w:line="360" w:lineRule="auto"/>
              <w:jc w:val="center"/>
              <w:rPr>
                <w:rFonts w:ascii="Times New Roman" w:hAnsi="Times New Roman" w:cs="Times New Roman"/>
              </w:rPr>
            </w:pPr>
            <w:r w:rsidRPr="00574CE6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916" w:type="dxa"/>
          </w:tcPr>
          <w:p w:rsidR="009A009B" w:rsidRPr="00574CE6" w:rsidRDefault="009A009B" w:rsidP="00257FC8">
            <w:pPr>
              <w:pStyle w:val="Default"/>
              <w:spacing w:after="200" w:line="360" w:lineRule="auto"/>
              <w:jc w:val="center"/>
              <w:rPr>
                <w:rFonts w:ascii="Times New Roman" w:hAnsi="Times New Roman" w:cs="Times New Roman"/>
              </w:rPr>
            </w:pPr>
            <w:r w:rsidRPr="00574CE6">
              <w:rPr>
                <w:rFonts w:ascii="Times New Roman" w:hAnsi="Times New Roman" w:cs="Times New Roman"/>
              </w:rPr>
              <w:t>Date of Birth</w:t>
            </w:r>
          </w:p>
        </w:tc>
        <w:tc>
          <w:tcPr>
            <w:tcW w:w="1825" w:type="dxa"/>
          </w:tcPr>
          <w:p w:rsidR="009A009B" w:rsidRPr="00574CE6" w:rsidRDefault="009A009B" w:rsidP="00257FC8">
            <w:pPr>
              <w:pStyle w:val="Default"/>
              <w:spacing w:after="200" w:line="360" w:lineRule="auto"/>
              <w:jc w:val="center"/>
              <w:rPr>
                <w:rFonts w:ascii="Times New Roman" w:hAnsi="Times New Roman" w:cs="Times New Roman"/>
              </w:rPr>
            </w:pPr>
            <w:r w:rsidRPr="00574CE6">
              <w:rPr>
                <w:rFonts w:ascii="Times New Roman" w:hAnsi="Times New Roman" w:cs="Times New Roman"/>
              </w:rPr>
              <w:t xml:space="preserve">Address </w:t>
            </w:r>
          </w:p>
        </w:tc>
        <w:tc>
          <w:tcPr>
            <w:tcW w:w="1974" w:type="dxa"/>
          </w:tcPr>
          <w:p w:rsidR="009A009B" w:rsidRPr="00574CE6" w:rsidRDefault="009A009B" w:rsidP="00257FC8">
            <w:pPr>
              <w:pStyle w:val="Default"/>
              <w:spacing w:after="200" w:line="360" w:lineRule="auto"/>
              <w:jc w:val="center"/>
              <w:rPr>
                <w:rFonts w:ascii="Times New Roman" w:hAnsi="Times New Roman" w:cs="Times New Roman"/>
              </w:rPr>
            </w:pPr>
            <w:r w:rsidRPr="00574CE6">
              <w:rPr>
                <w:rFonts w:ascii="Times New Roman" w:hAnsi="Times New Roman" w:cs="Times New Roman"/>
              </w:rPr>
              <w:t>Course</w:t>
            </w:r>
          </w:p>
        </w:tc>
      </w:tr>
    </w:tbl>
    <w:p w:rsidR="009A009B" w:rsidRPr="00574CE6" w:rsidRDefault="00675EE4" w:rsidP="009A009B">
      <w:pPr>
        <w:pStyle w:val="Default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ja-JP"/>
        </w:rPr>
        <w:pict>
          <v:line id="_x0000_s1028" style="position:absolute;z-index:251662336;mso-position-horizontal-relative:text;mso-position-vertical-relative:text" from="1in,15.2pt" to="1in,33.2pt">
            <v:stroke endarrow="block"/>
          </v:line>
        </w:pict>
      </w:r>
      <w:r>
        <w:rPr>
          <w:rFonts w:ascii="Times New Roman" w:hAnsi="Times New Roman" w:cs="Times New Roman"/>
          <w:noProof/>
          <w:lang w:eastAsia="ja-JP"/>
        </w:rPr>
        <w:pict>
          <v:line id="_x0000_s1027" style="position:absolute;flip:x;z-index:251661312;mso-position-horizontal-relative:text;mso-position-vertical-relative:text" from="1in,15.2pt" to="423pt,15.2pt"/>
        </w:pict>
      </w:r>
      <w:r>
        <w:rPr>
          <w:rFonts w:ascii="Times New Roman" w:hAnsi="Times New Roman" w:cs="Times New Roman"/>
          <w:noProof/>
          <w:lang w:eastAsia="ja-JP"/>
        </w:rPr>
        <w:pict>
          <v:line id="_x0000_s1026" style="position:absolute;z-index:251660288;mso-position-horizontal-relative:text;mso-position-vertical-relative:text" from="423pt,6.2pt" to="423pt,15.2pt"/>
        </w:pict>
      </w:r>
    </w:p>
    <w:p w:rsidR="009A009B" w:rsidRPr="00574CE6" w:rsidRDefault="009A009B" w:rsidP="009A009B">
      <w:pPr>
        <w:pStyle w:val="Default"/>
        <w:spacing w:line="360" w:lineRule="auto"/>
        <w:rPr>
          <w:rFonts w:ascii="Times New Roman" w:hAnsi="Times New Roman" w:cs="Times New Roman"/>
        </w:rPr>
      </w:pPr>
      <w:r w:rsidRPr="00574CE6">
        <w:rPr>
          <w:rFonts w:ascii="Times New Roman" w:hAnsi="Times New Roman" w:cs="Times New Roman"/>
        </w:rPr>
        <w:t xml:space="preserve">Course </w:t>
      </w:r>
    </w:p>
    <w:tbl>
      <w:tblPr>
        <w:tblW w:w="9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8"/>
        <w:gridCol w:w="3112"/>
        <w:gridCol w:w="3138"/>
      </w:tblGrid>
      <w:tr w:rsidR="009A009B" w:rsidRPr="00574CE6" w:rsidTr="009A009B">
        <w:trPr>
          <w:trHeight w:val="525"/>
        </w:trPr>
        <w:tc>
          <w:tcPr>
            <w:tcW w:w="3098" w:type="dxa"/>
          </w:tcPr>
          <w:p w:rsidR="009A009B" w:rsidRPr="00574CE6" w:rsidRDefault="009A009B" w:rsidP="00257FC8">
            <w:pPr>
              <w:pStyle w:val="Default"/>
              <w:spacing w:after="200" w:line="360" w:lineRule="auto"/>
              <w:jc w:val="center"/>
              <w:rPr>
                <w:rFonts w:ascii="Times New Roman" w:hAnsi="Times New Roman" w:cs="Times New Roman"/>
                <w:u w:val="single"/>
              </w:rPr>
            </w:pPr>
            <w:r w:rsidRPr="00574CE6">
              <w:rPr>
                <w:rFonts w:ascii="Times New Roman" w:hAnsi="Times New Roman" w:cs="Times New Roman"/>
                <w:u w:val="single"/>
              </w:rPr>
              <w:t>ID</w:t>
            </w:r>
          </w:p>
        </w:tc>
        <w:tc>
          <w:tcPr>
            <w:tcW w:w="3112" w:type="dxa"/>
          </w:tcPr>
          <w:p w:rsidR="009A009B" w:rsidRPr="00574CE6" w:rsidRDefault="009A009B" w:rsidP="00257FC8">
            <w:pPr>
              <w:pStyle w:val="Default"/>
              <w:spacing w:after="200" w:line="360" w:lineRule="auto"/>
              <w:jc w:val="center"/>
              <w:rPr>
                <w:rFonts w:ascii="Times New Roman" w:hAnsi="Times New Roman" w:cs="Times New Roman"/>
              </w:rPr>
            </w:pPr>
            <w:r w:rsidRPr="00574CE6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138" w:type="dxa"/>
          </w:tcPr>
          <w:p w:rsidR="009A009B" w:rsidRPr="00574CE6" w:rsidRDefault="009A009B" w:rsidP="00257FC8">
            <w:pPr>
              <w:pStyle w:val="Default"/>
              <w:spacing w:after="200" w:line="360" w:lineRule="auto"/>
              <w:jc w:val="center"/>
              <w:rPr>
                <w:rFonts w:ascii="Times New Roman" w:hAnsi="Times New Roman" w:cs="Times New Roman"/>
              </w:rPr>
            </w:pPr>
            <w:r w:rsidRPr="00574CE6">
              <w:rPr>
                <w:rFonts w:ascii="Times New Roman" w:hAnsi="Times New Roman" w:cs="Times New Roman"/>
              </w:rPr>
              <w:t>Description</w:t>
            </w:r>
          </w:p>
        </w:tc>
      </w:tr>
    </w:tbl>
    <w:p w:rsidR="009A009B" w:rsidRPr="00574CE6" w:rsidRDefault="009A009B" w:rsidP="009A009B">
      <w:pPr>
        <w:pStyle w:val="Default"/>
        <w:spacing w:line="360" w:lineRule="auto"/>
        <w:rPr>
          <w:rFonts w:ascii="Times New Roman" w:hAnsi="Times New Roman" w:cs="Times New Roman"/>
        </w:rPr>
      </w:pPr>
    </w:p>
    <w:p w:rsidR="009A009B" w:rsidRPr="00574CE6" w:rsidRDefault="009A009B" w:rsidP="009A009B">
      <w:pPr>
        <w:pStyle w:val="Default"/>
        <w:spacing w:line="360" w:lineRule="auto"/>
        <w:rPr>
          <w:rFonts w:ascii="Times New Roman" w:hAnsi="Times New Roman" w:cs="Times New Roman"/>
          <w:b/>
        </w:rPr>
      </w:pPr>
      <w:r w:rsidRPr="00574CE6">
        <w:rPr>
          <w:rFonts w:ascii="Times New Roman" w:hAnsi="Times New Roman" w:cs="Times New Roman"/>
          <w:b/>
        </w:rPr>
        <w:t xml:space="preserve">Student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0"/>
        <w:gridCol w:w="1880"/>
        <w:gridCol w:w="1874"/>
        <w:gridCol w:w="1763"/>
        <w:gridCol w:w="1896"/>
      </w:tblGrid>
      <w:tr w:rsidR="009A009B" w:rsidRPr="00574CE6" w:rsidTr="00257FC8">
        <w:tc>
          <w:tcPr>
            <w:tcW w:w="1870" w:type="dxa"/>
          </w:tcPr>
          <w:p w:rsidR="009A009B" w:rsidRPr="00574CE6" w:rsidRDefault="009A009B" w:rsidP="00257FC8">
            <w:pPr>
              <w:pStyle w:val="Default"/>
              <w:spacing w:after="200" w:line="360" w:lineRule="auto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574CE6">
              <w:rPr>
                <w:rFonts w:ascii="Times New Roman" w:hAnsi="Times New Roman" w:cs="Times New Roman"/>
                <w:b/>
                <w:u w:val="single"/>
              </w:rPr>
              <w:t>ID</w:t>
            </w:r>
          </w:p>
        </w:tc>
        <w:tc>
          <w:tcPr>
            <w:tcW w:w="1962" w:type="dxa"/>
          </w:tcPr>
          <w:p w:rsidR="009A009B" w:rsidRPr="00574CE6" w:rsidRDefault="009A009B" w:rsidP="00257FC8">
            <w:pPr>
              <w:pStyle w:val="Default"/>
              <w:spacing w:after="20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74CE6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1937" w:type="dxa"/>
          </w:tcPr>
          <w:p w:rsidR="009A009B" w:rsidRPr="00574CE6" w:rsidRDefault="009A009B" w:rsidP="00257FC8">
            <w:pPr>
              <w:pStyle w:val="Default"/>
              <w:spacing w:after="20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74CE6">
              <w:rPr>
                <w:rFonts w:ascii="Times New Roman" w:hAnsi="Times New Roman" w:cs="Times New Roman"/>
                <w:b/>
              </w:rPr>
              <w:t>Date of Birth</w:t>
            </w:r>
          </w:p>
        </w:tc>
        <w:tc>
          <w:tcPr>
            <w:tcW w:w="1823" w:type="dxa"/>
          </w:tcPr>
          <w:p w:rsidR="009A009B" w:rsidRPr="00574CE6" w:rsidRDefault="009A009B" w:rsidP="00257FC8">
            <w:pPr>
              <w:pStyle w:val="Default"/>
              <w:spacing w:after="20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74CE6">
              <w:rPr>
                <w:rFonts w:ascii="Times New Roman" w:hAnsi="Times New Roman" w:cs="Times New Roman"/>
                <w:b/>
              </w:rPr>
              <w:t xml:space="preserve">Address </w:t>
            </w:r>
          </w:p>
        </w:tc>
        <w:tc>
          <w:tcPr>
            <w:tcW w:w="1984" w:type="dxa"/>
          </w:tcPr>
          <w:p w:rsidR="009A009B" w:rsidRPr="00574CE6" w:rsidRDefault="009A009B" w:rsidP="00257FC8">
            <w:pPr>
              <w:pStyle w:val="Default"/>
              <w:spacing w:after="20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74CE6">
              <w:rPr>
                <w:rFonts w:ascii="Times New Roman" w:hAnsi="Times New Roman" w:cs="Times New Roman"/>
                <w:b/>
              </w:rPr>
              <w:t>Course</w:t>
            </w:r>
          </w:p>
        </w:tc>
      </w:tr>
      <w:tr w:rsidR="009A009B" w:rsidRPr="00574CE6" w:rsidTr="00257FC8">
        <w:tc>
          <w:tcPr>
            <w:tcW w:w="1870" w:type="dxa"/>
          </w:tcPr>
          <w:p w:rsidR="009A009B" w:rsidRPr="00574CE6" w:rsidRDefault="009A009B" w:rsidP="00257FC8">
            <w:pPr>
              <w:pStyle w:val="Default"/>
              <w:spacing w:after="200" w:line="360" w:lineRule="auto"/>
              <w:rPr>
                <w:rFonts w:ascii="Times New Roman" w:hAnsi="Times New Roman" w:cs="Times New Roman"/>
              </w:rPr>
            </w:pPr>
            <w:r w:rsidRPr="00574CE6">
              <w:rPr>
                <w:rFonts w:ascii="Times New Roman" w:hAnsi="Times New Roman" w:cs="Times New Roman"/>
              </w:rPr>
              <w:t>IT11223311</w:t>
            </w:r>
          </w:p>
        </w:tc>
        <w:tc>
          <w:tcPr>
            <w:tcW w:w="1962" w:type="dxa"/>
          </w:tcPr>
          <w:p w:rsidR="009A009B" w:rsidRPr="00574CE6" w:rsidRDefault="009A009B" w:rsidP="00257FC8">
            <w:pPr>
              <w:pStyle w:val="Default"/>
              <w:spacing w:after="200" w:line="360" w:lineRule="auto"/>
              <w:rPr>
                <w:rFonts w:ascii="Times New Roman" w:hAnsi="Times New Roman" w:cs="Times New Roman"/>
              </w:rPr>
            </w:pPr>
            <w:r w:rsidRPr="00574CE6">
              <w:rPr>
                <w:rFonts w:ascii="Times New Roman" w:hAnsi="Times New Roman" w:cs="Times New Roman"/>
              </w:rPr>
              <w:t>Sunil Perera</w:t>
            </w:r>
          </w:p>
        </w:tc>
        <w:tc>
          <w:tcPr>
            <w:tcW w:w="1937" w:type="dxa"/>
          </w:tcPr>
          <w:p w:rsidR="009A009B" w:rsidRPr="00574CE6" w:rsidRDefault="009A009B" w:rsidP="00257FC8">
            <w:pPr>
              <w:pStyle w:val="Default"/>
              <w:spacing w:after="200" w:line="360" w:lineRule="auto"/>
              <w:rPr>
                <w:rFonts w:ascii="Times New Roman" w:hAnsi="Times New Roman" w:cs="Times New Roman"/>
              </w:rPr>
            </w:pPr>
            <w:r w:rsidRPr="00574CE6">
              <w:rPr>
                <w:rFonts w:ascii="Times New Roman" w:hAnsi="Times New Roman" w:cs="Times New Roman"/>
              </w:rPr>
              <w:t>9/8/1988</w:t>
            </w:r>
          </w:p>
        </w:tc>
        <w:tc>
          <w:tcPr>
            <w:tcW w:w="1823" w:type="dxa"/>
          </w:tcPr>
          <w:p w:rsidR="009A009B" w:rsidRPr="00574CE6" w:rsidRDefault="009A009B" w:rsidP="00257FC8">
            <w:pPr>
              <w:pStyle w:val="Default"/>
              <w:spacing w:after="200" w:line="360" w:lineRule="auto"/>
              <w:rPr>
                <w:rFonts w:ascii="Times New Roman" w:hAnsi="Times New Roman" w:cs="Times New Roman"/>
              </w:rPr>
            </w:pPr>
            <w:r w:rsidRPr="00574CE6">
              <w:rPr>
                <w:rFonts w:ascii="Times New Roman" w:hAnsi="Times New Roman" w:cs="Times New Roman"/>
              </w:rPr>
              <w:t>Colombo</w:t>
            </w:r>
          </w:p>
        </w:tc>
        <w:tc>
          <w:tcPr>
            <w:tcW w:w="1984" w:type="dxa"/>
          </w:tcPr>
          <w:p w:rsidR="009A009B" w:rsidRPr="00574CE6" w:rsidRDefault="009A009B" w:rsidP="00257FC8">
            <w:pPr>
              <w:pStyle w:val="Default"/>
              <w:spacing w:after="200" w:line="360" w:lineRule="auto"/>
              <w:rPr>
                <w:rFonts w:ascii="Times New Roman" w:hAnsi="Times New Roman" w:cs="Times New Roman"/>
              </w:rPr>
            </w:pPr>
            <w:r w:rsidRPr="00574CE6">
              <w:rPr>
                <w:rFonts w:ascii="Times New Roman" w:hAnsi="Times New Roman" w:cs="Times New Roman"/>
              </w:rPr>
              <w:t>IT</w:t>
            </w:r>
          </w:p>
        </w:tc>
      </w:tr>
      <w:tr w:rsidR="009A009B" w:rsidRPr="00574CE6" w:rsidTr="00257FC8">
        <w:tc>
          <w:tcPr>
            <w:tcW w:w="1870" w:type="dxa"/>
          </w:tcPr>
          <w:p w:rsidR="009A009B" w:rsidRPr="00574CE6" w:rsidRDefault="009A009B" w:rsidP="00257FC8">
            <w:pPr>
              <w:pStyle w:val="Default"/>
              <w:spacing w:after="200" w:line="360" w:lineRule="auto"/>
              <w:rPr>
                <w:rFonts w:ascii="Times New Roman" w:hAnsi="Times New Roman" w:cs="Times New Roman"/>
              </w:rPr>
            </w:pPr>
            <w:r w:rsidRPr="00574CE6">
              <w:rPr>
                <w:rFonts w:ascii="Times New Roman" w:hAnsi="Times New Roman" w:cs="Times New Roman"/>
              </w:rPr>
              <w:t>IT11223322</w:t>
            </w:r>
          </w:p>
        </w:tc>
        <w:tc>
          <w:tcPr>
            <w:tcW w:w="1962" w:type="dxa"/>
          </w:tcPr>
          <w:p w:rsidR="009A009B" w:rsidRPr="00574CE6" w:rsidRDefault="009A009B" w:rsidP="00257FC8">
            <w:pPr>
              <w:pStyle w:val="Default"/>
              <w:spacing w:after="200" w:line="360" w:lineRule="auto"/>
              <w:rPr>
                <w:rFonts w:ascii="Times New Roman" w:hAnsi="Times New Roman" w:cs="Times New Roman"/>
              </w:rPr>
            </w:pPr>
            <w:r w:rsidRPr="00574CE6">
              <w:rPr>
                <w:rFonts w:ascii="Times New Roman" w:hAnsi="Times New Roman" w:cs="Times New Roman"/>
              </w:rPr>
              <w:t>Asanka Soyza</w:t>
            </w:r>
          </w:p>
        </w:tc>
        <w:tc>
          <w:tcPr>
            <w:tcW w:w="1937" w:type="dxa"/>
          </w:tcPr>
          <w:p w:rsidR="009A009B" w:rsidRPr="00574CE6" w:rsidRDefault="009A009B" w:rsidP="00257FC8">
            <w:pPr>
              <w:pStyle w:val="Default"/>
              <w:spacing w:after="200" w:line="360" w:lineRule="auto"/>
              <w:rPr>
                <w:rFonts w:ascii="Times New Roman" w:hAnsi="Times New Roman" w:cs="Times New Roman"/>
              </w:rPr>
            </w:pPr>
            <w:r w:rsidRPr="00574CE6">
              <w:rPr>
                <w:rFonts w:ascii="Times New Roman" w:hAnsi="Times New Roman" w:cs="Times New Roman"/>
              </w:rPr>
              <w:t>4/5/1988</w:t>
            </w:r>
          </w:p>
        </w:tc>
        <w:tc>
          <w:tcPr>
            <w:tcW w:w="1823" w:type="dxa"/>
          </w:tcPr>
          <w:p w:rsidR="009A009B" w:rsidRPr="00574CE6" w:rsidRDefault="009A009B" w:rsidP="00257FC8">
            <w:pPr>
              <w:pStyle w:val="Default"/>
              <w:spacing w:after="200" w:line="360" w:lineRule="auto"/>
              <w:rPr>
                <w:rFonts w:ascii="Times New Roman" w:hAnsi="Times New Roman" w:cs="Times New Roman"/>
              </w:rPr>
            </w:pPr>
            <w:r w:rsidRPr="00574CE6">
              <w:rPr>
                <w:rFonts w:ascii="Times New Roman" w:hAnsi="Times New Roman" w:cs="Times New Roman"/>
              </w:rPr>
              <w:t>Galle</w:t>
            </w:r>
          </w:p>
        </w:tc>
        <w:tc>
          <w:tcPr>
            <w:tcW w:w="1984" w:type="dxa"/>
          </w:tcPr>
          <w:p w:rsidR="009A009B" w:rsidRPr="00574CE6" w:rsidRDefault="009A009B" w:rsidP="00257FC8">
            <w:pPr>
              <w:pStyle w:val="Default"/>
              <w:spacing w:after="200" w:line="360" w:lineRule="auto"/>
              <w:rPr>
                <w:rFonts w:ascii="Times New Roman" w:hAnsi="Times New Roman" w:cs="Times New Roman"/>
              </w:rPr>
            </w:pPr>
            <w:r w:rsidRPr="00574CE6">
              <w:rPr>
                <w:rFonts w:ascii="Times New Roman" w:hAnsi="Times New Roman" w:cs="Times New Roman"/>
              </w:rPr>
              <w:t>IT</w:t>
            </w:r>
          </w:p>
        </w:tc>
      </w:tr>
      <w:tr w:rsidR="009A009B" w:rsidRPr="00574CE6" w:rsidTr="00257FC8">
        <w:tc>
          <w:tcPr>
            <w:tcW w:w="1870" w:type="dxa"/>
          </w:tcPr>
          <w:p w:rsidR="009A009B" w:rsidRPr="00574CE6" w:rsidRDefault="009A009B" w:rsidP="00257FC8">
            <w:pPr>
              <w:pStyle w:val="Default"/>
              <w:spacing w:after="200" w:line="360" w:lineRule="auto"/>
              <w:rPr>
                <w:rFonts w:ascii="Times New Roman" w:hAnsi="Times New Roman" w:cs="Times New Roman"/>
              </w:rPr>
            </w:pPr>
            <w:r w:rsidRPr="00574CE6">
              <w:rPr>
                <w:rFonts w:ascii="Times New Roman" w:hAnsi="Times New Roman" w:cs="Times New Roman"/>
              </w:rPr>
              <w:t>IT11223333</w:t>
            </w:r>
          </w:p>
        </w:tc>
        <w:tc>
          <w:tcPr>
            <w:tcW w:w="1962" w:type="dxa"/>
          </w:tcPr>
          <w:p w:rsidR="009A009B" w:rsidRPr="00574CE6" w:rsidRDefault="009A009B" w:rsidP="00257FC8">
            <w:pPr>
              <w:pStyle w:val="Default"/>
              <w:spacing w:line="360" w:lineRule="auto"/>
              <w:rPr>
                <w:rFonts w:ascii="Times New Roman" w:hAnsi="Times New Roman" w:cs="Times New Roman"/>
              </w:rPr>
            </w:pPr>
            <w:r w:rsidRPr="00574CE6">
              <w:rPr>
                <w:rFonts w:ascii="Times New Roman" w:hAnsi="Times New Roman" w:cs="Times New Roman"/>
              </w:rPr>
              <w:t>Nimalie De Silva</w:t>
            </w:r>
          </w:p>
        </w:tc>
        <w:tc>
          <w:tcPr>
            <w:tcW w:w="1937" w:type="dxa"/>
          </w:tcPr>
          <w:p w:rsidR="009A009B" w:rsidRPr="00574CE6" w:rsidRDefault="009A009B" w:rsidP="00257FC8">
            <w:pPr>
              <w:pStyle w:val="Default"/>
              <w:spacing w:after="200" w:line="360" w:lineRule="auto"/>
              <w:rPr>
                <w:rFonts w:ascii="Times New Roman" w:hAnsi="Times New Roman" w:cs="Times New Roman"/>
              </w:rPr>
            </w:pPr>
            <w:r w:rsidRPr="00574CE6">
              <w:rPr>
                <w:rFonts w:ascii="Times New Roman" w:hAnsi="Times New Roman" w:cs="Times New Roman"/>
              </w:rPr>
              <w:t>3/8/1990</w:t>
            </w:r>
          </w:p>
        </w:tc>
        <w:tc>
          <w:tcPr>
            <w:tcW w:w="1823" w:type="dxa"/>
          </w:tcPr>
          <w:p w:rsidR="009A009B" w:rsidRPr="00574CE6" w:rsidRDefault="009A009B" w:rsidP="00257FC8">
            <w:pPr>
              <w:pStyle w:val="Default"/>
              <w:spacing w:after="200" w:line="360" w:lineRule="auto"/>
              <w:rPr>
                <w:rFonts w:ascii="Times New Roman" w:hAnsi="Times New Roman" w:cs="Times New Roman"/>
              </w:rPr>
            </w:pPr>
            <w:r w:rsidRPr="00574CE6">
              <w:rPr>
                <w:rFonts w:ascii="Times New Roman" w:hAnsi="Times New Roman" w:cs="Times New Roman"/>
              </w:rPr>
              <w:t>Colombo</w:t>
            </w:r>
          </w:p>
        </w:tc>
        <w:tc>
          <w:tcPr>
            <w:tcW w:w="1984" w:type="dxa"/>
          </w:tcPr>
          <w:p w:rsidR="009A009B" w:rsidRPr="00574CE6" w:rsidRDefault="009A009B" w:rsidP="00257FC8">
            <w:pPr>
              <w:pStyle w:val="Default"/>
              <w:spacing w:after="200" w:line="360" w:lineRule="auto"/>
              <w:rPr>
                <w:rFonts w:ascii="Times New Roman" w:hAnsi="Times New Roman" w:cs="Times New Roman"/>
              </w:rPr>
            </w:pPr>
            <w:r w:rsidRPr="00574CE6">
              <w:rPr>
                <w:rFonts w:ascii="Times New Roman" w:hAnsi="Times New Roman" w:cs="Times New Roman"/>
              </w:rPr>
              <w:t>CSN</w:t>
            </w:r>
          </w:p>
        </w:tc>
      </w:tr>
      <w:tr w:rsidR="009A009B" w:rsidRPr="00574CE6" w:rsidTr="00257FC8">
        <w:tc>
          <w:tcPr>
            <w:tcW w:w="1870" w:type="dxa"/>
          </w:tcPr>
          <w:p w:rsidR="009A009B" w:rsidRPr="00574CE6" w:rsidRDefault="009A009B" w:rsidP="00257FC8">
            <w:pPr>
              <w:pStyle w:val="Default"/>
              <w:spacing w:after="200" w:line="360" w:lineRule="auto"/>
              <w:rPr>
                <w:rFonts w:ascii="Times New Roman" w:hAnsi="Times New Roman" w:cs="Times New Roman"/>
              </w:rPr>
            </w:pPr>
            <w:r w:rsidRPr="00574CE6">
              <w:rPr>
                <w:rFonts w:ascii="Times New Roman" w:hAnsi="Times New Roman" w:cs="Times New Roman"/>
              </w:rPr>
              <w:t>IT11223344</w:t>
            </w:r>
          </w:p>
        </w:tc>
        <w:tc>
          <w:tcPr>
            <w:tcW w:w="1962" w:type="dxa"/>
          </w:tcPr>
          <w:p w:rsidR="009A009B" w:rsidRPr="00574CE6" w:rsidRDefault="009A009B" w:rsidP="00257FC8">
            <w:pPr>
              <w:pStyle w:val="Default"/>
              <w:spacing w:after="200" w:line="360" w:lineRule="auto"/>
              <w:rPr>
                <w:rFonts w:ascii="Times New Roman" w:hAnsi="Times New Roman" w:cs="Times New Roman"/>
              </w:rPr>
            </w:pPr>
            <w:r w:rsidRPr="00574CE6">
              <w:rPr>
                <w:rFonts w:ascii="Times New Roman" w:hAnsi="Times New Roman" w:cs="Times New Roman"/>
              </w:rPr>
              <w:t>Anjana Perera</w:t>
            </w:r>
          </w:p>
        </w:tc>
        <w:tc>
          <w:tcPr>
            <w:tcW w:w="1937" w:type="dxa"/>
          </w:tcPr>
          <w:p w:rsidR="009A009B" w:rsidRPr="00574CE6" w:rsidRDefault="009A009B" w:rsidP="00257FC8">
            <w:pPr>
              <w:pStyle w:val="Default"/>
              <w:spacing w:after="200" w:line="360" w:lineRule="auto"/>
              <w:rPr>
                <w:rFonts w:ascii="Times New Roman" w:hAnsi="Times New Roman" w:cs="Times New Roman"/>
              </w:rPr>
            </w:pPr>
            <w:r w:rsidRPr="00574CE6">
              <w:rPr>
                <w:rFonts w:ascii="Times New Roman" w:hAnsi="Times New Roman" w:cs="Times New Roman"/>
              </w:rPr>
              <w:t>7/3/1989</w:t>
            </w:r>
          </w:p>
        </w:tc>
        <w:tc>
          <w:tcPr>
            <w:tcW w:w="1823" w:type="dxa"/>
          </w:tcPr>
          <w:p w:rsidR="009A009B" w:rsidRPr="00574CE6" w:rsidRDefault="009A009B" w:rsidP="00257FC8">
            <w:pPr>
              <w:pStyle w:val="Default"/>
              <w:spacing w:after="200" w:line="360" w:lineRule="auto"/>
              <w:rPr>
                <w:rFonts w:ascii="Times New Roman" w:hAnsi="Times New Roman" w:cs="Times New Roman"/>
              </w:rPr>
            </w:pPr>
            <w:r w:rsidRPr="00574CE6">
              <w:rPr>
                <w:rFonts w:ascii="Times New Roman" w:hAnsi="Times New Roman" w:cs="Times New Roman"/>
              </w:rPr>
              <w:t>Kandy</w:t>
            </w:r>
          </w:p>
        </w:tc>
        <w:tc>
          <w:tcPr>
            <w:tcW w:w="1984" w:type="dxa"/>
          </w:tcPr>
          <w:p w:rsidR="009A009B" w:rsidRPr="00574CE6" w:rsidRDefault="009A009B" w:rsidP="00257FC8">
            <w:pPr>
              <w:pStyle w:val="Default"/>
              <w:spacing w:after="200" w:line="360" w:lineRule="auto"/>
              <w:rPr>
                <w:rFonts w:ascii="Times New Roman" w:hAnsi="Times New Roman" w:cs="Times New Roman"/>
              </w:rPr>
            </w:pPr>
            <w:r w:rsidRPr="00574CE6">
              <w:rPr>
                <w:rFonts w:ascii="Times New Roman" w:hAnsi="Times New Roman" w:cs="Times New Roman"/>
              </w:rPr>
              <w:t>IT</w:t>
            </w:r>
          </w:p>
        </w:tc>
      </w:tr>
      <w:tr w:rsidR="009A009B" w:rsidRPr="00574CE6" w:rsidTr="00257FC8">
        <w:tc>
          <w:tcPr>
            <w:tcW w:w="1870" w:type="dxa"/>
          </w:tcPr>
          <w:p w:rsidR="009A009B" w:rsidRPr="00574CE6" w:rsidRDefault="009A009B" w:rsidP="00257FC8">
            <w:pPr>
              <w:pStyle w:val="Default"/>
              <w:spacing w:after="200" w:line="360" w:lineRule="auto"/>
              <w:rPr>
                <w:rFonts w:ascii="Times New Roman" w:hAnsi="Times New Roman" w:cs="Times New Roman"/>
              </w:rPr>
            </w:pPr>
            <w:r w:rsidRPr="00574CE6">
              <w:rPr>
                <w:rFonts w:ascii="Times New Roman" w:hAnsi="Times New Roman" w:cs="Times New Roman"/>
              </w:rPr>
              <w:t>IT11223355</w:t>
            </w:r>
          </w:p>
        </w:tc>
        <w:tc>
          <w:tcPr>
            <w:tcW w:w="1962" w:type="dxa"/>
          </w:tcPr>
          <w:p w:rsidR="009A009B" w:rsidRPr="00574CE6" w:rsidRDefault="009A009B" w:rsidP="00257FC8">
            <w:pPr>
              <w:pStyle w:val="Default"/>
              <w:spacing w:after="200" w:line="360" w:lineRule="auto"/>
              <w:rPr>
                <w:rFonts w:ascii="Times New Roman" w:hAnsi="Times New Roman" w:cs="Times New Roman"/>
              </w:rPr>
            </w:pPr>
            <w:r w:rsidRPr="00574CE6">
              <w:rPr>
                <w:rFonts w:ascii="Times New Roman" w:hAnsi="Times New Roman" w:cs="Times New Roman"/>
              </w:rPr>
              <w:t>Sarath Perera</w:t>
            </w:r>
          </w:p>
        </w:tc>
        <w:tc>
          <w:tcPr>
            <w:tcW w:w="1937" w:type="dxa"/>
          </w:tcPr>
          <w:p w:rsidR="009A009B" w:rsidRPr="00574CE6" w:rsidRDefault="009A009B" w:rsidP="00257FC8">
            <w:pPr>
              <w:pStyle w:val="Default"/>
              <w:spacing w:after="200" w:line="360" w:lineRule="auto"/>
              <w:rPr>
                <w:rFonts w:ascii="Times New Roman" w:hAnsi="Times New Roman" w:cs="Times New Roman"/>
              </w:rPr>
            </w:pPr>
            <w:r w:rsidRPr="00574CE6">
              <w:rPr>
                <w:rFonts w:ascii="Times New Roman" w:hAnsi="Times New Roman" w:cs="Times New Roman"/>
              </w:rPr>
              <w:t>1/10/1988</w:t>
            </w:r>
          </w:p>
        </w:tc>
        <w:tc>
          <w:tcPr>
            <w:tcW w:w="1823" w:type="dxa"/>
          </w:tcPr>
          <w:p w:rsidR="009A009B" w:rsidRPr="00574CE6" w:rsidRDefault="009A009B" w:rsidP="00257FC8">
            <w:pPr>
              <w:pStyle w:val="Default"/>
              <w:spacing w:after="200" w:line="360" w:lineRule="auto"/>
              <w:rPr>
                <w:rFonts w:ascii="Times New Roman" w:hAnsi="Times New Roman" w:cs="Times New Roman"/>
              </w:rPr>
            </w:pPr>
            <w:r w:rsidRPr="00574CE6">
              <w:rPr>
                <w:rFonts w:ascii="Times New Roman" w:hAnsi="Times New Roman" w:cs="Times New Roman"/>
              </w:rPr>
              <w:t>Matara</w:t>
            </w:r>
          </w:p>
        </w:tc>
        <w:tc>
          <w:tcPr>
            <w:tcW w:w="1984" w:type="dxa"/>
          </w:tcPr>
          <w:p w:rsidR="009A009B" w:rsidRPr="00574CE6" w:rsidRDefault="009A009B" w:rsidP="00257FC8">
            <w:pPr>
              <w:pStyle w:val="Default"/>
              <w:spacing w:after="200" w:line="360" w:lineRule="auto"/>
              <w:rPr>
                <w:rFonts w:ascii="Times New Roman" w:hAnsi="Times New Roman" w:cs="Times New Roman"/>
              </w:rPr>
            </w:pPr>
            <w:r w:rsidRPr="00574CE6">
              <w:rPr>
                <w:rFonts w:ascii="Times New Roman" w:hAnsi="Times New Roman" w:cs="Times New Roman"/>
              </w:rPr>
              <w:t>CSN</w:t>
            </w:r>
          </w:p>
        </w:tc>
      </w:tr>
    </w:tbl>
    <w:p w:rsidR="009A009B" w:rsidRPr="00574CE6" w:rsidRDefault="009A009B" w:rsidP="009A009B">
      <w:pPr>
        <w:pStyle w:val="Default"/>
        <w:spacing w:line="360" w:lineRule="auto"/>
        <w:rPr>
          <w:rFonts w:ascii="Times New Roman" w:hAnsi="Times New Roman" w:cs="Times New Roman"/>
        </w:rPr>
      </w:pPr>
    </w:p>
    <w:p w:rsidR="009A009B" w:rsidRPr="00574CE6" w:rsidRDefault="009A009B" w:rsidP="009A009B">
      <w:pPr>
        <w:pStyle w:val="Default"/>
        <w:spacing w:line="360" w:lineRule="auto"/>
        <w:rPr>
          <w:rFonts w:ascii="Times New Roman" w:hAnsi="Times New Roman" w:cs="Times New Roman"/>
          <w:b/>
        </w:rPr>
      </w:pPr>
      <w:r w:rsidRPr="00574CE6">
        <w:rPr>
          <w:rFonts w:ascii="Times New Roman" w:hAnsi="Times New Roman" w:cs="Times New Roman"/>
          <w:b/>
        </w:rPr>
        <w:t xml:space="preserve">Course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55"/>
        <w:gridCol w:w="3093"/>
        <w:gridCol w:w="3095"/>
      </w:tblGrid>
      <w:tr w:rsidR="009A009B" w:rsidRPr="00574CE6" w:rsidTr="00257FC8">
        <w:tc>
          <w:tcPr>
            <w:tcW w:w="3192" w:type="dxa"/>
          </w:tcPr>
          <w:p w:rsidR="009A009B" w:rsidRPr="00574CE6" w:rsidRDefault="009A009B" w:rsidP="00257FC8">
            <w:pPr>
              <w:pStyle w:val="Default"/>
              <w:spacing w:after="200" w:line="360" w:lineRule="auto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574CE6">
              <w:rPr>
                <w:rFonts w:ascii="Times New Roman" w:hAnsi="Times New Roman" w:cs="Times New Roman"/>
                <w:b/>
                <w:u w:val="single"/>
              </w:rPr>
              <w:t>ID</w:t>
            </w:r>
          </w:p>
        </w:tc>
        <w:tc>
          <w:tcPr>
            <w:tcW w:w="3192" w:type="dxa"/>
          </w:tcPr>
          <w:p w:rsidR="009A009B" w:rsidRPr="00574CE6" w:rsidRDefault="009A009B" w:rsidP="00257FC8">
            <w:pPr>
              <w:pStyle w:val="Default"/>
              <w:spacing w:after="20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74CE6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3192" w:type="dxa"/>
          </w:tcPr>
          <w:p w:rsidR="009A009B" w:rsidRPr="00574CE6" w:rsidRDefault="009A009B" w:rsidP="00257FC8">
            <w:pPr>
              <w:pStyle w:val="Default"/>
              <w:spacing w:after="20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74CE6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9A009B" w:rsidRPr="00574CE6" w:rsidTr="00257FC8">
        <w:tc>
          <w:tcPr>
            <w:tcW w:w="3192" w:type="dxa"/>
          </w:tcPr>
          <w:p w:rsidR="009A009B" w:rsidRPr="00574CE6" w:rsidRDefault="009A009B" w:rsidP="00257FC8">
            <w:pPr>
              <w:pStyle w:val="Default"/>
              <w:spacing w:after="200" w:line="360" w:lineRule="auto"/>
              <w:rPr>
                <w:rFonts w:ascii="Times New Roman" w:hAnsi="Times New Roman" w:cs="Times New Roman"/>
              </w:rPr>
            </w:pPr>
            <w:r w:rsidRPr="00574CE6">
              <w:rPr>
                <w:rFonts w:ascii="Times New Roman" w:hAnsi="Times New Roman" w:cs="Times New Roman"/>
              </w:rPr>
              <w:t>IT</w:t>
            </w:r>
          </w:p>
        </w:tc>
        <w:tc>
          <w:tcPr>
            <w:tcW w:w="3192" w:type="dxa"/>
          </w:tcPr>
          <w:p w:rsidR="009A009B" w:rsidRPr="00574CE6" w:rsidRDefault="009A009B" w:rsidP="00257FC8">
            <w:pPr>
              <w:pStyle w:val="Default"/>
              <w:spacing w:after="200" w:line="360" w:lineRule="auto"/>
              <w:rPr>
                <w:rFonts w:ascii="Times New Roman" w:hAnsi="Times New Roman" w:cs="Times New Roman"/>
              </w:rPr>
            </w:pPr>
            <w:r w:rsidRPr="00574CE6">
              <w:rPr>
                <w:rFonts w:ascii="Times New Roman" w:hAnsi="Times New Roman" w:cs="Times New Roman"/>
              </w:rPr>
              <w:t>Information Technology</w:t>
            </w:r>
          </w:p>
        </w:tc>
        <w:tc>
          <w:tcPr>
            <w:tcW w:w="3192" w:type="dxa"/>
          </w:tcPr>
          <w:p w:rsidR="009A009B" w:rsidRPr="00574CE6" w:rsidRDefault="009A009B" w:rsidP="00257FC8">
            <w:pPr>
              <w:pStyle w:val="Default"/>
              <w:spacing w:after="200" w:line="360" w:lineRule="auto"/>
              <w:rPr>
                <w:rFonts w:ascii="Times New Roman" w:hAnsi="Times New Roman" w:cs="Times New Roman"/>
              </w:rPr>
            </w:pPr>
            <w:r w:rsidRPr="00574CE6">
              <w:rPr>
                <w:rFonts w:ascii="Times New Roman" w:hAnsi="Times New Roman" w:cs="Times New Roman"/>
              </w:rPr>
              <w:t>A course about important concepts related to Information Technology</w:t>
            </w:r>
          </w:p>
        </w:tc>
      </w:tr>
      <w:tr w:rsidR="009A009B" w:rsidRPr="00574CE6" w:rsidTr="00257FC8">
        <w:tc>
          <w:tcPr>
            <w:tcW w:w="3192" w:type="dxa"/>
          </w:tcPr>
          <w:p w:rsidR="009A009B" w:rsidRPr="00574CE6" w:rsidRDefault="009A009B" w:rsidP="00257FC8">
            <w:pPr>
              <w:pStyle w:val="Default"/>
              <w:spacing w:after="200" w:line="360" w:lineRule="auto"/>
              <w:rPr>
                <w:rFonts w:ascii="Times New Roman" w:hAnsi="Times New Roman" w:cs="Times New Roman"/>
              </w:rPr>
            </w:pPr>
            <w:r w:rsidRPr="00574CE6">
              <w:rPr>
                <w:rFonts w:ascii="Times New Roman" w:hAnsi="Times New Roman" w:cs="Times New Roman"/>
              </w:rPr>
              <w:t>CSN</w:t>
            </w:r>
          </w:p>
        </w:tc>
        <w:tc>
          <w:tcPr>
            <w:tcW w:w="3192" w:type="dxa"/>
          </w:tcPr>
          <w:p w:rsidR="009A009B" w:rsidRPr="00574CE6" w:rsidRDefault="009A009B" w:rsidP="00257FC8">
            <w:pPr>
              <w:pStyle w:val="Default"/>
              <w:spacing w:after="200" w:line="360" w:lineRule="auto"/>
              <w:rPr>
                <w:rFonts w:ascii="Times New Roman" w:hAnsi="Times New Roman" w:cs="Times New Roman"/>
              </w:rPr>
            </w:pPr>
            <w:r w:rsidRPr="00574CE6">
              <w:rPr>
                <w:rFonts w:ascii="Times New Roman" w:hAnsi="Times New Roman" w:cs="Times New Roman"/>
              </w:rPr>
              <w:t>Computer Systems and Networking</w:t>
            </w:r>
          </w:p>
        </w:tc>
        <w:tc>
          <w:tcPr>
            <w:tcW w:w="3192" w:type="dxa"/>
          </w:tcPr>
          <w:p w:rsidR="009A009B" w:rsidRPr="00574CE6" w:rsidRDefault="009A009B" w:rsidP="00257FC8">
            <w:pPr>
              <w:pStyle w:val="Default"/>
              <w:spacing w:after="200" w:line="360" w:lineRule="auto"/>
              <w:rPr>
                <w:rFonts w:ascii="Times New Roman" w:hAnsi="Times New Roman" w:cs="Times New Roman"/>
              </w:rPr>
            </w:pPr>
            <w:r w:rsidRPr="00574CE6">
              <w:rPr>
                <w:rFonts w:ascii="Times New Roman" w:hAnsi="Times New Roman" w:cs="Times New Roman"/>
              </w:rPr>
              <w:t xml:space="preserve">A course about important concepts related to Computer Science mainly focusing on Networking </w:t>
            </w:r>
          </w:p>
        </w:tc>
      </w:tr>
    </w:tbl>
    <w:p w:rsidR="009A009B" w:rsidRPr="00574CE6" w:rsidRDefault="009A009B" w:rsidP="009A009B">
      <w:pPr>
        <w:pStyle w:val="Default"/>
        <w:spacing w:line="360" w:lineRule="auto"/>
        <w:rPr>
          <w:rFonts w:ascii="Times New Roman" w:hAnsi="Times New Roman" w:cs="Times New Roman"/>
        </w:rPr>
      </w:pPr>
    </w:p>
    <w:p w:rsidR="009A009B" w:rsidRPr="00574CE6" w:rsidRDefault="009A009B" w:rsidP="009A009B">
      <w:pPr>
        <w:pStyle w:val="Default"/>
        <w:spacing w:line="360" w:lineRule="auto"/>
        <w:rPr>
          <w:rFonts w:ascii="Times New Roman" w:hAnsi="Times New Roman" w:cs="Times New Roman"/>
        </w:rPr>
      </w:pPr>
    </w:p>
    <w:p w:rsidR="009A009B" w:rsidRPr="00574CE6" w:rsidRDefault="009A009B" w:rsidP="009A009B">
      <w:pPr>
        <w:pStyle w:val="Default"/>
        <w:spacing w:line="360" w:lineRule="auto"/>
        <w:rPr>
          <w:rFonts w:ascii="Times New Roman" w:hAnsi="Times New Roman" w:cs="Times New Roman"/>
        </w:rPr>
      </w:pPr>
      <w:r w:rsidRPr="00574CE6">
        <w:rPr>
          <w:rFonts w:ascii="Times New Roman" w:hAnsi="Times New Roman" w:cs="Times New Roman"/>
        </w:rPr>
        <w:t>a) Identify possible DB operations in which the Referential Integrity Constraint can get violated.</w:t>
      </w:r>
    </w:p>
    <w:p w:rsidR="009A009B" w:rsidRPr="00574CE6" w:rsidRDefault="009A009B" w:rsidP="009A009B">
      <w:pPr>
        <w:pStyle w:val="Default"/>
        <w:spacing w:line="360" w:lineRule="auto"/>
        <w:rPr>
          <w:rFonts w:ascii="Times New Roman" w:hAnsi="Times New Roman" w:cs="Times New Roman"/>
        </w:rPr>
      </w:pPr>
      <w:r w:rsidRPr="00574CE6">
        <w:rPr>
          <w:rFonts w:ascii="Times New Roman" w:hAnsi="Times New Roman" w:cs="Times New Roman"/>
        </w:rPr>
        <w:t>b) Considering the sample data identify an example situation in which the constraint can get violated.</w:t>
      </w:r>
    </w:p>
    <w:p w:rsidR="009A009B" w:rsidRPr="00574CE6" w:rsidRDefault="009A009B" w:rsidP="009A009B">
      <w:pPr>
        <w:pStyle w:val="Default"/>
        <w:spacing w:line="360" w:lineRule="auto"/>
        <w:rPr>
          <w:rFonts w:ascii="Times New Roman" w:hAnsi="Times New Roman" w:cs="Times New Roman"/>
        </w:rPr>
      </w:pPr>
      <w:r w:rsidRPr="00574CE6">
        <w:rPr>
          <w:rFonts w:ascii="Times New Roman" w:hAnsi="Times New Roman" w:cs="Times New Roman"/>
        </w:rPr>
        <w:t>c) In case of a violation of the above constraint what are the actions you can specify for the DBMS to take.</w:t>
      </w:r>
    </w:p>
    <w:p w:rsidR="009A009B" w:rsidRPr="00574CE6" w:rsidRDefault="009A009B" w:rsidP="009A009B">
      <w:pPr>
        <w:pStyle w:val="Default"/>
        <w:spacing w:line="360" w:lineRule="auto"/>
        <w:rPr>
          <w:rFonts w:ascii="Times New Roman" w:hAnsi="Times New Roman" w:cs="Times New Roman"/>
        </w:rPr>
      </w:pPr>
      <w:r w:rsidRPr="00574CE6">
        <w:rPr>
          <w:rFonts w:ascii="Times New Roman" w:hAnsi="Times New Roman" w:cs="Times New Roman"/>
        </w:rPr>
        <w:t>d)  How and where can you specify it.</w:t>
      </w:r>
    </w:p>
    <w:p w:rsidR="009A009B" w:rsidRPr="00574CE6" w:rsidRDefault="009A009B" w:rsidP="009A009B">
      <w:pPr>
        <w:pStyle w:val="Default"/>
        <w:spacing w:line="360" w:lineRule="auto"/>
        <w:rPr>
          <w:rFonts w:ascii="Times New Roman" w:hAnsi="Times New Roman" w:cs="Times New Roman"/>
        </w:rPr>
      </w:pPr>
    </w:p>
    <w:p w:rsidR="009A009B" w:rsidRPr="00574CE6" w:rsidRDefault="009A009B" w:rsidP="009A009B">
      <w:pPr>
        <w:pStyle w:val="Default"/>
        <w:spacing w:line="360" w:lineRule="auto"/>
        <w:rPr>
          <w:rFonts w:ascii="Times New Roman" w:hAnsi="Times New Roman" w:cs="Times New Roman"/>
        </w:rPr>
      </w:pPr>
      <w:r w:rsidRPr="00574CE6">
        <w:rPr>
          <w:rFonts w:ascii="Times New Roman" w:hAnsi="Times New Roman" w:cs="Times New Roman"/>
        </w:rPr>
        <w:t xml:space="preserve">6. Refer below schema and answer the following questions. </w:t>
      </w:r>
    </w:p>
    <w:p w:rsidR="009A009B" w:rsidRDefault="009A009B" w:rsidP="009A009B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574CE6">
        <w:rPr>
          <w:rFonts w:ascii="Times New Roman" w:hAnsi="Times New Roman"/>
          <w:color w:val="000000"/>
          <w:sz w:val="24"/>
          <w:szCs w:val="24"/>
        </w:rPr>
        <w:t xml:space="preserve"> Employee (employee_ID, Name, Address, NIC</w:t>
      </w:r>
      <w:r>
        <w:rPr>
          <w:rFonts w:ascii="Times New Roman" w:hAnsi="Times New Roman"/>
          <w:color w:val="000000"/>
          <w:sz w:val="24"/>
          <w:szCs w:val="24"/>
        </w:rPr>
        <w:t>, Driving_Licence_No, Position,</w:t>
      </w:r>
      <w:r w:rsidRPr="00574CE6">
        <w:rPr>
          <w:rFonts w:ascii="Times New Roman" w:hAnsi="Times New Roman"/>
          <w:color w:val="000000"/>
          <w:sz w:val="24"/>
          <w:szCs w:val="24"/>
        </w:rPr>
        <w:t>DateOfBirth)</w:t>
      </w:r>
    </w:p>
    <w:p w:rsidR="009A009B" w:rsidRPr="00574CE6" w:rsidRDefault="009A009B" w:rsidP="009A009B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9A009B" w:rsidRPr="00574CE6" w:rsidRDefault="009A009B" w:rsidP="009A009B">
      <w:pPr>
        <w:autoSpaceDE w:val="0"/>
        <w:autoSpaceDN w:val="0"/>
        <w:adjustRightInd w:val="0"/>
        <w:spacing w:after="152" w:line="360" w:lineRule="auto"/>
        <w:rPr>
          <w:rFonts w:ascii="Times New Roman" w:hAnsi="Times New Roman"/>
          <w:color w:val="000000"/>
          <w:sz w:val="24"/>
          <w:szCs w:val="24"/>
        </w:rPr>
      </w:pPr>
      <w:r w:rsidRPr="00574CE6">
        <w:rPr>
          <w:rFonts w:ascii="Times New Roman" w:hAnsi="Times New Roman"/>
          <w:color w:val="000000"/>
          <w:sz w:val="24"/>
          <w:szCs w:val="24"/>
        </w:rPr>
        <w:t xml:space="preserve">a) Identify possible candidate key(s). </w:t>
      </w:r>
    </w:p>
    <w:p w:rsidR="009A009B" w:rsidRPr="00574CE6" w:rsidRDefault="009A009B" w:rsidP="009A009B">
      <w:pPr>
        <w:autoSpaceDE w:val="0"/>
        <w:autoSpaceDN w:val="0"/>
        <w:adjustRightInd w:val="0"/>
        <w:spacing w:after="152" w:line="360" w:lineRule="auto"/>
        <w:rPr>
          <w:rFonts w:ascii="Times New Roman" w:hAnsi="Times New Roman"/>
          <w:color w:val="000000"/>
          <w:sz w:val="24"/>
          <w:szCs w:val="24"/>
        </w:rPr>
      </w:pPr>
      <w:r w:rsidRPr="00574CE6">
        <w:rPr>
          <w:rFonts w:ascii="Times New Roman" w:hAnsi="Times New Roman"/>
          <w:color w:val="000000"/>
          <w:sz w:val="24"/>
          <w:szCs w:val="24"/>
        </w:rPr>
        <w:t xml:space="preserve">b) Identify a suitable primary key. </w:t>
      </w:r>
    </w:p>
    <w:p w:rsidR="009A009B" w:rsidRPr="00574CE6" w:rsidRDefault="009A009B" w:rsidP="009A009B">
      <w:pPr>
        <w:autoSpaceDE w:val="0"/>
        <w:autoSpaceDN w:val="0"/>
        <w:adjustRightInd w:val="0"/>
        <w:spacing w:after="152" w:line="360" w:lineRule="auto"/>
        <w:rPr>
          <w:rFonts w:ascii="Times New Roman" w:hAnsi="Times New Roman"/>
          <w:color w:val="000000"/>
          <w:sz w:val="24"/>
          <w:szCs w:val="24"/>
        </w:rPr>
      </w:pPr>
      <w:r w:rsidRPr="00574CE6">
        <w:rPr>
          <w:rFonts w:ascii="Times New Roman" w:hAnsi="Times New Roman"/>
          <w:color w:val="000000"/>
          <w:sz w:val="24"/>
          <w:szCs w:val="24"/>
        </w:rPr>
        <w:t xml:space="preserve">c) Are there any Composite Keys? </w:t>
      </w:r>
    </w:p>
    <w:p w:rsidR="00F82707" w:rsidRDefault="009A009B" w:rsidP="007372F6">
      <w:pPr>
        <w:autoSpaceDE w:val="0"/>
        <w:autoSpaceDN w:val="0"/>
        <w:adjustRightInd w:val="0"/>
        <w:spacing w:after="0" w:line="360" w:lineRule="auto"/>
      </w:pPr>
      <w:r w:rsidRPr="00574CE6">
        <w:rPr>
          <w:rFonts w:ascii="Times New Roman" w:hAnsi="Times New Roman"/>
          <w:color w:val="000000"/>
          <w:sz w:val="24"/>
          <w:szCs w:val="24"/>
        </w:rPr>
        <w:t>d) Identifying a Super Key.</w:t>
      </w:r>
    </w:p>
    <w:sectPr w:rsidR="00F82707" w:rsidSect="00563E00">
      <w:headerReference w:type="default" r:id="rId7"/>
      <w:footerReference w:type="even" r:id="rId8"/>
      <w:footerReference w:type="default" r:id="rId9"/>
      <w:pgSz w:w="11907" w:h="16839" w:code="9"/>
      <w:pgMar w:top="1440" w:right="1440" w:bottom="1440" w:left="1440" w:header="6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5EE4" w:rsidRDefault="00675EE4" w:rsidP="00563E00">
      <w:pPr>
        <w:spacing w:after="0" w:line="240" w:lineRule="auto"/>
      </w:pPr>
      <w:r>
        <w:separator/>
      </w:r>
    </w:p>
  </w:endnote>
  <w:endnote w:type="continuationSeparator" w:id="0">
    <w:p w:rsidR="00675EE4" w:rsidRDefault="00675EE4" w:rsidP="00563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6E2A" w:rsidRDefault="00994035" w:rsidP="00E314A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D6E2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D6E2A" w:rsidRDefault="00ED6E2A" w:rsidP="00ED6E2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6E2A" w:rsidRDefault="00994035" w:rsidP="00E314A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D6E2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11737">
      <w:rPr>
        <w:rStyle w:val="PageNumber"/>
        <w:noProof/>
      </w:rPr>
      <w:t>1</w:t>
    </w:r>
    <w:r>
      <w:rPr>
        <w:rStyle w:val="PageNumber"/>
      </w:rPr>
      <w:fldChar w:fldCharType="end"/>
    </w:r>
  </w:p>
  <w:p w:rsidR="00563E00" w:rsidRDefault="00563E00" w:rsidP="00ED6E2A">
    <w:pPr>
      <w:pStyle w:val="Footer"/>
      <w:tabs>
        <w:tab w:val="clear" w:pos="4680"/>
        <w:tab w:val="clear" w:pos="9360"/>
        <w:tab w:val="right" w:pos="9027"/>
      </w:tabs>
      <w:ind w:right="360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-904875</wp:posOffset>
          </wp:positionH>
          <wp:positionV relativeFrom="paragraph">
            <wp:posOffset>374650</wp:posOffset>
          </wp:positionV>
          <wp:extent cx="7581900" cy="239395"/>
          <wp:effectExtent l="0" t="0" r="0" b="8255"/>
          <wp:wrapTight wrapText="bothSides">
            <wp:wrapPolygon edited="0">
              <wp:start x="20189" y="0"/>
              <wp:lineTo x="0" y="10313"/>
              <wp:lineTo x="0" y="20626"/>
              <wp:lineTo x="21546" y="20626"/>
              <wp:lineTo x="21546" y="0"/>
              <wp:lineTo x="20189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eisgn1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3052"/>
                  <a:stretch/>
                </pic:blipFill>
                <pic:spPr bwMode="auto">
                  <a:xfrm>
                    <a:off x="0" y="0"/>
                    <a:ext cx="7581900" cy="239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154305</wp:posOffset>
          </wp:positionH>
          <wp:positionV relativeFrom="paragraph">
            <wp:posOffset>9145905</wp:posOffset>
          </wp:positionV>
          <wp:extent cx="7404735" cy="629285"/>
          <wp:effectExtent l="0" t="0" r="5715" b="0"/>
          <wp:wrapTight wrapText="bothSides">
            <wp:wrapPolygon edited="0">
              <wp:start x="21228" y="8501"/>
              <wp:lineTo x="0" y="18963"/>
              <wp:lineTo x="0" y="20924"/>
              <wp:lineTo x="21561" y="20924"/>
              <wp:lineTo x="21561" y="8501"/>
              <wp:lineTo x="21228" y="8501"/>
            </wp:wrapPolygon>
          </wp:wrapTight>
          <wp:docPr id="2" name="Picture 2" descr="C:\Users\Losini\AppData\Local\Microsoft\Windows\INetCache\Content.Word\Deisgn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Losini\AppData\Local\Microsoft\Windows\INetCache\Content.Word\Deisgn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8112"/>
                  <a:stretch>
                    <a:fillRect/>
                  </a:stretch>
                </pic:blipFill>
                <pic:spPr bwMode="auto">
                  <a:xfrm>
                    <a:off x="0" y="0"/>
                    <a:ext cx="7404735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154305</wp:posOffset>
          </wp:positionH>
          <wp:positionV relativeFrom="paragraph">
            <wp:posOffset>9145905</wp:posOffset>
          </wp:positionV>
          <wp:extent cx="7404735" cy="629285"/>
          <wp:effectExtent l="0" t="0" r="5715" b="0"/>
          <wp:wrapTight wrapText="bothSides">
            <wp:wrapPolygon edited="0">
              <wp:start x="21228" y="8501"/>
              <wp:lineTo x="0" y="18963"/>
              <wp:lineTo x="0" y="20924"/>
              <wp:lineTo x="21561" y="20924"/>
              <wp:lineTo x="21561" y="8501"/>
              <wp:lineTo x="21228" y="8501"/>
            </wp:wrapPolygon>
          </wp:wrapTight>
          <wp:docPr id="1" name="Picture 1" descr="C:\Users\Losini\AppData\Local\Microsoft\Windows\INetCache\Content.Word\Deisgn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osini\AppData\Local\Microsoft\Windows\INetCache\Content.Word\Deisgn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8112"/>
                  <a:stretch>
                    <a:fillRect/>
                  </a:stretch>
                </pic:blipFill>
                <pic:spPr bwMode="auto">
                  <a:xfrm>
                    <a:off x="0" y="0"/>
                    <a:ext cx="7404735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5EE4" w:rsidRDefault="00675EE4" w:rsidP="00563E00">
      <w:pPr>
        <w:spacing w:after="0" w:line="240" w:lineRule="auto"/>
      </w:pPr>
      <w:r>
        <w:separator/>
      </w:r>
    </w:p>
  </w:footnote>
  <w:footnote w:type="continuationSeparator" w:id="0">
    <w:p w:rsidR="00675EE4" w:rsidRDefault="00675EE4" w:rsidP="00563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009B" w:rsidRDefault="00362BB5" w:rsidP="00F82707">
    <w:pPr>
      <w:pStyle w:val="Header"/>
      <w:jc w:val="center"/>
      <w:rPr>
        <w:b/>
        <w:sz w:val="32"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-905510</wp:posOffset>
          </wp:positionH>
          <wp:positionV relativeFrom="paragraph">
            <wp:posOffset>-419735</wp:posOffset>
          </wp:positionV>
          <wp:extent cx="7581900" cy="239395"/>
          <wp:effectExtent l="0" t="0" r="0" b="8255"/>
          <wp:wrapTight wrapText="bothSides">
            <wp:wrapPolygon edited="0">
              <wp:start x="21600" y="21600"/>
              <wp:lineTo x="21600" y="974"/>
              <wp:lineTo x="20189" y="974"/>
              <wp:lineTo x="54" y="11287"/>
              <wp:lineTo x="54" y="21600"/>
              <wp:lineTo x="21600" y="2160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eisgn1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3052"/>
                  <a:stretch/>
                </pic:blipFill>
                <pic:spPr bwMode="auto">
                  <a:xfrm rot="10800000">
                    <a:off x="0" y="0"/>
                    <a:ext cx="7581900" cy="239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563E00">
      <w:rPr>
        <w:noProof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-38100</wp:posOffset>
          </wp:positionH>
          <wp:positionV relativeFrom="paragraph">
            <wp:posOffset>-184150</wp:posOffset>
          </wp:positionV>
          <wp:extent cx="1390650" cy="482600"/>
          <wp:effectExtent l="0" t="0" r="0" b="0"/>
          <wp:wrapTight wrapText="bothSides">
            <wp:wrapPolygon edited="0">
              <wp:start x="0" y="0"/>
              <wp:lineTo x="0" y="20463"/>
              <wp:lineTo x="21304" y="20463"/>
              <wp:lineTo x="21304" y="0"/>
              <wp:lineTo x="4734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LIItnew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8846" b="22534"/>
                  <a:stretch/>
                </pic:blipFill>
                <pic:spPr bwMode="auto">
                  <a:xfrm>
                    <a:off x="0" y="0"/>
                    <a:ext cx="1390650" cy="482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9A009B">
      <w:rPr>
        <w:b/>
        <w:sz w:val="32"/>
      </w:rPr>
      <w:t xml:space="preserve">               </w:t>
    </w:r>
  </w:p>
  <w:p w:rsidR="00563E00" w:rsidRPr="00F82707" w:rsidRDefault="00F73BC6" w:rsidP="00F82707">
    <w:pPr>
      <w:pStyle w:val="Header"/>
      <w:jc w:val="center"/>
      <w:rPr>
        <w:b/>
        <w:sz w:val="32"/>
      </w:rPr>
    </w:pPr>
    <w:r>
      <w:rPr>
        <w:b/>
        <w:sz w:val="32"/>
      </w:rPr>
      <w:t>B</w:t>
    </w:r>
    <w:r w:rsidR="00194DFE">
      <w:rPr>
        <w:b/>
        <w:sz w:val="32"/>
      </w:rPr>
      <w:t>Sc (Hons) in Information Technology</w:t>
    </w:r>
    <w:r w:rsidR="00F82707">
      <w:rPr>
        <w:b/>
        <w:sz w:val="32"/>
      </w:rPr>
      <w:t xml:space="preserve"> </w:t>
    </w:r>
    <w:r w:rsidR="003B202C">
      <w:rPr>
        <w:b/>
        <w:sz w:val="32"/>
      </w:rPr>
      <w:t xml:space="preserve">– Year </w:t>
    </w:r>
    <w:r w:rsidR="00F82707">
      <w:rPr>
        <w:b/>
        <w:sz w:val="32"/>
      </w:rPr>
      <w:t>1</w:t>
    </w:r>
  </w:p>
  <w:p w:rsidR="00194DFE" w:rsidRDefault="00194DFE" w:rsidP="00563E00">
    <w:pPr>
      <w:pStyle w:val="Header"/>
      <w:jc w:val="center"/>
      <w:rPr>
        <w:b/>
      </w:rPr>
    </w:pPr>
  </w:p>
  <w:p w:rsidR="00563E00" w:rsidRDefault="00F82707" w:rsidP="00563E00">
    <w:pPr>
      <w:pStyle w:val="Header"/>
      <w:jc w:val="center"/>
      <w:rPr>
        <w:b/>
      </w:rPr>
    </w:pPr>
    <w:r>
      <w:rPr>
        <w:b/>
      </w:rPr>
      <w:t xml:space="preserve">Tutorial </w:t>
    </w:r>
    <w:r w:rsidR="00111737">
      <w:rPr>
        <w:b/>
      </w:rPr>
      <w:t>9</w:t>
    </w:r>
  </w:p>
  <w:p w:rsidR="00F73BC6" w:rsidRDefault="00F73BC6" w:rsidP="00563E00">
    <w:pPr>
      <w:pStyle w:val="Header"/>
      <w:jc w:val="center"/>
      <w:rPr>
        <w:noProof/>
      </w:rPr>
    </w:pPr>
  </w:p>
  <w:p w:rsidR="00563E00" w:rsidRDefault="00F82707" w:rsidP="00563E00">
    <w:pPr>
      <w:pStyle w:val="Header"/>
      <w:jc w:val="right"/>
      <w:rPr>
        <w:noProof/>
      </w:rPr>
    </w:pPr>
    <w:r w:rsidRPr="00F82707">
      <w:rPr>
        <w:b/>
        <w:sz w:val="28"/>
      </w:rPr>
      <w:t>IT1090</w:t>
    </w:r>
    <w:r w:rsidR="003B202C">
      <w:rPr>
        <w:b/>
        <w:sz w:val="28"/>
      </w:rPr>
      <w:t xml:space="preserve"> – </w:t>
    </w:r>
    <w:r w:rsidRPr="00F82707">
      <w:rPr>
        <w:b/>
        <w:sz w:val="28"/>
      </w:rPr>
      <w:t>Information Systems and Data Modeling</w:t>
    </w:r>
    <w:r w:rsidR="00563E00">
      <w:rPr>
        <w:b/>
      </w:rPr>
      <w:tab/>
    </w:r>
  </w:p>
  <w:p w:rsidR="00563E00" w:rsidRDefault="00675EE4">
    <w:pPr>
      <w:pStyle w:val="Header"/>
    </w:pPr>
    <w:r>
      <w:rPr>
        <w:noProof/>
      </w:rPr>
      <w:pict>
        <v:line id="Straight Connector 6" o:spid="_x0000_s2049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pt,12.7pt" to="453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" strokecolor="#242d66" strokeweight="1pt">
          <v:stroke joinstyle="miter"/>
        </v:lin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719B5"/>
    <w:multiLevelType w:val="hybridMultilevel"/>
    <w:tmpl w:val="B9D6C7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F11857"/>
    <w:multiLevelType w:val="hybridMultilevel"/>
    <w:tmpl w:val="99FCFE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F402B62"/>
    <w:multiLevelType w:val="hybridMultilevel"/>
    <w:tmpl w:val="013A4A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1F4783"/>
    <w:multiLevelType w:val="hybridMultilevel"/>
    <w:tmpl w:val="3F38B36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2866DC6"/>
    <w:multiLevelType w:val="hybridMultilevel"/>
    <w:tmpl w:val="47C254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AD763D"/>
    <w:multiLevelType w:val="hybridMultilevel"/>
    <w:tmpl w:val="3B0826E8"/>
    <w:lvl w:ilvl="0" w:tplc="6BD08156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BB5228"/>
    <w:multiLevelType w:val="hybridMultilevel"/>
    <w:tmpl w:val="644420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3BE1F3E"/>
    <w:multiLevelType w:val="hybridMultilevel"/>
    <w:tmpl w:val="6D3641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BD52A3"/>
    <w:multiLevelType w:val="hybridMultilevel"/>
    <w:tmpl w:val="04F2F5E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26A3ED3"/>
    <w:multiLevelType w:val="hybridMultilevel"/>
    <w:tmpl w:val="BC0228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BD46140"/>
    <w:multiLevelType w:val="hybridMultilevel"/>
    <w:tmpl w:val="42EA61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A433C5F"/>
    <w:multiLevelType w:val="hybridMultilevel"/>
    <w:tmpl w:val="9E3AC4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1"/>
  </w:num>
  <w:num w:numId="5">
    <w:abstractNumId w:val="11"/>
  </w:num>
  <w:num w:numId="6">
    <w:abstractNumId w:val="7"/>
  </w:num>
  <w:num w:numId="7">
    <w:abstractNumId w:val="4"/>
  </w:num>
  <w:num w:numId="8">
    <w:abstractNumId w:val="0"/>
  </w:num>
  <w:num w:numId="9">
    <w:abstractNumId w:val="2"/>
  </w:num>
  <w:num w:numId="10">
    <w:abstractNumId w:val="10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3E00"/>
    <w:rsid w:val="000E0FC8"/>
    <w:rsid w:val="00111737"/>
    <w:rsid w:val="00176D00"/>
    <w:rsid w:val="00194DFE"/>
    <w:rsid w:val="001B4F1E"/>
    <w:rsid w:val="001D4D13"/>
    <w:rsid w:val="002A7320"/>
    <w:rsid w:val="00362BB5"/>
    <w:rsid w:val="003B202C"/>
    <w:rsid w:val="0042745F"/>
    <w:rsid w:val="00563E00"/>
    <w:rsid w:val="005B2D3E"/>
    <w:rsid w:val="0065440A"/>
    <w:rsid w:val="00675EE4"/>
    <w:rsid w:val="007372F6"/>
    <w:rsid w:val="007E7738"/>
    <w:rsid w:val="00994035"/>
    <w:rsid w:val="009A009B"/>
    <w:rsid w:val="00A0764D"/>
    <w:rsid w:val="00C50F90"/>
    <w:rsid w:val="00C7454B"/>
    <w:rsid w:val="00D558DB"/>
    <w:rsid w:val="00D845D6"/>
    <w:rsid w:val="00DB7922"/>
    <w:rsid w:val="00ED6E2A"/>
    <w:rsid w:val="00F00E8D"/>
    <w:rsid w:val="00F73BC6"/>
    <w:rsid w:val="00F82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59ABDB46-8CE9-4F66-B824-3778CA36F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40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3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E00"/>
  </w:style>
  <w:style w:type="paragraph" w:styleId="Footer">
    <w:name w:val="footer"/>
    <w:basedOn w:val="Normal"/>
    <w:link w:val="FooterChar"/>
    <w:uiPriority w:val="99"/>
    <w:unhideWhenUsed/>
    <w:rsid w:val="00563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E00"/>
  </w:style>
  <w:style w:type="character" w:styleId="PageNumber">
    <w:name w:val="page number"/>
    <w:basedOn w:val="DefaultParagraphFont"/>
    <w:uiPriority w:val="99"/>
    <w:semiHidden/>
    <w:unhideWhenUsed/>
    <w:rsid w:val="00ED6E2A"/>
  </w:style>
  <w:style w:type="paragraph" w:styleId="ListParagraph">
    <w:name w:val="List Paragraph"/>
    <w:basedOn w:val="Normal"/>
    <w:uiPriority w:val="34"/>
    <w:qFormat/>
    <w:rsid w:val="00F82707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1B4F1E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A009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Losini Shanmugam</dc:creator>
  <cp:lastModifiedBy>Manori Gamage</cp:lastModifiedBy>
  <cp:revision>6</cp:revision>
  <dcterms:created xsi:type="dcterms:W3CDTF">2017-07-11T11:20:00Z</dcterms:created>
  <dcterms:modified xsi:type="dcterms:W3CDTF">2020-03-10T05:17:00Z</dcterms:modified>
</cp:coreProperties>
</file>